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CB" w:rsidRDefault="00362163" w:rsidP="0036216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79B6">
        <w:rPr>
          <w:rFonts w:ascii="Times New Roman" w:hAnsi="Times New Roman" w:cs="Times New Roman"/>
          <w:b/>
          <w:color w:val="FF0000"/>
          <w:sz w:val="24"/>
          <w:szCs w:val="24"/>
        </w:rPr>
        <w:t>JAUTĀJUMI</w:t>
      </w:r>
      <w:r w:rsidR="00D379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379B6">
        <w:rPr>
          <w:rFonts w:ascii="Times New Roman" w:hAnsi="Times New Roman" w:cs="Times New Roman"/>
          <w:b/>
          <w:color w:val="FF0000"/>
          <w:sz w:val="24"/>
          <w:szCs w:val="24"/>
        </w:rPr>
        <w:t>/</w:t>
      </w:r>
      <w:r w:rsidR="00D379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452C2">
        <w:rPr>
          <w:rFonts w:ascii="Times New Roman" w:hAnsi="Times New Roman" w:cs="Times New Roman"/>
          <w:b/>
          <w:color w:val="FF0000"/>
          <w:sz w:val="24"/>
          <w:szCs w:val="24"/>
        </w:rPr>
        <w:t>ATBILDES</w:t>
      </w:r>
      <w:r w:rsidRPr="00D379B6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692151" w:rsidRDefault="00692151" w:rsidP="00C33975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692151" w:rsidRPr="00692151" w:rsidRDefault="00692151" w:rsidP="0069215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921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201</w:t>
      </w:r>
      <w:r w:rsidR="001452C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9</w:t>
      </w:r>
      <w:r w:rsidRPr="006921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.gada </w:t>
      </w:r>
      <w:r w:rsidR="001452C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14.martā</w:t>
      </w:r>
      <w:r w:rsidRPr="006921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saņemtais jautājums:</w:t>
      </w:r>
    </w:p>
    <w:p w:rsidR="001452C2" w:rsidRPr="001452C2" w:rsidRDefault="001452C2" w:rsidP="00145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452C2">
        <w:rPr>
          <w:rFonts w:ascii="Times New Roman" w:eastAsia="Times New Roman" w:hAnsi="Times New Roman" w:cs="Times New Roman"/>
          <w:sz w:val="24"/>
          <w:szCs w:val="24"/>
          <w:lang w:eastAsia="lv-LV"/>
        </w:rPr>
        <w:t>Labdien!</w:t>
      </w:r>
    </w:p>
    <w:p w:rsidR="001452C2" w:rsidRPr="001452C2" w:rsidRDefault="001452C2" w:rsidP="00145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452C2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1452C2" w:rsidRPr="001452C2" w:rsidRDefault="001452C2" w:rsidP="00145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452C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2018. gada 08. marta  Korupcijas novēršanas un apkarošanas biroja izsludināta iepirkuma "Par elektroniskās datu ievades sistēmas izstrādi un ieviešanu", </w:t>
      </w:r>
      <w:proofErr w:type="spellStart"/>
      <w:r w:rsidRPr="001452C2">
        <w:rPr>
          <w:rFonts w:ascii="Times New Roman" w:eastAsia="Times New Roman" w:hAnsi="Times New Roman" w:cs="Times New Roman"/>
          <w:sz w:val="24"/>
          <w:szCs w:val="24"/>
          <w:lang w:eastAsia="lv-LV"/>
        </w:rPr>
        <w:t>id</w:t>
      </w:r>
      <w:proofErr w:type="spellEnd"/>
      <w:r w:rsidRPr="001452C2">
        <w:rPr>
          <w:rFonts w:ascii="Times New Roman" w:eastAsia="Times New Roman" w:hAnsi="Times New Roman" w:cs="Times New Roman"/>
          <w:sz w:val="24"/>
          <w:szCs w:val="24"/>
          <w:lang w:eastAsia="lv-LV"/>
        </w:rPr>
        <w:t>. Nr. KNAB2019/4 nolikuma 3.2.1. apakšpunktā ir noteikts, ka Pretendenta  gada finanšu vidējais apgrozījums ir jānorāda par pēdējiem trīs gadiem (2016., 2017. un 2018.gads). </w:t>
      </w:r>
    </w:p>
    <w:p w:rsidR="001452C2" w:rsidRPr="001452C2" w:rsidRDefault="001452C2" w:rsidP="00145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452C2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1452C2" w:rsidRPr="001452C2" w:rsidRDefault="001452C2" w:rsidP="001452C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52C2">
        <w:rPr>
          <w:rFonts w:ascii="Times New Roman" w:hAnsi="Times New Roman" w:cs="Times New Roman"/>
          <w:sz w:val="24"/>
          <w:szCs w:val="24"/>
          <w:u w:val="single"/>
        </w:rPr>
        <w:t>Jautājums:</w:t>
      </w:r>
    </w:p>
    <w:p w:rsidR="001452C2" w:rsidRPr="001452C2" w:rsidRDefault="001452C2" w:rsidP="00145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452C2">
        <w:rPr>
          <w:rFonts w:ascii="Times New Roman" w:eastAsia="Times New Roman" w:hAnsi="Times New Roman" w:cs="Times New Roman"/>
          <w:sz w:val="24"/>
          <w:szCs w:val="24"/>
          <w:lang w:eastAsia="lv-LV"/>
        </w:rPr>
        <w:t>Vai prasība tiks izpildīta, ja gada finanšu apgrozījums tiks noradīts par 2015., 2016. un 2017. gadiem? 2018. gada apgrozījums vēl ir neapstiprināts.</w:t>
      </w:r>
    </w:p>
    <w:p w:rsidR="001452C2" w:rsidRDefault="001452C2" w:rsidP="0069215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92151" w:rsidRPr="00692151" w:rsidRDefault="00692151" w:rsidP="0069215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2151">
        <w:rPr>
          <w:rFonts w:ascii="Times New Roman" w:hAnsi="Times New Roman" w:cs="Times New Roman"/>
          <w:sz w:val="24"/>
          <w:szCs w:val="24"/>
          <w:u w:val="single"/>
        </w:rPr>
        <w:t>Atbilde:</w:t>
      </w:r>
    </w:p>
    <w:p w:rsidR="00692151" w:rsidRPr="001452C2" w:rsidRDefault="001452C2" w:rsidP="001452C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1452C2">
        <w:rPr>
          <w:rFonts w:ascii="Times New Roman" w:hAnsi="Times New Roman" w:cs="Times New Roman"/>
          <w:color w:val="000000"/>
          <w:sz w:val="24"/>
          <w:szCs w:val="24"/>
        </w:rPr>
        <w:t>Informējam, ka, lai nodrošinātu vienlīdzīgu attieksmi attiecībā uz visām pieinteresētajām personām, informēju, ka Jums ir jāizpilda prasība tādā apmērā, kādā tā ir norādīta iepirkuma prasībās- finanšu apgrozījums jānorāda  par 2016., 2017.un 2018.gadu.</w:t>
      </w:r>
    </w:p>
    <w:p w:rsidR="006A52A2" w:rsidRDefault="006A52A2" w:rsidP="0039554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A52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B6F18"/>
    <w:multiLevelType w:val="hybridMultilevel"/>
    <w:tmpl w:val="D680AE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D6430"/>
    <w:multiLevelType w:val="hybridMultilevel"/>
    <w:tmpl w:val="50BA7028"/>
    <w:lvl w:ilvl="0" w:tplc="950EBA58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DA5C7F"/>
    <w:multiLevelType w:val="hybridMultilevel"/>
    <w:tmpl w:val="EA0426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63"/>
    <w:rsid w:val="001452C2"/>
    <w:rsid w:val="00294E07"/>
    <w:rsid w:val="00362163"/>
    <w:rsid w:val="00367267"/>
    <w:rsid w:val="00395547"/>
    <w:rsid w:val="004279CB"/>
    <w:rsid w:val="004F2C81"/>
    <w:rsid w:val="0055697A"/>
    <w:rsid w:val="00692151"/>
    <w:rsid w:val="006A52A2"/>
    <w:rsid w:val="008B14DB"/>
    <w:rsid w:val="008F005F"/>
    <w:rsid w:val="00A002FF"/>
    <w:rsid w:val="00AA55CB"/>
    <w:rsid w:val="00C33975"/>
    <w:rsid w:val="00CD382A"/>
    <w:rsid w:val="00CF342B"/>
    <w:rsid w:val="00D379B6"/>
    <w:rsid w:val="00F6296C"/>
    <w:rsid w:val="00FD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163"/>
    <w:pPr>
      <w:ind w:left="720"/>
      <w:contextualSpacing/>
    </w:pPr>
  </w:style>
  <w:style w:type="character" w:customStyle="1" w:styleId="gmail-bodytext4">
    <w:name w:val="gmail-bodytext4"/>
    <w:basedOn w:val="DefaultParagraphFont"/>
    <w:rsid w:val="00362163"/>
  </w:style>
  <w:style w:type="character" w:customStyle="1" w:styleId="BodyText4">
    <w:name w:val="Body Text4"/>
    <w:basedOn w:val="DefaultParagraphFont"/>
    <w:rsid w:val="0036216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163"/>
    <w:pPr>
      <w:ind w:left="720"/>
      <w:contextualSpacing/>
    </w:pPr>
  </w:style>
  <w:style w:type="character" w:customStyle="1" w:styleId="gmail-bodytext4">
    <w:name w:val="gmail-bodytext4"/>
    <w:basedOn w:val="DefaultParagraphFont"/>
    <w:rsid w:val="00362163"/>
  </w:style>
  <w:style w:type="character" w:customStyle="1" w:styleId="BodyText4">
    <w:name w:val="Body Text4"/>
    <w:basedOn w:val="DefaultParagraphFont"/>
    <w:rsid w:val="0036216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1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KNAB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 Lapiņa</dc:creator>
  <cp:lastModifiedBy>Zane Gokbaga</cp:lastModifiedBy>
  <cp:revision>2</cp:revision>
  <cp:lastPrinted>2018-06-26T10:55:00Z</cp:lastPrinted>
  <dcterms:created xsi:type="dcterms:W3CDTF">2019-03-15T07:49:00Z</dcterms:created>
  <dcterms:modified xsi:type="dcterms:W3CDTF">2019-03-15T07:49:00Z</dcterms:modified>
</cp:coreProperties>
</file>