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4ED9A" w14:textId="2EEEF8FF" w:rsidR="00416596" w:rsidRPr="00572BC2" w:rsidRDefault="003F490C" w:rsidP="00416596">
      <w:pPr>
        <w:ind w:right="74"/>
        <w:jc w:val="right"/>
        <w:rPr>
          <w:rFonts w:ascii="Times New Roman" w:hAnsi="Times New Roman" w:cs="Times New Roman"/>
        </w:rPr>
      </w:pPr>
      <w:bookmarkStart w:id="0" w:name="_Hlk53584394"/>
      <w:bookmarkStart w:id="1" w:name="bookmark0"/>
      <w:r w:rsidRPr="00572BC2">
        <w:rPr>
          <w:rFonts w:ascii="Times New Roman" w:hAnsi="Times New Roman" w:cs="Times New Roman"/>
        </w:rPr>
        <w:t>A</w:t>
      </w:r>
      <w:r w:rsidR="00416596" w:rsidRPr="00572BC2">
        <w:rPr>
          <w:rFonts w:ascii="Times New Roman" w:hAnsi="Times New Roman" w:cs="Times New Roman"/>
        </w:rPr>
        <w:t>PSTIPRIN</w:t>
      </w:r>
      <w:r w:rsidR="00416596" w:rsidRPr="00572BC2">
        <w:rPr>
          <w:rFonts w:ascii="Times New Roman" w:hAnsi="Times New Roman" w:cs="Times New Roman"/>
          <w:caps/>
        </w:rPr>
        <w:t>āts</w:t>
      </w:r>
    </w:p>
    <w:p w14:paraId="77CBFD57" w14:textId="77777777" w:rsidR="00416596" w:rsidRPr="00572BC2" w:rsidRDefault="00416596" w:rsidP="00416596">
      <w:pPr>
        <w:ind w:right="74"/>
        <w:jc w:val="right"/>
        <w:rPr>
          <w:rFonts w:ascii="Times New Roman" w:hAnsi="Times New Roman" w:cs="Times New Roman"/>
        </w:rPr>
      </w:pPr>
      <w:r w:rsidRPr="00572BC2">
        <w:rPr>
          <w:rFonts w:ascii="Times New Roman" w:hAnsi="Times New Roman" w:cs="Times New Roman"/>
        </w:rPr>
        <w:t>Korupcijas novēršanas un apkarošanas biroja</w:t>
      </w:r>
    </w:p>
    <w:p w14:paraId="67C2EEFC" w14:textId="77777777" w:rsidR="00416596" w:rsidRPr="00572BC2" w:rsidRDefault="00416596" w:rsidP="00416596">
      <w:pPr>
        <w:ind w:right="74"/>
        <w:jc w:val="right"/>
        <w:rPr>
          <w:rFonts w:ascii="Times New Roman" w:hAnsi="Times New Roman" w:cs="Times New Roman"/>
        </w:rPr>
      </w:pPr>
      <w:r w:rsidRPr="00572BC2">
        <w:rPr>
          <w:rFonts w:ascii="Times New Roman" w:hAnsi="Times New Roman" w:cs="Times New Roman"/>
        </w:rPr>
        <w:t xml:space="preserve"> iepirkuma komisijas</w:t>
      </w:r>
    </w:p>
    <w:p w14:paraId="3C572778" w14:textId="12DC787F" w:rsidR="00416596" w:rsidRPr="00572BC2" w:rsidRDefault="00416596" w:rsidP="00416596">
      <w:pPr>
        <w:ind w:right="74"/>
        <w:jc w:val="right"/>
        <w:rPr>
          <w:rFonts w:ascii="Times New Roman" w:hAnsi="Times New Roman" w:cs="Times New Roman"/>
        </w:rPr>
      </w:pPr>
      <w:r w:rsidRPr="00572BC2">
        <w:rPr>
          <w:rFonts w:ascii="Times New Roman" w:hAnsi="Times New Roman" w:cs="Times New Roman"/>
        </w:rPr>
        <w:t>20</w:t>
      </w:r>
      <w:r w:rsidR="00137070" w:rsidRPr="00572BC2">
        <w:rPr>
          <w:rFonts w:ascii="Times New Roman" w:hAnsi="Times New Roman" w:cs="Times New Roman"/>
        </w:rPr>
        <w:t>20</w:t>
      </w:r>
      <w:r w:rsidRPr="00572BC2">
        <w:rPr>
          <w:rFonts w:ascii="Times New Roman" w:hAnsi="Times New Roman" w:cs="Times New Roman"/>
        </w:rPr>
        <w:t>.gada ____.________ sēdē</w:t>
      </w:r>
    </w:p>
    <w:p w14:paraId="7691EBF9" w14:textId="77777777" w:rsidR="00416596" w:rsidRPr="00572BC2" w:rsidRDefault="00416596" w:rsidP="00416596">
      <w:pPr>
        <w:ind w:right="74"/>
        <w:jc w:val="right"/>
        <w:rPr>
          <w:rFonts w:ascii="Times New Roman" w:hAnsi="Times New Roman" w:cs="Times New Roman"/>
        </w:rPr>
      </w:pPr>
      <w:r w:rsidRPr="00572BC2">
        <w:rPr>
          <w:rFonts w:ascii="Times New Roman" w:hAnsi="Times New Roman" w:cs="Times New Roman"/>
        </w:rPr>
        <w:t>(protokols Nr.___)</w:t>
      </w:r>
    </w:p>
    <w:p w14:paraId="5A9C0524" w14:textId="77777777" w:rsidR="00B04AD6" w:rsidRPr="00572BC2" w:rsidRDefault="00416596" w:rsidP="00B04AD6">
      <w:pPr>
        <w:ind w:right="74"/>
        <w:jc w:val="right"/>
        <w:rPr>
          <w:rFonts w:ascii="Times New Roman" w:hAnsi="Times New Roman" w:cs="Times New Roman"/>
        </w:rPr>
      </w:pPr>
      <w:r w:rsidRPr="00572BC2">
        <w:rPr>
          <w:rFonts w:ascii="Times New Roman" w:hAnsi="Times New Roman" w:cs="Times New Roman"/>
        </w:rPr>
        <w:t>Komisijas priekšsēdētāja</w:t>
      </w:r>
    </w:p>
    <w:p w14:paraId="6C0A58D9" w14:textId="6DCE93F5" w:rsidR="000531B6" w:rsidRPr="00572BC2" w:rsidRDefault="00416596" w:rsidP="000531B6">
      <w:pPr>
        <w:ind w:right="74"/>
        <w:jc w:val="right"/>
        <w:rPr>
          <w:rFonts w:ascii="Times New Roman" w:hAnsi="Times New Roman" w:cs="Times New Roman"/>
        </w:rPr>
      </w:pPr>
      <w:r w:rsidRPr="00572BC2">
        <w:rPr>
          <w:rFonts w:ascii="Times New Roman" w:hAnsi="Times New Roman" w:cs="Times New Roman"/>
        </w:rPr>
        <w:t>________________</w:t>
      </w:r>
      <w:proofErr w:type="spellStart"/>
      <w:r w:rsidRPr="00572BC2">
        <w:rPr>
          <w:rFonts w:ascii="Times New Roman" w:hAnsi="Times New Roman" w:cs="Times New Roman"/>
        </w:rPr>
        <w:t>Z.Gokbaga</w:t>
      </w:r>
      <w:proofErr w:type="spellEnd"/>
    </w:p>
    <w:p w14:paraId="43D8AB12" w14:textId="77777777" w:rsidR="000531B6" w:rsidRPr="00572BC2" w:rsidRDefault="000531B6" w:rsidP="000531B6">
      <w:pPr>
        <w:ind w:right="74"/>
        <w:jc w:val="right"/>
        <w:rPr>
          <w:rFonts w:ascii="Times New Roman" w:hAnsi="Times New Roman" w:cs="Times New Roman"/>
        </w:rPr>
      </w:pPr>
    </w:p>
    <w:p w14:paraId="6A27A71B" w14:textId="77777777" w:rsidR="000531B6" w:rsidRPr="00572BC2" w:rsidRDefault="000531B6" w:rsidP="001B1094">
      <w:pPr>
        <w:spacing w:after="360"/>
        <w:ind w:right="74"/>
        <w:jc w:val="right"/>
        <w:rPr>
          <w:rFonts w:ascii="Times New Roman" w:hAnsi="Times New Roman" w:cs="Times New Roman"/>
        </w:rPr>
      </w:pPr>
    </w:p>
    <w:p w14:paraId="0E42A149" w14:textId="77777777" w:rsidR="000531B6" w:rsidRPr="00572BC2" w:rsidRDefault="000531B6" w:rsidP="001B1094">
      <w:pPr>
        <w:spacing w:after="360"/>
        <w:ind w:right="74"/>
        <w:jc w:val="right"/>
        <w:rPr>
          <w:rFonts w:ascii="Times New Roman" w:hAnsi="Times New Roman" w:cs="Times New Roman"/>
        </w:rPr>
      </w:pPr>
    </w:p>
    <w:p w14:paraId="2388D683" w14:textId="206E7EFF" w:rsidR="00416596" w:rsidRPr="00572BC2" w:rsidRDefault="00416596" w:rsidP="001B1094">
      <w:pPr>
        <w:keepNext/>
        <w:keepLines/>
        <w:spacing w:after="360" w:line="270" w:lineRule="exact"/>
        <w:jc w:val="center"/>
        <w:rPr>
          <w:rFonts w:ascii="Times New Roman" w:hAnsi="Times New Roman" w:cs="Times New Roman"/>
          <w:b/>
          <w:sz w:val="28"/>
          <w:szCs w:val="28"/>
        </w:rPr>
      </w:pPr>
      <w:r w:rsidRPr="00572BC2">
        <w:rPr>
          <w:rFonts w:ascii="Times New Roman" w:hAnsi="Times New Roman" w:cs="Times New Roman"/>
          <w:b/>
          <w:sz w:val="28"/>
          <w:szCs w:val="28"/>
        </w:rPr>
        <w:t>Iepirkuma Publisko iepirkumu likuma 10.panta kārtībā</w:t>
      </w:r>
    </w:p>
    <w:p w14:paraId="048E468F" w14:textId="19186A38" w:rsidR="00416596" w:rsidRPr="00572BC2" w:rsidRDefault="000531B6" w:rsidP="001B1094">
      <w:pPr>
        <w:keepNext/>
        <w:keepLines/>
        <w:spacing w:after="360" w:line="270" w:lineRule="exact"/>
        <w:jc w:val="center"/>
        <w:rPr>
          <w:rFonts w:ascii="Times New Roman" w:hAnsi="Times New Roman" w:cs="Times New Roman"/>
          <w:b/>
          <w:sz w:val="32"/>
          <w:szCs w:val="32"/>
        </w:rPr>
      </w:pPr>
      <w:bookmarkStart w:id="2" w:name="_Hlk50377049"/>
      <w:r w:rsidRPr="00572BC2">
        <w:rPr>
          <w:rFonts w:ascii="Times New Roman" w:hAnsi="Times New Roman" w:cs="Times New Roman"/>
          <w:b/>
          <w:sz w:val="32"/>
          <w:szCs w:val="32"/>
        </w:rPr>
        <w:t xml:space="preserve"> </w:t>
      </w:r>
      <w:r w:rsidR="00416596" w:rsidRPr="00572BC2">
        <w:rPr>
          <w:rFonts w:ascii="Times New Roman" w:hAnsi="Times New Roman" w:cs="Times New Roman"/>
          <w:b/>
          <w:sz w:val="32"/>
          <w:szCs w:val="32"/>
        </w:rPr>
        <w:t>“Par fiziskās un tehniskās apsardzes pakalpojum</w:t>
      </w:r>
      <w:r w:rsidR="00506E92" w:rsidRPr="00572BC2">
        <w:rPr>
          <w:rFonts w:ascii="Times New Roman" w:hAnsi="Times New Roman" w:cs="Times New Roman"/>
          <w:b/>
          <w:sz w:val="32"/>
          <w:szCs w:val="32"/>
        </w:rPr>
        <w:t>u</w:t>
      </w:r>
      <w:r w:rsidR="00416596" w:rsidRPr="00572BC2">
        <w:rPr>
          <w:rFonts w:ascii="Times New Roman" w:hAnsi="Times New Roman" w:cs="Times New Roman"/>
          <w:b/>
          <w:sz w:val="32"/>
          <w:szCs w:val="32"/>
        </w:rPr>
        <w:t xml:space="preserve"> sniegšanu”</w:t>
      </w:r>
    </w:p>
    <w:bookmarkEnd w:id="2"/>
    <w:p w14:paraId="4AA602C9" w14:textId="4D4848EE" w:rsidR="00416596" w:rsidRPr="00572BC2" w:rsidRDefault="00416596" w:rsidP="001B1094">
      <w:pPr>
        <w:keepNext/>
        <w:keepLines/>
        <w:spacing w:after="360" w:line="270" w:lineRule="exact"/>
        <w:jc w:val="center"/>
        <w:rPr>
          <w:rFonts w:ascii="Times New Roman" w:hAnsi="Times New Roman" w:cs="Times New Roman"/>
          <w:b/>
        </w:rPr>
      </w:pPr>
      <w:r w:rsidRPr="00572BC2">
        <w:rPr>
          <w:rFonts w:ascii="Times New Roman" w:hAnsi="Times New Roman" w:cs="Times New Roman"/>
          <w:b/>
        </w:rPr>
        <w:t>Iepirkuma identifikācijas Nr.KNAB20</w:t>
      </w:r>
      <w:r w:rsidR="00137070" w:rsidRPr="00572BC2">
        <w:rPr>
          <w:rFonts w:ascii="Times New Roman" w:hAnsi="Times New Roman" w:cs="Times New Roman"/>
          <w:b/>
        </w:rPr>
        <w:t>20</w:t>
      </w:r>
      <w:r w:rsidRPr="00572BC2">
        <w:rPr>
          <w:rFonts w:ascii="Times New Roman" w:hAnsi="Times New Roman" w:cs="Times New Roman"/>
          <w:b/>
        </w:rPr>
        <w:t>/</w:t>
      </w:r>
      <w:r w:rsidR="00081380" w:rsidRPr="00572BC2">
        <w:rPr>
          <w:rFonts w:ascii="Times New Roman" w:hAnsi="Times New Roman" w:cs="Times New Roman"/>
          <w:b/>
        </w:rPr>
        <w:t>40</w:t>
      </w:r>
    </w:p>
    <w:p w14:paraId="21BD3DD1" w14:textId="77777777" w:rsidR="001B1094" w:rsidRPr="00572BC2" w:rsidRDefault="001B1094" w:rsidP="001B1094">
      <w:pPr>
        <w:keepNext/>
        <w:keepLines/>
        <w:spacing w:after="260" w:line="270" w:lineRule="exact"/>
        <w:jc w:val="center"/>
        <w:rPr>
          <w:rFonts w:ascii="Times New Roman" w:hAnsi="Times New Roman" w:cs="Times New Roman"/>
          <w:b/>
          <w:sz w:val="28"/>
          <w:szCs w:val="28"/>
        </w:rPr>
      </w:pPr>
      <w:r w:rsidRPr="00572BC2">
        <w:rPr>
          <w:rFonts w:ascii="Times New Roman" w:hAnsi="Times New Roman" w:cs="Times New Roman"/>
          <w:b/>
          <w:sz w:val="28"/>
          <w:szCs w:val="28"/>
        </w:rPr>
        <w:t>NOLIKUMS</w:t>
      </w:r>
    </w:p>
    <w:p w14:paraId="5EB9F55F" w14:textId="77777777" w:rsidR="00416596" w:rsidRPr="00572BC2" w:rsidRDefault="00416596" w:rsidP="00416596">
      <w:pPr>
        <w:keepNext/>
        <w:keepLines/>
        <w:spacing w:after="260" w:line="270" w:lineRule="exact"/>
        <w:jc w:val="right"/>
        <w:rPr>
          <w:rFonts w:ascii="Times New Roman" w:hAnsi="Times New Roman" w:cs="Times New Roman"/>
        </w:rPr>
      </w:pPr>
    </w:p>
    <w:p w14:paraId="13C32529" w14:textId="77777777" w:rsidR="00416596" w:rsidRPr="00572BC2" w:rsidRDefault="00416596" w:rsidP="00416596">
      <w:pPr>
        <w:keepNext/>
        <w:keepLines/>
        <w:spacing w:after="260" w:line="270" w:lineRule="exact"/>
        <w:jc w:val="right"/>
        <w:rPr>
          <w:rFonts w:ascii="Times New Roman" w:hAnsi="Times New Roman" w:cs="Times New Roman"/>
        </w:rPr>
      </w:pPr>
    </w:p>
    <w:p w14:paraId="62A76CFC" w14:textId="77777777" w:rsidR="00B94B67" w:rsidRPr="00572BC2" w:rsidRDefault="00B94B67" w:rsidP="002B3FB3">
      <w:pPr>
        <w:keepNext/>
        <w:keepLines/>
        <w:spacing w:after="260" w:line="270" w:lineRule="exact"/>
      </w:pPr>
    </w:p>
    <w:p w14:paraId="4C0CD963" w14:textId="77777777" w:rsidR="00B94B67" w:rsidRPr="00572BC2" w:rsidRDefault="00B94B67" w:rsidP="002B3FB3">
      <w:pPr>
        <w:keepNext/>
        <w:keepLines/>
        <w:spacing w:after="260" w:line="270" w:lineRule="exact"/>
      </w:pPr>
    </w:p>
    <w:p w14:paraId="40755030" w14:textId="77777777" w:rsidR="00416596" w:rsidRPr="00572BC2" w:rsidRDefault="00416596" w:rsidP="002B3FB3">
      <w:pPr>
        <w:keepNext/>
        <w:keepLines/>
        <w:spacing w:after="260" w:line="270" w:lineRule="exact"/>
      </w:pPr>
    </w:p>
    <w:p w14:paraId="6F92276A" w14:textId="77777777" w:rsidR="00416596" w:rsidRPr="00572BC2" w:rsidRDefault="00416596" w:rsidP="002B3FB3">
      <w:pPr>
        <w:keepNext/>
        <w:keepLines/>
        <w:spacing w:after="260" w:line="270" w:lineRule="exact"/>
      </w:pPr>
    </w:p>
    <w:p w14:paraId="54FEEF83" w14:textId="77777777" w:rsidR="00416596" w:rsidRPr="00572BC2" w:rsidRDefault="00416596" w:rsidP="002B3FB3">
      <w:pPr>
        <w:keepNext/>
        <w:keepLines/>
        <w:spacing w:after="260" w:line="270" w:lineRule="exact"/>
      </w:pPr>
    </w:p>
    <w:p w14:paraId="533764E8" w14:textId="784929F4" w:rsidR="00B04AD6" w:rsidRPr="00572BC2" w:rsidRDefault="00B04AD6">
      <w:pPr>
        <w:widowControl/>
        <w:spacing w:after="200" w:line="276" w:lineRule="auto"/>
      </w:pPr>
      <w:r w:rsidRPr="00572BC2">
        <w:br w:type="page"/>
      </w:r>
    </w:p>
    <w:bookmarkEnd w:id="0"/>
    <w:p w14:paraId="4850685C" w14:textId="77777777" w:rsidR="00424C41" w:rsidRPr="00572BC2" w:rsidRDefault="00424C41" w:rsidP="00424C41">
      <w:pPr>
        <w:pStyle w:val="Virsraksts9"/>
        <w:keepNext w:val="0"/>
        <w:widowControl/>
        <w:rPr>
          <w:rFonts w:ascii="Times New Roman" w:hAnsi="Times New Roman" w:cs="Times New Roman"/>
          <w:b/>
          <w:sz w:val="22"/>
          <w:szCs w:val="22"/>
        </w:rPr>
      </w:pPr>
      <w:r w:rsidRPr="00572BC2">
        <w:rPr>
          <w:rFonts w:ascii="Times New Roman" w:hAnsi="Times New Roman" w:cs="Times New Roman"/>
          <w:b/>
          <w:sz w:val="22"/>
          <w:szCs w:val="22"/>
        </w:rPr>
        <w:lastRenderedPageBreak/>
        <w:t>SATURS</w:t>
      </w:r>
    </w:p>
    <w:p w14:paraId="4FC05ADA" w14:textId="77777777" w:rsidR="00424C41" w:rsidRPr="00572BC2" w:rsidRDefault="00424C41" w:rsidP="00424C41">
      <w:pPr>
        <w:rPr>
          <w:rFonts w:ascii="Times New Roman" w:hAnsi="Times New Roman" w:cs="Times New Roman"/>
        </w:rPr>
      </w:pPr>
    </w:p>
    <w:p w14:paraId="216A3756" w14:textId="011B8F16" w:rsidR="00424C41" w:rsidRPr="00572BC2" w:rsidRDefault="00424C41" w:rsidP="00BF3B85">
      <w:pPr>
        <w:pStyle w:val="Saturs1"/>
      </w:pPr>
      <w:r w:rsidRPr="003701FF">
        <w:rPr>
          <w:noProof w:val="0"/>
          <w:highlight w:val="yellow"/>
        </w:rPr>
        <w:fldChar w:fldCharType="begin"/>
      </w:r>
      <w:r w:rsidRPr="00572BC2">
        <w:rPr>
          <w:noProof w:val="0"/>
          <w:highlight w:val="yellow"/>
        </w:rPr>
        <w:instrText xml:space="preserve"> TOC \o "1-1" \h \z \u </w:instrText>
      </w:r>
      <w:r w:rsidRPr="003701FF">
        <w:rPr>
          <w:noProof w:val="0"/>
          <w:highlight w:val="yellow"/>
        </w:rPr>
        <w:fldChar w:fldCharType="separate"/>
      </w:r>
      <w:bookmarkStart w:id="3" w:name="_Hlk51673565"/>
      <w:r w:rsidR="00DD6FEB" w:rsidRPr="003701FF">
        <w:fldChar w:fldCharType="begin"/>
      </w:r>
      <w:r w:rsidR="00DD6FEB" w:rsidRPr="00572BC2">
        <w:instrText xml:space="preserve"> HYPERLINK \l "_Toc45663515" </w:instrText>
      </w:r>
      <w:r w:rsidR="00DD6FEB" w:rsidRPr="003701FF">
        <w:fldChar w:fldCharType="separate"/>
      </w:r>
      <w:r w:rsidRPr="00572BC2">
        <w:rPr>
          <w:rStyle w:val="Hipersaite"/>
        </w:rPr>
        <w:t xml:space="preserve">1.Vispārīgā </w:t>
      </w:r>
      <w:r w:rsidRPr="00572BC2">
        <w:rPr>
          <w:rStyle w:val="Hipersaite"/>
          <w:u w:val="none"/>
        </w:rPr>
        <w:t>informācija</w:t>
      </w:r>
      <w:r w:rsidRPr="00572BC2">
        <w:rPr>
          <w:webHidden/>
        </w:rPr>
        <w:tab/>
      </w:r>
      <w:r w:rsidR="005F4735" w:rsidRPr="00572BC2">
        <w:rPr>
          <w:webHidden/>
        </w:rPr>
        <w:t>..….</w:t>
      </w:r>
      <w:r w:rsidR="00B528E0" w:rsidRPr="00572BC2">
        <w:rPr>
          <w:webHidden/>
        </w:rPr>
        <w:t>3</w:t>
      </w:r>
      <w:r w:rsidR="00DD6FEB" w:rsidRPr="003701FF">
        <w:fldChar w:fldCharType="end"/>
      </w:r>
    </w:p>
    <w:p w14:paraId="5FDA0B89" w14:textId="13CC6C49" w:rsidR="00C1265A" w:rsidRPr="00572BC2" w:rsidRDefault="00C1265A"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1.1. Iepirkuma identifikācijas numurs……………………………………………………………………...3</w:t>
      </w:r>
    </w:p>
    <w:p w14:paraId="72D35473" w14:textId="75343D99"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1.2. Iepirkuma metode un CPV kods……………………………………………………………………….3</w:t>
      </w:r>
    </w:p>
    <w:p w14:paraId="370198A2" w14:textId="702C17D5"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1.3. Prognozējamā līgumsumma……………………………………………………………………………3</w:t>
      </w:r>
    </w:p>
    <w:p w14:paraId="669B2CF4" w14:textId="1681D392"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1.4. Plānot</w:t>
      </w:r>
      <w:r w:rsidR="00EF0DD1">
        <w:rPr>
          <w:rFonts w:ascii="Times New Roman" w:hAnsi="Times New Roman" w:cs="Times New Roman"/>
          <w:sz w:val="20"/>
          <w:szCs w:val="20"/>
          <w:lang w:eastAsia="en-US"/>
        </w:rPr>
        <w:t>ā</w:t>
      </w:r>
      <w:r w:rsidRPr="00572BC2">
        <w:rPr>
          <w:rFonts w:ascii="Times New Roman" w:hAnsi="Times New Roman" w:cs="Times New Roman"/>
          <w:sz w:val="20"/>
          <w:szCs w:val="20"/>
          <w:lang w:eastAsia="en-US"/>
        </w:rPr>
        <w:t xml:space="preserve"> līguma </w:t>
      </w:r>
      <w:r w:rsidR="003554EA">
        <w:rPr>
          <w:rFonts w:ascii="Times New Roman" w:hAnsi="Times New Roman" w:cs="Times New Roman"/>
          <w:sz w:val="20"/>
          <w:szCs w:val="20"/>
          <w:lang w:eastAsia="en-US"/>
        </w:rPr>
        <w:t xml:space="preserve">uzsākšana un </w:t>
      </w:r>
      <w:r w:rsidRPr="00572BC2">
        <w:rPr>
          <w:rFonts w:ascii="Times New Roman" w:hAnsi="Times New Roman" w:cs="Times New Roman"/>
          <w:sz w:val="20"/>
          <w:szCs w:val="20"/>
          <w:lang w:eastAsia="en-US"/>
        </w:rPr>
        <w:t>darbības</w:t>
      </w:r>
      <w:r w:rsidR="003554EA">
        <w:rPr>
          <w:rFonts w:ascii="Times New Roman" w:hAnsi="Times New Roman" w:cs="Times New Roman"/>
          <w:sz w:val="20"/>
          <w:szCs w:val="20"/>
          <w:lang w:eastAsia="en-US"/>
        </w:rPr>
        <w:t xml:space="preserve"> laiks…</w:t>
      </w:r>
      <w:r w:rsidRPr="00572BC2">
        <w:rPr>
          <w:rFonts w:ascii="Times New Roman" w:hAnsi="Times New Roman" w:cs="Times New Roman"/>
          <w:sz w:val="20"/>
          <w:szCs w:val="20"/>
          <w:lang w:eastAsia="en-US"/>
        </w:rPr>
        <w:t>……………………………………………………</w:t>
      </w:r>
      <w:r w:rsidR="00AC00E5">
        <w:rPr>
          <w:rFonts w:ascii="Times New Roman" w:hAnsi="Times New Roman" w:cs="Times New Roman"/>
          <w:sz w:val="20"/>
          <w:szCs w:val="20"/>
          <w:lang w:eastAsia="en-US"/>
        </w:rPr>
        <w:t>…...</w:t>
      </w:r>
      <w:r w:rsidRPr="00572BC2">
        <w:rPr>
          <w:rFonts w:ascii="Times New Roman" w:hAnsi="Times New Roman" w:cs="Times New Roman"/>
          <w:sz w:val="20"/>
          <w:szCs w:val="20"/>
          <w:lang w:eastAsia="en-US"/>
        </w:rPr>
        <w:t>3</w:t>
      </w:r>
    </w:p>
    <w:p w14:paraId="25376615" w14:textId="35CD99CA"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1.5. Pasūtītājs……………………………………………………………………………………………….3</w:t>
      </w:r>
    </w:p>
    <w:p w14:paraId="63616C51" w14:textId="0FB040E6"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1.6. Iepirkuma priekšmets………………………………………………………………………………….</w:t>
      </w:r>
      <w:r w:rsidR="005F4735" w:rsidRPr="00572BC2">
        <w:rPr>
          <w:rFonts w:ascii="Times New Roman" w:hAnsi="Times New Roman" w:cs="Times New Roman"/>
          <w:sz w:val="20"/>
          <w:szCs w:val="20"/>
          <w:lang w:eastAsia="en-US"/>
        </w:rPr>
        <w:t xml:space="preserve"> </w:t>
      </w:r>
      <w:r w:rsidRPr="00572BC2">
        <w:rPr>
          <w:rFonts w:ascii="Times New Roman" w:hAnsi="Times New Roman" w:cs="Times New Roman"/>
          <w:sz w:val="20"/>
          <w:szCs w:val="20"/>
          <w:lang w:eastAsia="en-US"/>
        </w:rPr>
        <w:t>3</w:t>
      </w:r>
    </w:p>
    <w:p w14:paraId="13B26F98" w14:textId="57AC0F3A"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1.7. Piedāvājuma iesniegšana un atvēršana, datums, laiks un kārtība……………………………………...3</w:t>
      </w:r>
    </w:p>
    <w:p w14:paraId="7ED104A6" w14:textId="41685829"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1.8. Piedāvājuma derīguma termiņš………………………………………………………………………..3</w:t>
      </w:r>
    </w:p>
    <w:p w14:paraId="5B0B0498" w14:textId="097F34B4"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1.9. Piedāvājuma noformējums…………………………………………………………………………….3</w:t>
      </w:r>
    </w:p>
    <w:p w14:paraId="02D9A56E" w14:textId="65E6E59D" w:rsidR="00424C41" w:rsidRPr="00572BC2" w:rsidRDefault="00A30B34" w:rsidP="00BF3B85">
      <w:pPr>
        <w:pStyle w:val="Saturs1"/>
        <w:rPr>
          <w:rFonts w:eastAsiaTheme="minorEastAsia"/>
          <w:sz w:val="22"/>
          <w:szCs w:val="22"/>
          <w:lang w:eastAsia="lv-LV"/>
        </w:rPr>
      </w:pPr>
      <w:hyperlink w:anchor="_Toc45663516" w:history="1">
        <w:r w:rsidR="00424C41" w:rsidRPr="00572BC2">
          <w:rPr>
            <w:rStyle w:val="Hipersaite"/>
          </w:rPr>
          <w:t>2.</w:t>
        </w:r>
        <w:r w:rsidR="00424C41" w:rsidRPr="00572BC2">
          <w:rPr>
            <w:rFonts w:eastAsiaTheme="minorEastAsia"/>
            <w:sz w:val="22"/>
            <w:szCs w:val="22"/>
            <w:lang w:eastAsia="lv-LV"/>
          </w:rPr>
          <w:tab/>
        </w:r>
        <w:r w:rsidR="00424C41" w:rsidRPr="00572BC2">
          <w:rPr>
            <w:rStyle w:val="Hipersaite"/>
          </w:rPr>
          <w:t xml:space="preserve">Informācija par </w:t>
        </w:r>
        <w:r w:rsidR="00424C41" w:rsidRPr="00572BC2">
          <w:rPr>
            <w:rStyle w:val="Hipersaite"/>
            <w:u w:color="FFFFFF" w:themeColor="background1"/>
          </w:rPr>
          <w:t>iepirkuma</w:t>
        </w:r>
        <w:r w:rsidR="00424C41" w:rsidRPr="00572BC2">
          <w:rPr>
            <w:rStyle w:val="Hipersaite"/>
          </w:rPr>
          <w:t xml:space="preserve"> priekšmetu</w:t>
        </w:r>
        <w:r w:rsidR="00424C41" w:rsidRPr="00572BC2">
          <w:rPr>
            <w:webHidden/>
          </w:rPr>
          <w:tab/>
        </w:r>
      </w:hyperlink>
      <w:r w:rsidR="00424C41" w:rsidRPr="00572BC2">
        <w:t>4</w:t>
      </w:r>
    </w:p>
    <w:p w14:paraId="72AC0F80" w14:textId="387C9E5B" w:rsidR="00424C41" w:rsidRPr="00572BC2" w:rsidRDefault="00A30B34" w:rsidP="00BF3B85">
      <w:pPr>
        <w:pStyle w:val="Saturs1"/>
        <w:rPr>
          <w:rFonts w:eastAsiaTheme="minorEastAsia"/>
          <w:sz w:val="22"/>
          <w:szCs w:val="22"/>
          <w:lang w:eastAsia="lv-LV"/>
        </w:rPr>
      </w:pPr>
      <w:hyperlink w:anchor="_Toc45663517" w:history="1">
        <w:r w:rsidR="00424C41" w:rsidRPr="00572BC2">
          <w:rPr>
            <w:rStyle w:val="Hipersaite"/>
          </w:rPr>
          <w:t>3.</w:t>
        </w:r>
        <w:r w:rsidR="00424C41" w:rsidRPr="00572BC2">
          <w:rPr>
            <w:rFonts w:eastAsiaTheme="minorEastAsia"/>
            <w:sz w:val="22"/>
            <w:szCs w:val="22"/>
            <w:lang w:eastAsia="lv-LV"/>
          </w:rPr>
          <w:tab/>
        </w:r>
        <w:r w:rsidR="00424C41" w:rsidRPr="00572BC2">
          <w:rPr>
            <w:rStyle w:val="Hipersaite"/>
          </w:rPr>
          <w:t>Prasības pretendentiem</w:t>
        </w:r>
        <w:r w:rsidR="00424C41" w:rsidRPr="00572BC2">
          <w:rPr>
            <w:webHidden/>
          </w:rPr>
          <w:tab/>
        </w:r>
      </w:hyperlink>
      <w:r w:rsidR="00424C41" w:rsidRPr="00572BC2">
        <w:t>5</w:t>
      </w:r>
    </w:p>
    <w:p w14:paraId="4DDB9797" w14:textId="282B8E71" w:rsidR="00424C41" w:rsidRPr="00572BC2" w:rsidRDefault="00A30B34" w:rsidP="00BF3B85">
      <w:pPr>
        <w:pStyle w:val="Saturs1"/>
        <w:rPr>
          <w:rFonts w:eastAsiaTheme="minorEastAsia"/>
          <w:sz w:val="22"/>
          <w:szCs w:val="22"/>
          <w:lang w:eastAsia="lv-LV"/>
        </w:rPr>
      </w:pPr>
      <w:hyperlink w:anchor="_Toc45663518" w:history="1">
        <w:r w:rsidR="00424C41" w:rsidRPr="00572BC2">
          <w:rPr>
            <w:rStyle w:val="Hipersaite"/>
          </w:rPr>
          <w:t>4.</w:t>
        </w:r>
        <w:r w:rsidR="00424C41" w:rsidRPr="00572BC2">
          <w:rPr>
            <w:rFonts w:eastAsiaTheme="minorEastAsia"/>
            <w:sz w:val="22"/>
            <w:szCs w:val="22"/>
            <w:lang w:eastAsia="lv-LV"/>
          </w:rPr>
          <w:tab/>
        </w:r>
        <w:r w:rsidR="00424C41" w:rsidRPr="00572BC2">
          <w:rPr>
            <w:rStyle w:val="Hipersaite"/>
          </w:rPr>
          <w:t>IESNIEDZAMIE DOKUMENTI</w:t>
        </w:r>
        <w:r w:rsidR="00424C41" w:rsidRPr="00572BC2">
          <w:rPr>
            <w:webHidden/>
          </w:rPr>
          <w:tab/>
        </w:r>
      </w:hyperlink>
      <w:r w:rsidR="00D97054" w:rsidRPr="00572BC2">
        <w:t>5</w:t>
      </w:r>
    </w:p>
    <w:p w14:paraId="7C535099" w14:textId="173EE8DD" w:rsidR="00424C41" w:rsidRPr="00572BC2" w:rsidRDefault="00A30B34" w:rsidP="00BF3B85">
      <w:pPr>
        <w:pStyle w:val="Saturs1"/>
        <w:rPr>
          <w:rFonts w:eastAsiaTheme="minorEastAsia"/>
          <w:sz w:val="22"/>
          <w:szCs w:val="22"/>
          <w:lang w:eastAsia="lv-LV"/>
        </w:rPr>
      </w:pPr>
      <w:hyperlink w:anchor="_Toc45663519" w:history="1">
        <w:r w:rsidR="00424C41" w:rsidRPr="00572BC2">
          <w:rPr>
            <w:rStyle w:val="Hipersaite"/>
          </w:rPr>
          <w:t>5.</w:t>
        </w:r>
        <w:r w:rsidR="00424C41" w:rsidRPr="00572BC2">
          <w:rPr>
            <w:rFonts w:eastAsiaTheme="minorEastAsia"/>
            <w:sz w:val="22"/>
            <w:szCs w:val="22"/>
            <w:lang w:eastAsia="lv-LV"/>
          </w:rPr>
          <w:tab/>
        </w:r>
        <w:r w:rsidR="00D97054" w:rsidRPr="00572BC2">
          <w:rPr>
            <w:rStyle w:val="Hipersaite"/>
          </w:rPr>
          <w:t>IESNIEDZAMIE DOKUMENTI TEHNISKĀ UN FINANŠU PIEDĀVĀJUMA PĀRBAUDEI</w:t>
        </w:r>
        <w:r w:rsidR="00424C41" w:rsidRPr="00572BC2">
          <w:rPr>
            <w:webHidden/>
          </w:rPr>
          <w:tab/>
        </w:r>
      </w:hyperlink>
      <w:r w:rsidR="00D97054" w:rsidRPr="00572BC2">
        <w:t>7</w:t>
      </w:r>
    </w:p>
    <w:p w14:paraId="2347E822" w14:textId="000FD662" w:rsidR="00424C41" w:rsidRPr="00572BC2" w:rsidRDefault="00A30B34" w:rsidP="00BF3B85">
      <w:pPr>
        <w:pStyle w:val="Saturs1"/>
        <w:rPr>
          <w:rFonts w:eastAsiaTheme="minorEastAsia"/>
          <w:sz w:val="22"/>
          <w:szCs w:val="22"/>
          <w:lang w:eastAsia="lv-LV"/>
        </w:rPr>
      </w:pPr>
      <w:hyperlink w:anchor="_Toc45663520" w:history="1">
        <w:r w:rsidR="00424C41" w:rsidRPr="00572BC2">
          <w:rPr>
            <w:rStyle w:val="Hipersaite"/>
          </w:rPr>
          <w:t>6.</w:t>
        </w:r>
        <w:r w:rsidR="00424C41" w:rsidRPr="00572BC2">
          <w:rPr>
            <w:rFonts w:eastAsiaTheme="minorEastAsia"/>
            <w:sz w:val="22"/>
            <w:szCs w:val="22"/>
            <w:lang w:eastAsia="lv-LV"/>
          </w:rPr>
          <w:tab/>
        </w:r>
        <w:r w:rsidR="00133E5E" w:rsidRPr="00572BC2">
          <w:rPr>
            <w:rStyle w:val="Hipersaite"/>
          </w:rPr>
          <w:t>PIEDĀVĀJUMU NOVĒRTĒŠANAS KĀRTĪBA</w:t>
        </w:r>
        <w:r w:rsidR="00424C41" w:rsidRPr="00572BC2">
          <w:rPr>
            <w:webHidden/>
          </w:rPr>
          <w:tab/>
        </w:r>
      </w:hyperlink>
      <w:r w:rsidR="00133E5E" w:rsidRPr="00572BC2">
        <w:t>8</w:t>
      </w:r>
    </w:p>
    <w:p w14:paraId="18A11F38" w14:textId="4B286972" w:rsidR="00424C41" w:rsidRPr="00572BC2" w:rsidRDefault="00A30B34" w:rsidP="00BF3B85">
      <w:pPr>
        <w:pStyle w:val="Saturs1"/>
        <w:rPr>
          <w:rFonts w:eastAsiaTheme="minorEastAsia"/>
          <w:sz w:val="22"/>
          <w:szCs w:val="22"/>
          <w:lang w:eastAsia="lv-LV"/>
        </w:rPr>
      </w:pPr>
      <w:hyperlink w:anchor="_Toc45663521" w:history="1">
        <w:r w:rsidR="00424C41" w:rsidRPr="00572BC2">
          <w:rPr>
            <w:rStyle w:val="Hipersaite"/>
          </w:rPr>
          <w:t>7.</w:t>
        </w:r>
        <w:r w:rsidR="00424C41" w:rsidRPr="00572BC2">
          <w:rPr>
            <w:rFonts w:eastAsiaTheme="minorEastAsia"/>
            <w:sz w:val="22"/>
            <w:szCs w:val="22"/>
            <w:lang w:eastAsia="lv-LV"/>
          </w:rPr>
          <w:tab/>
        </w:r>
        <w:r w:rsidR="00133E5E" w:rsidRPr="00572BC2">
          <w:rPr>
            <w:rStyle w:val="Hipersaite"/>
          </w:rPr>
          <w:t>PRETENDENTU IZSLĒGŠANAS NOTEIKUMI</w:t>
        </w:r>
        <w:r w:rsidR="00424C41" w:rsidRPr="00572BC2">
          <w:rPr>
            <w:webHidden/>
          </w:rPr>
          <w:tab/>
        </w:r>
      </w:hyperlink>
      <w:r w:rsidR="00133E5E" w:rsidRPr="00572BC2">
        <w:t>8</w:t>
      </w:r>
    </w:p>
    <w:p w14:paraId="78376A07" w14:textId="654F618D" w:rsidR="00424C41" w:rsidRPr="00572BC2" w:rsidRDefault="00A30B34" w:rsidP="00BF3B85">
      <w:pPr>
        <w:pStyle w:val="Saturs1"/>
        <w:rPr>
          <w:rFonts w:eastAsiaTheme="minorEastAsia"/>
          <w:sz w:val="22"/>
          <w:szCs w:val="22"/>
          <w:lang w:eastAsia="lv-LV"/>
        </w:rPr>
      </w:pPr>
      <w:hyperlink w:anchor="_Toc45663522" w:history="1">
        <w:r w:rsidR="00424C41" w:rsidRPr="00572BC2">
          <w:rPr>
            <w:rStyle w:val="Hipersaite"/>
          </w:rPr>
          <w:t>8.</w:t>
        </w:r>
        <w:r w:rsidR="00424C41" w:rsidRPr="00572BC2">
          <w:rPr>
            <w:rFonts w:eastAsiaTheme="minorEastAsia"/>
            <w:sz w:val="22"/>
            <w:szCs w:val="22"/>
            <w:lang w:eastAsia="lv-LV"/>
          </w:rPr>
          <w:tab/>
        </w:r>
        <w:r w:rsidR="00133E5E" w:rsidRPr="00572BC2">
          <w:rPr>
            <w:rStyle w:val="Hipersaite"/>
          </w:rPr>
          <w:t>LĒMUMA PAR IEPIRKUMA REZULTĀTIEM PIEŅEMŠANA</w:t>
        </w:r>
        <w:r w:rsidR="00424C41" w:rsidRPr="00572BC2">
          <w:rPr>
            <w:webHidden/>
          </w:rPr>
          <w:tab/>
        </w:r>
        <w:r w:rsidR="00D43784" w:rsidRPr="00572BC2">
          <w:rPr>
            <w:webHidden/>
          </w:rPr>
          <w:t>9</w:t>
        </w:r>
      </w:hyperlink>
    </w:p>
    <w:p w14:paraId="00EB81B6" w14:textId="564CACEC" w:rsidR="00424C41" w:rsidRPr="00572BC2" w:rsidRDefault="00A30B34" w:rsidP="00BF3B85">
      <w:pPr>
        <w:pStyle w:val="Saturs1"/>
        <w:rPr>
          <w:rFonts w:eastAsiaTheme="minorEastAsia"/>
          <w:lang w:eastAsia="lv-LV"/>
        </w:rPr>
      </w:pPr>
      <w:hyperlink w:anchor="_Toc45663523" w:history="1">
        <w:r w:rsidR="00424C41" w:rsidRPr="00572BC2">
          <w:rPr>
            <w:rStyle w:val="Hipersaite"/>
          </w:rPr>
          <w:t>9.</w:t>
        </w:r>
        <w:r w:rsidR="00424C41" w:rsidRPr="00572BC2">
          <w:rPr>
            <w:rFonts w:eastAsiaTheme="minorEastAsia"/>
            <w:lang w:eastAsia="lv-LV"/>
          </w:rPr>
          <w:tab/>
        </w:r>
        <w:r w:rsidR="00133E5E" w:rsidRPr="00572BC2">
          <w:rPr>
            <w:rFonts w:eastAsiaTheme="minorEastAsia"/>
            <w:lang w:eastAsia="lv-LV"/>
          </w:rPr>
          <w:t>iepirkuma līgums</w:t>
        </w:r>
        <w:r w:rsidR="00424C41" w:rsidRPr="00572BC2">
          <w:rPr>
            <w:webHidden/>
          </w:rPr>
          <w:tab/>
        </w:r>
      </w:hyperlink>
      <w:r w:rsidR="003E22CA">
        <w:t>9</w:t>
      </w:r>
    </w:p>
    <w:p w14:paraId="2E212F68" w14:textId="56EB69F5" w:rsidR="00424C41" w:rsidRPr="00572BC2" w:rsidRDefault="00A30B34" w:rsidP="00BF3B85">
      <w:pPr>
        <w:pStyle w:val="Saturs1"/>
      </w:pPr>
      <w:hyperlink w:anchor="_Toc45663526" w:history="1">
        <w:r w:rsidR="00424C41" w:rsidRPr="00572BC2">
          <w:rPr>
            <w:rStyle w:val="Hipersaite"/>
          </w:rPr>
          <w:t>1</w:t>
        </w:r>
        <w:r w:rsidR="00D43784" w:rsidRPr="00572BC2">
          <w:rPr>
            <w:rStyle w:val="Hipersaite"/>
          </w:rPr>
          <w:t>0</w:t>
        </w:r>
        <w:r w:rsidR="00424C41" w:rsidRPr="00572BC2">
          <w:rPr>
            <w:rStyle w:val="Hipersaite"/>
          </w:rPr>
          <w:t>.</w:t>
        </w:r>
        <w:r w:rsidR="00424C41" w:rsidRPr="00572BC2">
          <w:rPr>
            <w:rFonts w:eastAsiaTheme="minorEastAsia"/>
            <w:sz w:val="22"/>
            <w:szCs w:val="22"/>
            <w:lang w:eastAsia="lv-LV"/>
          </w:rPr>
          <w:tab/>
        </w:r>
        <w:r w:rsidR="00133E5E" w:rsidRPr="00572BC2">
          <w:rPr>
            <w:rStyle w:val="Hipersaite"/>
          </w:rPr>
          <w:t>IEPIRKUMA KOMISIJA, TĀS TIESĪBAS UN PIENĀKUMI</w:t>
        </w:r>
        <w:r w:rsidR="00424C41" w:rsidRPr="00572BC2">
          <w:rPr>
            <w:webHidden/>
          </w:rPr>
          <w:tab/>
        </w:r>
        <w:r w:rsidR="003E22CA">
          <w:rPr>
            <w:webHidden/>
          </w:rPr>
          <w:t>9</w:t>
        </w:r>
      </w:hyperlink>
    </w:p>
    <w:p w14:paraId="68A6CB95" w14:textId="22C4C09F" w:rsidR="00133E5E" w:rsidRPr="00572BC2" w:rsidRDefault="00133E5E" w:rsidP="00DA60D9">
      <w:pPr>
        <w:tabs>
          <w:tab w:val="left" w:pos="8931"/>
        </w:tabs>
        <w:rPr>
          <w:rFonts w:ascii="Times New Roman" w:hAnsi="Times New Roman" w:cs="Times New Roman"/>
          <w:sz w:val="20"/>
          <w:szCs w:val="20"/>
          <w:lang w:eastAsia="en-US"/>
        </w:rPr>
      </w:pPr>
      <w:r w:rsidRPr="00572BC2">
        <w:rPr>
          <w:rFonts w:ascii="Times New Roman" w:hAnsi="Times New Roman" w:cs="Times New Roman"/>
          <w:sz w:val="20"/>
          <w:szCs w:val="20"/>
          <w:lang w:eastAsia="en-US"/>
        </w:rPr>
        <w:t>11.       PERSONAS DATU APSTRĀDE………………………………………………………………………</w:t>
      </w:r>
      <w:r w:rsidR="00103620" w:rsidRPr="00572BC2">
        <w:rPr>
          <w:rFonts w:ascii="Times New Roman" w:hAnsi="Times New Roman" w:cs="Times New Roman"/>
          <w:sz w:val="20"/>
          <w:szCs w:val="20"/>
          <w:lang w:eastAsia="en-US"/>
        </w:rPr>
        <w:t>...</w:t>
      </w:r>
      <w:r w:rsidR="003E22CA">
        <w:rPr>
          <w:rFonts w:ascii="Times New Roman" w:hAnsi="Times New Roman" w:cs="Times New Roman"/>
          <w:sz w:val="20"/>
          <w:szCs w:val="20"/>
          <w:lang w:eastAsia="en-US"/>
        </w:rPr>
        <w:t>.10</w:t>
      </w:r>
    </w:p>
    <w:p w14:paraId="1C342768" w14:textId="77777777" w:rsidR="00690DF5" w:rsidRPr="00572BC2" w:rsidRDefault="00690DF5" w:rsidP="00133E5E">
      <w:pPr>
        <w:rPr>
          <w:rFonts w:ascii="Times New Roman" w:hAnsi="Times New Roman" w:cs="Times New Roman"/>
          <w:sz w:val="20"/>
          <w:szCs w:val="20"/>
          <w:lang w:eastAsia="en-US"/>
        </w:rPr>
      </w:pPr>
    </w:p>
    <w:p w14:paraId="50A23674" w14:textId="77777777" w:rsidR="006E146E" w:rsidRPr="00572BC2" w:rsidRDefault="006E146E" w:rsidP="006E146E">
      <w:pPr>
        <w:widowControl/>
        <w:tabs>
          <w:tab w:val="right" w:leader="dot" w:pos="9072"/>
        </w:tabs>
        <w:spacing w:before="120"/>
        <w:ind w:right="-1"/>
        <w:jc w:val="both"/>
        <w:rPr>
          <w:rFonts w:ascii="Times New Roman" w:eastAsia="Times New Roman" w:hAnsi="Times New Roman" w:cs="Times New Roman"/>
          <w:b/>
          <w:color w:val="auto"/>
          <w:sz w:val="20"/>
          <w:szCs w:val="20"/>
          <w:lang w:eastAsia="en-US"/>
        </w:rPr>
      </w:pPr>
      <w:r w:rsidRPr="00572BC2">
        <w:rPr>
          <w:rFonts w:ascii="Times New Roman" w:eastAsia="Times New Roman" w:hAnsi="Times New Roman" w:cs="Times New Roman"/>
          <w:b/>
          <w:color w:val="auto"/>
          <w:sz w:val="20"/>
          <w:szCs w:val="20"/>
          <w:lang w:eastAsia="en-US"/>
        </w:rPr>
        <w:t>Pielikumi:</w:t>
      </w:r>
    </w:p>
    <w:p w14:paraId="7A0FD34F" w14:textId="5493C161"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1.pielikums TEHNISKĀ SPECIFIKĀCIJA UN TEHNISKAIS PIEDĀVĀJUMS uz 2 lapām.</w:t>
      </w:r>
    </w:p>
    <w:p w14:paraId="4C2A6F5D" w14:textId="436E7C2E"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2.pielikums PIETEIKUMA FORMA DALĪBAI IEPIRKUMĀ uz 2 lapām.</w:t>
      </w:r>
    </w:p>
    <w:p w14:paraId="12FF31C2" w14:textId="00AB6FB2" w:rsidR="006E146E" w:rsidRPr="00572BC2" w:rsidRDefault="006E146E" w:rsidP="006E146E">
      <w:pPr>
        <w:widowControl/>
        <w:tabs>
          <w:tab w:val="right" w:leader="dot" w:pos="9072"/>
        </w:tabs>
        <w:ind w:right="-1"/>
        <w:jc w:val="both"/>
        <w:outlineLvl w:val="0"/>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3.pielikums TEHNISKĀ PIEDĀVĀJUMA PĀRBAUDEI IESNIEDZAMĀ INFORMĀCIJA PAR APSARDZES PAKALPOJUMA NODROŠINĀŠANU uz 1 lapas.</w:t>
      </w:r>
    </w:p>
    <w:p w14:paraId="63249353" w14:textId="0E800DEA"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 xml:space="preserve">4.pielikums IEPIRKUMA VĒRTĒŠANAS KRITĒRIJI UN VĒRTĒŠANAS KĀRTĪBA uz </w:t>
      </w:r>
      <w:r w:rsidR="001B7FBC">
        <w:rPr>
          <w:rFonts w:ascii="Times New Roman" w:eastAsia="Times New Roman" w:hAnsi="Times New Roman" w:cs="Times New Roman"/>
          <w:color w:val="auto"/>
          <w:sz w:val="20"/>
          <w:szCs w:val="20"/>
          <w:lang w:eastAsia="en-US"/>
        </w:rPr>
        <w:t>1</w:t>
      </w:r>
      <w:r w:rsidRPr="00572BC2">
        <w:rPr>
          <w:rFonts w:ascii="Times New Roman" w:eastAsia="Times New Roman" w:hAnsi="Times New Roman" w:cs="Times New Roman"/>
          <w:color w:val="auto"/>
          <w:sz w:val="20"/>
          <w:szCs w:val="20"/>
          <w:lang w:eastAsia="en-US"/>
        </w:rPr>
        <w:t xml:space="preserve"> lap</w:t>
      </w:r>
      <w:r w:rsidR="001B7FBC">
        <w:rPr>
          <w:rFonts w:ascii="Times New Roman" w:eastAsia="Times New Roman" w:hAnsi="Times New Roman" w:cs="Times New Roman"/>
          <w:color w:val="auto"/>
          <w:sz w:val="20"/>
          <w:szCs w:val="20"/>
          <w:lang w:eastAsia="en-US"/>
        </w:rPr>
        <w:t>as</w:t>
      </w:r>
      <w:r w:rsidRPr="00572BC2">
        <w:rPr>
          <w:rFonts w:ascii="Times New Roman" w:eastAsia="Times New Roman" w:hAnsi="Times New Roman" w:cs="Times New Roman"/>
          <w:color w:val="auto"/>
          <w:sz w:val="20"/>
          <w:szCs w:val="20"/>
          <w:lang w:eastAsia="en-US"/>
        </w:rPr>
        <w:t xml:space="preserve">. </w:t>
      </w:r>
    </w:p>
    <w:p w14:paraId="0D34CBAB" w14:textId="12F815E1"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5.pielikums FINANŠU PIEDĀVĀJUMS uz 1 lapas.</w:t>
      </w:r>
    </w:p>
    <w:p w14:paraId="526C1CB3" w14:textId="537BF0F4"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6.pielikums Instrukcija “Apsardzes personāla instrukcija” uz 1 lapas.</w:t>
      </w:r>
    </w:p>
    <w:p w14:paraId="54D7B41B" w14:textId="344BE20E"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 xml:space="preserve">7.pielikums Līgums par fiziskās un tehniskās apsardzes pakalpojumu sniegšanu ar pielikumiem uz </w:t>
      </w:r>
      <w:r w:rsidR="003E22CA">
        <w:rPr>
          <w:rFonts w:ascii="Times New Roman" w:eastAsia="Times New Roman" w:hAnsi="Times New Roman" w:cs="Times New Roman"/>
          <w:color w:val="auto"/>
          <w:sz w:val="20"/>
          <w:szCs w:val="20"/>
          <w:lang w:eastAsia="en-US"/>
        </w:rPr>
        <w:t>6</w:t>
      </w:r>
      <w:r w:rsidRPr="00572BC2">
        <w:rPr>
          <w:rFonts w:ascii="Times New Roman" w:eastAsia="Times New Roman" w:hAnsi="Times New Roman" w:cs="Times New Roman"/>
          <w:color w:val="auto"/>
          <w:sz w:val="20"/>
          <w:szCs w:val="20"/>
          <w:lang w:eastAsia="en-US"/>
        </w:rPr>
        <w:t xml:space="preserve"> lapām.</w:t>
      </w:r>
    </w:p>
    <w:bookmarkEnd w:id="3"/>
    <w:p w14:paraId="2EDAC9DF" w14:textId="77777777" w:rsidR="00690DF5" w:rsidRPr="00572BC2" w:rsidRDefault="00690DF5" w:rsidP="00133E5E">
      <w:pPr>
        <w:rPr>
          <w:rFonts w:ascii="Times New Roman" w:hAnsi="Times New Roman" w:cs="Times New Roman"/>
          <w:highlight w:val="yellow"/>
          <w:lang w:eastAsia="en-US"/>
        </w:rPr>
      </w:pPr>
    </w:p>
    <w:p w14:paraId="29DB63F0" w14:textId="73EC826A" w:rsidR="00424C41" w:rsidRPr="00572BC2" w:rsidRDefault="00424C41" w:rsidP="00424C41">
      <w:pPr>
        <w:widowControl/>
        <w:spacing w:after="200" w:line="276" w:lineRule="auto"/>
        <w:rPr>
          <w:bCs/>
        </w:rPr>
      </w:pPr>
      <w:r w:rsidRPr="003701FF">
        <w:rPr>
          <w:rFonts w:ascii="Times New Roman" w:hAnsi="Times New Roman" w:cs="Times New Roman"/>
          <w:bCs/>
          <w:highlight w:val="yellow"/>
        </w:rPr>
        <w:fldChar w:fldCharType="end"/>
      </w:r>
    </w:p>
    <w:p w14:paraId="1CF1BFF4" w14:textId="015DC325" w:rsidR="00424C41" w:rsidRPr="00572BC2" w:rsidRDefault="00424C41" w:rsidP="00424C41">
      <w:pPr>
        <w:widowControl/>
        <w:spacing w:after="200" w:line="276" w:lineRule="auto"/>
      </w:pPr>
    </w:p>
    <w:p w14:paraId="05140B35" w14:textId="6CFE9C89" w:rsidR="00424C41" w:rsidRPr="00572BC2" w:rsidRDefault="00424C41" w:rsidP="00424C41">
      <w:pPr>
        <w:widowControl/>
        <w:spacing w:after="200" w:line="276" w:lineRule="auto"/>
      </w:pPr>
    </w:p>
    <w:p w14:paraId="7EC82684" w14:textId="5F7A825F" w:rsidR="00424C41" w:rsidRPr="00572BC2" w:rsidRDefault="00424C41" w:rsidP="00424C41">
      <w:pPr>
        <w:widowControl/>
        <w:spacing w:after="200" w:line="276" w:lineRule="auto"/>
      </w:pPr>
    </w:p>
    <w:p w14:paraId="79E8706B" w14:textId="652DA704" w:rsidR="00424C41" w:rsidRPr="00572BC2" w:rsidRDefault="00424C41" w:rsidP="00424C41">
      <w:pPr>
        <w:widowControl/>
        <w:spacing w:after="200" w:line="276" w:lineRule="auto"/>
      </w:pPr>
    </w:p>
    <w:p w14:paraId="236D1EE5" w14:textId="2C46F3E3" w:rsidR="00424C41" w:rsidRPr="00572BC2" w:rsidRDefault="00424C41" w:rsidP="00424C41">
      <w:pPr>
        <w:widowControl/>
        <w:spacing w:after="200" w:line="276" w:lineRule="auto"/>
      </w:pPr>
    </w:p>
    <w:p w14:paraId="390703E3" w14:textId="5D2CECB0" w:rsidR="00424C41" w:rsidRPr="00572BC2" w:rsidRDefault="00424C41" w:rsidP="00424C41">
      <w:pPr>
        <w:widowControl/>
        <w:spacing w:after="200" w:line="276" w:lineRule="auto"/>
      </w:pPr>
    </w:p>
    <w:p w14:paraId="1F80F1E2" w14:textId="30CC2BB1" w:rsidR="00424C41" w:rsidRPr="00572BC2" w:rsidRDefault="00424C41" w:rsidP="00424C41">
      <w:pPr>
        <w:widowControl/>
        <w:spacing w:after="200" w:line="276" w:lineRule="auto"/>
      </w:pPr>
    </w:p>
    <w:p w14:paraId="23B4EECF" w14:textId="6F3A35F1" w:rsidR="00424C41" w:rsidRPr="00572BC2" w:rsidRDefault="00424C41" w:rsidP="00424C41">
      <w:pPr>
        <w:widowControl/>
        <w:spacing w:after="200" w:line="276" w:lineRule="auto"/>
      </w:pPr>
    </w:p>
    <w:p w14:paraId="273447FA" w14:textId="1BBA0B2D" w:rsidR="00424C41" w:rsidRPr="00572BC2" w:rsidRDefault="00424C41" w:rsidP="00424C41">
      <w:pPr>
        <w:widowControl/>
        <w:spacing w:after="200" w:line="276" w:lineRule="auto"/>
      </w:pPr>
    </w:p>
    <w:p w14:paraId="4B4B9085" w14:textId="2CF4099F" w:rsidR="00424C41" w:rsidRPr="00572BC2" w:rsidRDefault="00424C41" w:rsidP="00424C41">
      <w:pPr>
        <w:widowControl/>
        <w:spacing w:after="200" w:line="276" w:lineRule="auto"/>
      </w:pPr>
    </w:p>
    <w:p w14:paraId="2921E14B" w14:textId="13CCCD7F" w:rsidR="00424C41" w:rsidRPr="00572BC2" w:rsidRDefault="00424C41" w:rsidP="00424C41">
      <w:pPr>
        <w:widowControl/>
        <w:spacing w:after="200" w:line="276" w:lineRule="auto"/>
      </w:pPr>
    </w:p>
    <w:p w14:paraId="32F42D0C" w14:textId="5E7BC632" w:rsidR="00424C41" w:rsidRPr="00572BC2" w:rsidRDefault="00424C41" w:rsidP="00424C41">
      <w:pPr>
        <w:widowControl/>
        <w:spacing w:after="200" w:line="276" w:lineRule="auto"/>
      </w:pPr>
    </w:p>
    <w:p w14:paraId="23FC7CA4" w14:textId="77777777" w:rsidR="002B3FB3" w:rsidRPr="00572BC2" w:rsidRDefault="007468EF" w:rsidP="002429A0">
      <w:pPr>
        <w:keepNext/>
        <w:keepLines/>
        <w:spacing w:after="260" w:line="270" w:lineRule="exact"/>
        <w:jc w:val="center"/>
        <w:rPr>
          <w:rFonts w:ascii="Times New Roman" w:hAnsi="Times New Roman" w:cs="Times New Roman"/>
        </w:rPr>
      </w:pPr>
      <w:r w:rsidRPr="00572BC2">
        <w:rPr>
          <w:rFonts w:ascii="Times New Roman" w:hAnsi="Times New Roman" w:cs="Times New Roman"/>
          <w:b/>
        </w:rPr>
        <w:t>1.</w:t>
      </w:r>
      <w:r w:rsidRPr="00572BC2">
        <w:rPr>
          <w:rFonts w:ascii="Times New Roman" w:hAnsi="Times New Roman" w:cs="Times New Roman"/>
          <w:b/>
          <w:u w:val="single"/>
        </w:rPr>
        <w:t>VI</w:t>
      </w:r>
      <w:r w:rsidR="002B3FB3" w:rsidRPr="00572BC2">
        <w:rPr>
          <w:rStyle w:val="Heading10"/>
          <w:rFonts w:eastAsia="Courier New"/>
          <w:bCs w:val="0"/>
          <w:sz w:val="24"/>
          <w:szCs w:val="24"/>
        </w:rPr>
        <w:t>SPĀRĪGĀ INFORMĀCIJA</w:t>
      </w:r>
      <w:bookmarkEnd w:id="1"/>
    </w:p>
    <w:p w14:paraId="2846529B" w14:textId="2A7E7995" w:rsidR="00255827" w:rsidRPr="00572BC2" w:rsidRDefault="005B3B3A" w:rsidP="006148DA">
      <w:pPr>
        <w:pStyle w:val="BodyText5"/>
        <w:numPr>
          <w:ilvl w:val="1"/>
          <w:numId w:val="5"/>
        </w:numPr>
        <w:shd w:val="clear" w:color="auto" w:fill="auto"/>
        <w:tabs>
          <w:tab w:val="left" w:pos="1076"/>
        </w:tabs>
        <w:spacing w:after="0" w:line="240" w:lineRule="auto"/>
        <w:ind w:right="20"/>
        <w:jc w:val="both"/>
        <w:rPr>
          <w:sz w:val="24"/>
          <w:szCs w:val="24"/>
        </w:rPr>
      </w:pPr>
      <w:r>
        <w:rPr>
          <w:b/>
          <w:sz w:val="24"/>
          <w:szCs w:val="24"/>
        </w:rPr>
        <w:t xml:space="preserve"> </w:t>
      </w:r>
      <w:r w:rsidR="00255827" w:rsidRPr="00572BC2">
        <w:rPr>
          <w:b/>
          <w:sz w:val="24"/>
          <w:szCs w:val="24"/>
        </w:rPr>
        <w:t>Iepirkuma identifikācijas numurs:</w:t>
      </w:r>
      <w:r w:rsidR="00255827" w:rsidRPr="00572BC2">
        <w:rPr>
          <w:sz w:val="24"/>
          <w:szCs w:val="24"/>
        </w:rPr>
        <w:t xml:space="preserve"> KNAB </w:t>
      </w:r>
      <w:r w:rsidR="00255827" w:rsidRPr="00A321CA">
        <w:rPr>
          <w:sz w:val="24"/>
          <w:szCs w:val="24"/>
        </w:rPr>
        <w:t>20</w:t>
      </w:r>
      <w:r w:rsidR="00137070" w:rsidRPr="00572BC2">
        <w:rPr>
          <w:sz w:val="24"/>
          <w:szCs w:val="24"/>
        </w:rPr>
        <w:t>20</w:t>
      </w:r>
      <w:r w:rsidR="00255827" w:rsidRPr="00A321CA">
        <w:rPr>
          <w:sz w:val="24"/>
          <w:szCs w:val="24"/>
        </w:rPr>
        <w:t>/</w:t>
      </w:r>
      <w:r w:rsidR="00081380" w:rsidRPr="00572BC2">
        <w:rPr>
          <w:sz w:val="24"/>
          <w:szCs w:val="24"/>
        </w:rPr>
        <w:t>40</w:t>
      </w:r>
      <w:r w:rsidR="00255827" w:rsidRPr="00A321CA">
        <w:rPr>
          <w:sz w:val="24"/>
          <w:szCs w:val="24"/>
        </w:rPr>
        <w:t>.</w:t>
      </w:r>
    </w:p>
    <w:p w14:paraId="2CDBD289" w14:textId="510B1003" w:rsidR="00255827" w:rsidRPr="00572BC2" w:rsidRDefault="005B3B3A" w:rsidP="006148DA">
      <w:pPr>
        <w:pStyle w:val="BodyText5"/>
        <w:numPr>
          <w:ilvl w:val="1"/>
          <w:numId w:val="5"/>
        </w:numPr>
        <w:shd w:val="clear" w:color="auto" w:fill="auto"/>
        <w:tabs>
          <w:tab w:val="left" w:pos="1076"/>
        </w:tabs>
        <w:spacing w:after="0" w:line="240" w:lineRule="auto"/>
        <w:ind w:right="20"/>
        <w:jc w:val="both"/>
        <w:rPr>
          <w:sz w:val="24"/>
          <w:szCs w:val="24"/>
        </w:rPr>
      </w:pPr>
      <w:r>
        <w:rPr>
          <w:b/>
          <w:sz w:val="24"/>
          <w:szCs w:val="24"/>
        </w:rPr>
        <w:t xml:space="preserve"> </w:t>
      </w:r>
      <w:r w:rsidR="00255827" w:rsidRPr="00572BC2">
        <w:rPr>
          <w:b/>
          <w:sz w:val="24"/>
          <w:szCs w:val="24"/>
        </w:rPr>
        <w:t>Iepirkuma metode un CPV kods:</w:t>
      </w:r>
      <w:r w:rsidR="00255827" w:rsidRPr="00572BC2">
        <w:rPr>
          <w:sz w:val="24"/>
          <w:szCs w:val="24"/>
        </w:rPr>
        <w:t xml:space="preserve"> </w:t>
      </w:r>
      <w:r w:rsidR="00416596" w:rsidRPr="00572BC2">
        <w:rPr>
          <w:sz w:val="24"/>
          <w:szCs w:val="24"/>
        </w:rPr>
        <w:t xml:space="preserve">Publisko </w:t>
      </w:r>
      <w:r w:rsidR="00255827" w:rsidRPr="00572BC2">
        <w:rPr>
          <w:sz w:val="24"/>
          <w:szCs w:val="24"/>
        </w:rPr>
        <w:t>iepirkumu likuma 10.panta kārtībā.</w:t>
      </w:r>
    </w:p>
    <w:p w14:paraId="08289D87" w14:textId="77777777" w:rsidR="00255827" w:rsidRPr="00572BC2" w:rsidRDefault="00255827" w:rsidP="00255827">
      <w:pPr>
        <w:pStyle w:val="BodyText5"/>
        <w:shd w:val="clear" w:color="auto" w:fill="auto"/>
        <w:tabs>
          <w:tab w:val="left" w:pos="1076"/>
        </w:tabs>
        <w:spacing w:after="0" w:line="240" w:lineRule="auto"/>
        <w:ind w:left="360" w:right="20" w:firstLine="0"/>
        <w:jc w:val="both"/>
        <w:rPr>
          <w:sz w:val="24"/>
          <w:szCs w:val="24"/>
        </w:rPr>
      </w:pPr>
      <w:r w:rsidRPr="00572BC2">
        <w:rPr>
          <w:sz w:val="24"/>
          <w:szCs w:val="24"/>
        </w:rPr>
        <w:t>CPV kods 79710000-4 (Apsardzes pakalpojumi).</w:t>
      </w:r>
    </w:p>
    <w:p w14:paraId="192FE9A9" w14:textId="3072167C" w:rsidR="00255827" w:rsidRPr="00572BC2" w:rsidRDefault="005B3B3A" w:rsidP="006148DA">
      <w:pPr>
        <w:pStyle w:val="BodyText5"/>
        <w:numPr>
          <w:ilvl w:val="1"/>
          <w:numId w:val="5"/>
        </w:numPr>
        <w:shd w:val="clear" w:color="auto" w:fill="auto"/>
        <w:tabs>
          <w:tab w:val="left" w:pos="1076"/>
        </w:tabs>
        <w:spacing w:after="0" w:line="240" w:lineRule="auto"/>
        <w:ind w:right="20"/>
        <w:jc w:val="both"/>
        <w:rPr>
          <w:sz w:val="24"/>
          <w:szCs w:val="24"/>
        </w:rPr>
      </w:pPr>
      <w:r>
        <w:rPr>
          <w:b/>
          <w:sz w:val="24"/>
          <w:szCs w:val="24"/>
        </w:rPr>
        <w:t xml:space="preserve"> </w:t>
      </w:r>
      <w:r w:rsidR="00255827" w:rsidRPr="00572BC2">
        <w:rPr>
          <w:b/>
          <w:sz w:val="24"/>
          <w:szCs w:val="24"/>
        </w:rPr>
        <w:t>P</w:t>
      </w:r>
      <w:r w:rsidR="00B04AD6" w:rsidRPr="00572BC2">
        <w:rPr>
          <w:b/>
          <w:sz w:val="24"/>
          <w:szCs w:val="24"/>
        </w:rPr>
        <w:t>rognozēj</w:t>
      </w:r>
      <w:r w:rsidR="00255827" w:rsidRPr="00572BC2">
        <w:rPr>
          <w:b/>
          <w:sz w:val="24"/>
          <w:szCs w:val="24"/>
        </w:rPr>
        <w:t>amā līgumsumma:</w:t>
      </w:r>
      <w:r w:rsidR="00255827" w:rsidRPr="00572BC2">
        <w:rPr>
          <w:sz w:val="24"/>
          <w:szCs w:val="24"/>
        </w:rPr>
        <w:t xml:space="preserve"> līdz EUR </w:t>
      </w:r>
      <w:r w:rsidR="00B47503" w:rsidRPr="00572BC2">
        <w:rPr>
          <w:sz w:val="24"/>
          <w:szCs w:val="24"/>
        </w:rPr>
        <w:t>3</w:t>
      </w:r>
      <w:r w:rsidR="003F490C" w:rsidRPr="00572BC2">
        <w:rPr>
          <w:sz w:val="24"/>
          <w:szCs w:val="24"/>
        </w:rPr>
        <w:t>55</w:t>
      </w:r>
      <w:r w:rsidR="00B47503" w:rsidRPr="00572BC2">
        <w:rPr>
          <w:sz w:val="24"/>
          <w:szCs w:val="24"/>
        </w:rPr>
        <w:t xml:space="preserve"> </w:t>
      </w:r>
      <w:r w:rsidR="003F490C" w:rsidRPr="00572BC2">
        <w:rPr>
          <w:sz w:val="24"/>
          <w:szCs w:val="24"/>
        </w:rPr>
        <w:t>0</w:t>
      </w:r>
      <w:r w:rsidR="00B47503" w:rsidRPr="00572BC2">
        <w:rPr>
          <w:sz w:val="24"/>
          <w:szCs w:val="24"/>
        </w:rPr>
        <w:t>00</w:t>
      </w:r>
      <w:r w:rsidR="00255827" w:rsidRPr="00572BC2">
        <w:rPr>
          <w:sz w:val="24"/>
          <w:szCs w:val="24"/>
        </w:rPr>
        <w:t xml:space="preserve"> bez PVN.</w:t>
      </w:r>
    </w:p>
    <w:p w14:paraId="5E23B2E9" w14:textId="706288FC" w:rsidR="00255827" w:rsidRPr="00572BC2" w:rsidRDefault="005B3B3A" w:rsidP="006148DA">
      <w:pPr>
        <w:pStyle w:val="BodyText5"/>
        <w:numPr>
          <w:ilvl w:val="1"/>
          <w:numId w:val="5"/>
        </w:numPr>
        <w:shd w:val="clear" w:color="auto" w:fill="auto"/>
        <w:tabs>
          <w:tab w:val="left" w:pos="1138"/>
        </w:tabs>
        <w:spacing w:after="0" w:line="240" w:lineRule="auto"/>
        <w:jc w:val="both"/>
        <w:rPr>
          <w:sz w:val="24"/>
          <w:szCs w:val="24"/>
        </w:rPr>
      </w:pPr>
      <w:bookmarkStart w:id="4" w:name="_Hlk51587611"/>
      <w:r>
        <w:rPr>
          <w:b/>
          <w:sz w:val="24"/>
          <w:szCs w:val="24"/>
        </w:rPr>
        <w:t xml:space="preserve"> </w:t>
      </w:r>
      <w:r w:rsidR="00B04AD6" w:rsidRPr="00572BC2">
        <w:rPr>
          <w:b/>
          <w:sz w:val="24"/>
          <w:szCs w:val="24"/>
        </w:rPr>
        <w:t>Plānot</w:t>
      </w:r>
      <w:r w:rsidR="003554EA">
        <w:rPr>
          <w:b/>
          <w:sz w:val="24"/>
          <w:szCs w:val="24"/>
        </w:rPr>
        <w:t>ā</w:t>
      </w:r>
      <w:r w:rsidR="00B04AD6" w:rsidRPr="00572BC2">
        <w:rPr>
          <w:b/>
          <w:sz w:val="24"/>
          <w:szCs w:val="24"/>
        </w:rPr>
        <w:t xml:space="preserve"> l</w:t>
      </w:r>
      <w:r w:rsidR="00255827" w:rsidRPr="00572BC2">
        <w:rPr>
          <w:b/>
          <w:sz w:val="24"/>
          <w:szCs w:val="24"/>
        </w:rPr>
        <w:t xml:space="preserve">īguma </w:t>
      </w:r>
      <w:r w:rsidR="003554EA">
        <w:rPr>
          <w:b/>
          <w:sz w:val="24"/>
          <w:szCs w:val="24"/>
        </w:rPr>
        <w:t xml:space="preserve">uzsākšana un </w:t>
      </w:r>
      <w:r w:rsidR="00255827" w:rsidRPr="00572BC2">
        <w:rPr>
          <w:b/>
          <w:sz w:val="24"/>
          <w:szCs w:val="24"/>
        </w:rPr>
        <w:t>darbības laiks:</w:t>
      </w:r>
      <w:r w:rsidR="00255827" w:rsidRPr="00572BC2">
        <w:rPr>
          <w:sz w:val="24"/>
          <w:szCs w:val="24"/>
        </w:rPr>
        <w:t xml:space="preserve"> </w:t>
      </w:r>
      <w:bookmarkEnd w:id="4"/>
      <w:r w:rsidR="004278C5">
        <w:rPr>
          <w:sz w:val="24"/>
          <w:szCs w:val="24"/>
        </w:rPr>
        <w:t>Provizorisk</w:t>
      </w:r>
      <w:r w:rsidR="003554EA">
        <w:rPr>
          <w:sz w:val="24"/>
          <w:szCs w:val="24"/>
        </w:rPr>
        <w:t>ā</w:t>
      </w:r>
      <w:r w:rsidR="004278C5">
        <w:rPr>
          <w:sz w:val="24"/>
          <w:szCs w:val="24"/>
        </w:rPr>
        <w:t xml:space="preserve"> līguma izpildes </w:t>
      </w:r>
      <w:r w:rsidR="003554EA">
        <w:rPr>
          <w:sz w:val="24"/>
          <w:szCs w:val="24"/>
        </w:rPr>
        <w:t xml:space="preserve">uzsākšana - </w:t>
      </w:r>
      <w:r w:rsidR="004278C5">
        <w:rPr>
          <w:sz w:val="24"/>
          <w:szCs w:val="24"/>
        </w:rPr>
        <w:t xml:space="preserve">ne ātrāk kā </w:t>
      </w:r>
      <w:r w:rsidR="003554EA">
        <w:rPr>
          <w:sz w:val="24"/>
          <w:szCs w:val="24"/>
        </w:rPr>
        <w:t>2021.gada janvāris (pie līguma noslēgšanas līguma izpildes uzsākšanas datums tiks precizēts). Plānotais līguma darbības laiks -</w:t>
      </w:r>
      <w:r w:rsidR="004278C5">
        <w:rPr>
          <w:sz w:val="24"/>
          <w:szCs w:val="24"/>
        </w:rPr>
        <w:t xml:space="preserve"> </w:t>
      </w:r>
      <w:r w:rsidR="00255827" w:rsidRPr="00572BC2">
        <w:rPr>
          <w:sz w:val="24"/>
          <w:szCs w:val="24"/>
        </w:rPr>
        <w:t>2 (divi) gadi</w:t>
      </w:r>
      <w:r w:rsidR="00531305" w:rsidRPr="00572BC2">
        <w:rPr>
          <w:sz w:val="24"/>
          <w:szCs w:val="24"/>
        </w:rPr>
        <w:t xml:space="preserve"> vai</w:t>
      </w:r>
      <w:r w:rsidR="003425C4" w:rsidRPr="00572BC2">
        <w:rPr>
          <w:sz w:val="24"/>
          <w:szCs w:val="24"/>
        </w:rPr>
        <w:t xml:space="preserve"> līdz</w:t>
      </w:r>
      <w:r w:rsidR="00531305" w:rsidRPr="00572BC2">
        <w:rPr>
          <w:sz w:val="24"/>
          <w:szCs w:val="24"/>
        </w:rPr>
        <w:t xml:space="preserve"> līgumsummas sasniegšanai</w:t>
      </w:r>
      <w:r w:rsidR="00255827" w:rsidRPr="00572BC2">
        <w:rPr>
          <w:sz w:val="24"/>
          <w:szCs w:val="24"/>
        </w:rPr>
        <w:t xml:space="preserve">. </w:t>
      </w:r>
    </w:p>
    <w:p w14:paraId="1A938F88" w14:textId="4EB36725" w:rsidR="00B94B67" w:rsidRPr="00572BC2" w:rsidRDefault="005B3B3A" w:rsidP="006148DA">
      <w:pPr>
        <w:pStyle w:val="BodyText5"/>
        <w:numPr>
          <w:ilvl w:val="1"/>
          <w:numId w:val="5"/>
        </w:numPr>
        <w:shd w:val="clear" w:color="auto" w:fill="auto"/>
        <w:tabs>
          <w:tab w:val="left" w:pos="1076"/>
        </w:tabs>
        <w:spacing w:after="0" w:line="240" w:lineRule="auto"/>
        <w:ind w:right="20"/>
        <w:jc w:val="both"/>
        <w:rPr>
          <w:b/>
          <w:sz w:val="24"/>
          <w:szCs w:val="24"/>
        </w:rPr>
      </w:pPr>
      <w:r>
        <w:rPr>
          <w:b/>
          <w:sz w:val="24"/>
          <w:szCs w:val="24"/>
        </w:rPr>
        <w:t xml:space="preserve"> </w:t>
      </w:r>
      <w:r w:rsidR="00B94B67" w:rsidRPr="00572BC2">
        <w:rPr>
          <w:b/>
          <w:sz w:val="24"/>
          <w:szCs w:val="24"/>
        </w:rPr>
        <w:t>Pasūtītājs:</w:t>
      </w:r>
      <w:bookmarkStart w:id="5" w:name="_Toc534836511"/>
      <w:bookmarkStart w:id="6" w:name="_Toc535015098"/>
      <w:bookmarkStart w:id="7" w:name="_Toc535015158"/>
    </w:p>
    <w:p w14:paraId="29F603B0" w14:textId="47CA1864" w:rsidR="00B94B67" w:rsidRPr="00572BC2" w:rsidRDefault="00B94B67" w:rsidP="00B94B67">
      <w:pPr>
        <w:pStyle w:val="BodyText5"/>
        <w:shd w:val="clear" w:color="auto" w:fill="auto"/>
        <w:tabs>
          <w:tab w:val="left" w:pos="1076"/>
        </w:tabs>
        <w:spacing w:after="0" w:line="240" w:lineRule="auto"/>
        <w:ind w:left="380" w:right="20" w:firstLine="0"/>
        <w:jc w:val="both"/>
        <w:rPr>
          <w:sz w:val="24"/>
          <w:szCs w:val="24"/>
        </w:rPr>
      </w:pPr>
      <w:r w:rsidRPr="00572BC2">
        <w:rPr>
          <w:sz w:val="24"/>
          <w:szCs w:val="24"/>
        </w:rPr>
        <w:t>Korupcijas novēršanas un apkarošanas birojs</w:t>
      </w:r>
      <w:r w:rsidR="00DE7F13">
        <w:rPr>
          <w:sz w:val="24"/>
          <w:szCs w:val="24"/>
        </w:rPr>
        <w:t xml:space="preserve"> (turpmāk – Pasūtītājs)</w:t>
      </w:r>
    </w:p>
    <w:p w14:paraId="5DF84204" w14:textId="77777777" w:rsidR="00B94B67" w:rsidRPr="00572BC2" w:rsidRDefault="00B94B67" w:rsidP="00B94B67">
      <w:pPr>
        <w:pStyle w:val="BodyText5"/>
        <w:shd w:val="clear" w:color="auto" w:fill="auto"/>
        <w:tabs>
          <w:tab w:val="left" w:pos="1076"/>
        </w:tabs>
        <w:spacing w:after="0" w:line="240" w:lineRule="auto"/>
        <w:ind w:left="380" w:right="20" w:firstLine="0"/>
        <w:jc w:val="both"/>
        <w:rPr>
          <w:rStyle w:val="BodyText1"/>
          <w:color w:val="auto"/>
          <w:sz w:val="24"/>
          <w:szCs w:val="24"/>
          <w:shd w:val="clear" w:color="auto" w:fill="auto"/>
        </w:rPr>
      </w:pPr>
      <w:r w:rsidRPr="00A321CA">
        <w:rPr>
          <w:sz w:val="24"/>
          <w:szCs w:val="24"/>
        </w:rPr>
        <w:t>Reģistrācijas Nr.</w:t>
      </w:r>
      <w:r w:rsidRPr="00572BC2">
        <w:rPr>
          <w:rStyle w:val="BodyText1"/>
          <w:rFonts w:eastAsiaTheme="minorHAnsi"/>
          <w:sz w:val="24"/>
          <w:szCs w:val="24"/>
        </w:rPr>
        <w:t xml:space="preserve"> 90001427791</w:t>
      </w:r>
      <w:bookmarkEnd w:id="5"/>
      <w:bookmarkEnd w:id="6"/>
      <w:bookmarkEnd w:id="7"/>
    </w:p>
    <w:p w14:paraId="18096D72" w14:textId="77777777" w:rsidR="00B94B67" w:rsidRPr="00572BC2" w:rsidRDefault="00B94B67" w:rsidP="00B94B67">
      <w:pPr>
        <w:pStyle w:val="Heading31"/>
        <w:keepNext/>
        <w:keepLines/>
        <w:shd w:val="clear" w:color="auto" w:fill="auto"/>
        <w:tabs>
          <w:tab w:val="left" w:pos="360"/>
        </w:tabs>
        <w:spacing w:before="0" w:after="0"/>
        <w:ind w:firstLine="0"/>
        <w:jc w:val="left"/>
        <w:rPr>
          <w:rFonts w:ascii="Times New Roman" w:hAnsi="Times New Roman" w:cs="Times New Roman"/>
          <w:sz w:val="24"/>
          <w:szCs w:val="24"/>
        </w:rPr>
      </w:pPr>
      <w:bookmarkStart w:id="8" w:name="_Toc534836512"/>
      <w:bookmarkStart w:id="9" w:name="_Toc535015099"/>
      <w:bookmarkStart w:id="10" w:name="_Toc535015159"/>
      <w:r w:rsidRPr="00572BC2">
        <w:rPr>
          <w:rFonts w:ascii="Times New Roman" w:hAnsi="Times New Roman" w:cs="Times New Roman"/>
          <w:sz w:val="24"/>
          <w:szCs w:val="24"/>
        </w:rPr>
        <w:tab/>
        <w:t>Adrese: Citadeles iela 1, Rīga, LV-1010, Latvija</w:t>
      </w:r>
      <w:bookmarkEnd w:id="8"/>
      <w:bookmarkEnd w:id="9"/>
      <w:bookmarkEnd w:id="10"/>
    </w:p>
    <w:p w14:paraId="3CB867A9" w14:textId="7842E59D" w:rsidR="00B94B67" w:rsidRPr="00A321CA" w:rsidRDefault="00B94B67" w:rsidP="00B94B67">
      <w:pPr>
        <w:pStyle w:val="Heading31"/>
        <w:keepNext/>
        <w:keepLines/>
        <w:shd w:val="clear" w:color="auto" w:fill="auto"/>
        <w:spacing w:before="0" w:after="0"/>
        <w:ind w:firstLine="0"/>
        <w:jc w:val="left"/>
        <w:rPr>
          <w:rFonts w:ascii="Times New Roman" w:hAnsi="Times New Roman" w:cs="Times New Roman"/>
          <w:sz w:val="24"/>
          <w:szCs w:val="24"/>
        </w:rPr>
      </w:pPr>
      <w:bookmarkStart w:id="11" w:name="_Toc534836513"/>
      <w:bookmarkStart w:id="12" w:name="_Toc535015100"/>
      <w:bookmarkStart w:id="13" w:name="_Toc535015160"/>
      <w:r w:rsidRPr="00A321CA">
        <w:rPr>
          <w:rFonts w:ascii="Times New Roman" w:hAnsi="Times New Roman" w:cs="Times New Roman"/>
          <w:sz w:val="24"/>
          <w:szCs w:val="24"/>
        </w:rPr>
        <w:t xml:space="preserve">      Profila adrese: </w:t>
      </w:r>
      <w:bookmarkStart w:id="14" w:name="_Hlk55908623"/>
      <w:r w:rsidR="00D4422A">
        <w:rPr>
          <w:rFonts w:ascii="Times New Roman" w:hAnsi="Times New Roman" w:cs="Times New Roman"/>
          <w:sz w:val="24"/>
          <w:szCs w:val="24"/>
        </w:rPr>
        <w:fldChar w:fldCharType="begin"/>
      </w:r>
      <w:r w:rsidR="00D4422A">
        <w:rPr>
          <w:rFonts w:ascii="Times New Roman" w:hAnsi="Times New Roman" w:cs="Times New Roman"/>
          <w:sz w:val="24"/>
          <w:szCs w:val="24"/>
        </w:rPr>
        <w:instrText xml:space="preserve"> HYPERLINK "</w:instrText>
      </w:r>
      <w:r w:rsidR="00D4422A" w:rsidRPr="00D4422A">
        <w:rPr>
          <w:rFonts w:ascii="Times New Roman" w:hAnsi="Times New Roman" w:cs="Times New Roman"/>
          <w:sz w:val="24"/>
          <w:szCs w:val="24"/>
        </w:rPr>
        <w:instrText>http://www.knab.gov.lv/lv/knab/purchases/</w:instrText>
      </w:r>
      <w:r w:rsidR="00D4422A">
        <w:rPr>
          <w:rFonts w:ascii="Times New Roman" w:hAnsi="Times New Roman" w:cs="Times New Roman"/>
          <w:sz w:val="24"/>
          <w:szCs w:val="24"/>
        </w:rPr>
        <w:instrText xml:space="preserve">" </w:instrText>
      </w:r>
      <w:r w:rsidR="00D4422A">
        <w:rPr>
          <w:rFonts w:ascii="Times New Roman" w:hAnsi="Times New Roman" w:cs="Times New Roman"/>
          <w:sz w:val="24"/>
          <w:szCs w:val="24"/>
        </w:rPr>
        <w:fldChar w:fldCharType="separate"/>
      </w:r>
      <w:r w:rsidR="00D4422A" w:rsidRPr="00C72FEA">
        <w:rPr>
          <w:rStyle w:val="Hipersaite"/>
          <w:rFonts w:ascii="Times New Roman" w:hAnsi="Times New Roman" w:cs="Times New Roman"/>
          <w:sz w:val="24"/>
          <w:szCs w:val="24"/>
        </w:rPr>
        <w:t>http://www.knab.gov.lv/lv/knab/purchases/</w:t>
      </w:r>
      <w:r w:rsidR="00D4422A">
        <w:rPr>
          <w:rFonts w:ascii="Times New Roman" w:hAnsi="Times New Roman" w:cs="Times New Roman"/>
          <w:sz w:val="24"/>
          <w:szCs w:val="24"/>
        </w:rPr>
        <w:fldChar w:fldCharType="end"/>
      </w:r>
      <w:bookmarkEnd w:id="14"/>
      <w:r w:rsidRPr="00A321CA">
        <w:rPr>
          <w:rFonts w:ascii="Times New Roman" w:hAnsi="Times New Roman" w:cs="Times New Roman"/>
          <w:sz w:val="24"/>
          <w:szCs w:val="24"/>
        </w:rPr>
        <w:t xml:space="preserve"> </w:t>
      </w:r>
      <w:bookmarkEnd w:id="11"/>
      <w:bookmarkEnd w:id="12"/>
      <w:bookmarkEnd w:id="13"/>
      <w:r w:rsidR="00FA16E6">
        <w:rPr>
          <w:rFonts w:ascii="Times New Roman" w:hAnsi="Times New Roman" w:cs="Times New Roman"/>
          <w:sz w:val="24"/>
          <w:szCs w:val="24"/>
        </w:rPr>
        <w:t xml:space="preserve">   </w:t>
      </w:r>
    </w:p>
    <w:p w14:paraId="096D8F8C" w14:textId="226A809D" w:rsidR="00B94B67" w:rsidRPr="00A321CA" w:rsidRDefault="00B94B67" w:rsidP="00B94B67">
      <w:pPr>
        <w:pStyle w:val="Heading31"/>
        <w:keepNext/>
        <w:keepLines/>
        <w:shd w:val="clear" w:color="auto" w:fill="auto"/>
        <w:tabs>
          <w:tab w:val="left" w:pos="500"/>
        </w:tabs>
        <w:spacing w:before="0" w:after="0"/>
        <w:ind w:firstLine="0"/>
        <w:jc w:val="left"/>
        <w:rPr>
          <w:rFonts w:ascii="Times New Roman" w:hAnsi="Times New Roman" w:cs="Times New Roman"/>
          <w:sz w:val="24"/>
          <w:szCs w:val="24"/>
        </w:rPr>
      </w:pPr>
      <w:bookmarkStart w:id="15" w:name="_Toc534836514"/>
      <w:bookmarkStart w:id="16" w:name="_Toc535015101"/>
      <w:bookmarkStart w:id="17" w:name="_Toc535015161"/>
      <w:r w:rsidRPr="00A321CA">
        <w:rPr>
          <w:rFonts w:ascii="Times New Roman" w:hAnsi="Times New Roman" w:cs="Times New Roman"/>
          <w:sz w:val="24"/>
          <w:szCs w:val="24"/>
        </w:rPr>
        <w:t xml:space="preserve">      Darba laiks: darba dienās </w:t>
      </w:r>
      <w:r w:rsidR="0097777E" w:rsidRPr="00A321CA">
        <w:rPr>
          <w:rFonts w:ascii="Times New Roman" w:hAnsi="Times New Roman" w:cs="Times New Roman"/>
          <w:sz w:val="24"/>
          <w:szCs w:val="24"/>
        </w:rPr>
        <w:t>no plkst.08.30-17.</w:t>
      </w:r>
      <w:r w:rsidRPr="00A321CA">
        <w:rPr>
          <w:rFonts w:ascii="Times New Roman" w:hAnsi="Times New Roman" w:cs="Times New Roman"/>
          <w:sz w:val="24"/>
          <w:szCs w:val="24"/>
        </w:rPr>
        <w:t>00</w:t>
      </w:r>
      <w:bookmarkEnd w:id="15"/>
      <w:bookmarkEnd w:id="16"/>
      <w:bookmarkEnd w:id="17"/>
    </w:p>
    <w:p w14:paraId="4B289678" w14:textId="77777777" w:rsidR="00B94B67" w:rsidRPr="00A321CA" w:rsidRDefault="00B94B67" w:rsidP="00B94B67">
      <w:pPr>
        <w:pStyle w:val="Heading31"/>
        <w:keepNext/>
        <w:keepLines/>
        <w:shd w:val="clear" w:color="auto" w:fill="auto"/>
        <w:tabs>
          <w:tab w:val="left" w:pos="500"/>
        </w:tabs>
        <w:spacing w:before="0" w:after="0"/>
        <w:ind w:firstLine="0"/>
        <w:jc w:val="left"/>
        <w:rPr>
          <w:rFonts w:ascii="Times New Roman" w:hAnsi="Times New Roman" w:cs="Times New Roman"/>
          <w:b/>
          <w:sz w:val="24"/>
          <w:szCs w:val="24"/>
        </w:rPr>
      </w:pPr>
      <w:bookmarkStart w:id="18" w:name="_Toc534836515"/>
      <w:bookmarkStart w:id="19" w:name="_Toc535015102"/>
      <w:bookmarkStart w:id="20" w:name="_Toc535015162"/>
      <w:r w:rsidRPr="00A321CA">
        <w:rPr>
          <w:rFonts w:ascii="Times New Roman" w:hAnsi="Times New Roman" w:cs="Times New Roman"/>
          <w:sz w:val="24"/>
          <w:szCs w:val="24"/>
        </w:rPr>
        <w:t xml:space="preserve">      </w:t>
      </w:r>
      <w:r w:rsidRPr="00A321CA">
        <w:rPr>
          <w:rFonts w:ascii="Times New Roman" w:hAnsi="Times New Roman" w:cs="Times New Roman"/>
          <w:b/>
          <w:sz w:val="24"/>
          <w:szCs w:val="24"/>
        </w:rPr>
        <w:t>Kontaktpersonas:</w:t>
      </w:r>
      <w:bookmarkEnd w:id="18"/>
      <w:bookmarkEnd w:id="19"/>
      <w:bookmarkEnd w:id="20"/>
    </w:p>
    <w:p w14:paraId="6F2164AA" w14:textId="21A4ED04" w:rsidR="00B94B67" w:rsidRPr="00A321CA" w:rsidRDefault="00B94B67" w:rsidP="000265F8">
      <w:pPr>
        <w:pStyle w:val="Heading31"/>
        <w:keepNext/>
        <w:keepLines/>
        <w:shd w:val="clear" w:color="auto" w:fill="auto"/>
        <w:tabs>
          <w:tab w:val="left" w:pos="284"/>
        </w:tabs>
        <w:spacing w:before="0" w:after="0"/>
        <w:ind w:left="284" w:firstLine="0"/>
        <w:rPr>
          <w:rFonts w:ascii="Times New Roman" w:hAnsi="Times New Roman" w:cs="Times New Roman"/>
          <w:sz w:val="24"/>
          <w:szCs w:val="24"/>
        </w:rPr>
      </w:pPr>
      <w:bookmarkStart w:id="21" w:name="_Toc534836516"/>
      <w:bookmarkStart w:id="22" w:name="_Toc535015103"/>
      <w:bookmarkStart w:id="23" w:name="_Toc535015163"/>
      <w:r w:rsidRPr="00A321CA">
        <w:rPr>
          <w:rFonts w:ascii="Times New Roman" w:hAnsi="Times New Roman" w:cs="Times New Roman"/>
          <w:sz w:val="24"/>
          <w:szCs w:val="24"/>
        </w:rPr>
        <w:t xml:space="preserve">Zane </w:t>
      </w:r>
      <w:proofErr w:type="spellStart"/>
      <w:r w:rsidRPr="00A321CA">
        <w:rPr>
          <w:rFonts w:ascii="Times New Roman" w:hAnsi="Times New Roman" w:cs="Times New Roman"/>
          <w:sz w:val="24"/>
          <w:szCs w:val="24"/>
        </w:rPr>
        <w:t>Gokbaga</w:t>
      </w:r>
      <w:proofErr w:type="spellEnd"/>
      <w:r w:rsidRPr="00A321CA">
        <w:rPr>
          <w:rFonts w:ascii="Times New Roman" w:hAnsi="Times New Roman" w:cs="Times New Roman"/>
          <w:sz w:val="24"/>
          <w:szCs w:val="24"/>
        </w:rPr>
        <w:t>, tālr.67356162</w:t>
      </w:r>
      <w:r w:rsidR="0040198D" w:rsidRPr="00A321CA">
        <w:rPr>
          <w:rFonts w:ascii="Times New Roman" w:hAnsi="Times New Roman" w:cs="Times New Roman"/>
          <w:sz w:val="24"/>
          <w:szCs w:val="24"/>
        </w:rPr>
        <w:t>, mob.tālr.28669767</w:t>
      </w:r>
      <w:r w:rsidR="009656BD" w:rsidRPr="00A321CA">
        <w:rPr>
          <w:rFonts w:ascii="Times New Roman" w:hAnsi="Times New Roman" w:cs="Times New Roman"/>
          <w:sz w:val="24"/>
          <w:szCs w:val="24"/>
        </w:rPr>
        <w:t xml:space="preserve"> un/vai Kitija Spruksta, tālr.67356163, mob.tālr.26183862</w:t>
      </w:r>
      <w:r w:rsidRPr="00A321CA">
        <w:rPr>
          <w:rFonts w:ascii="Times New Roman" w:hAnsi="Times New Roman" w:cs="Times New Roman"/>
          <w:sz w:val="24"/>
          <w:szCs w:val="24"/>
        </w:rPr>
        <w:t xml:space="preserve"> (iepirkuma procedūras jautājumos)</w:t>
      </w:r>
      <w:r w:rsidR="002066B3" w:rsidRPr="00A321CA">
        <w:rPr>
          <w:rFonts w:ascii="Times New Roman" w:hAnsi="Times New Roman" w:cs="Times New Roman"/>
          <w:sz w:val="24"/>
          <w:szCs w:val="24"/>
        </w:rPr>
        <w:t xml:space="preserve">, </w:t>
      </w:r>
      <w:proofErr w:type="spellStart"/>
      <w:r w:rsidR="002066B3" w:rsidRPr="00A321CA">
        <w:rPr>
          <w:rFonts w:ascii="Times New Roman" w:hAnsi="Times New Roman" w:cs="Times New Roman"/>
          <w:sz w:val="24"/>
          <w:szCs w:val="24"/>
        </w:rPr>
        <w:t>e-pasts:dn@knab.gov.lv</w:t>
      </w:r>
      <w:proofErr w:type="spellEnd"/>
      <w:r w:rsidR="002066B3" w:rsidRPr="00A321CA">
        <w:rPr>
          <w:rFonts w:ascii="Times New Roman" w:hAnsi="Times New Roman" w:cs="Times New Roman"/>
          <w:sz w:val="24"/>
          <w:szCs w:val="24"/>
        </w:rPr>
        <w:t>.</w:t>
      </w:r>
    </w:p>
    <w:bookmarkEnd w:id="21"/>
    <w:bookmarkEnd w:id="22"/>
    <w:bookmarkEnd w:id="23"/>
    <w:p w14:paraId="7A0FA37A" w14:textId="49A90B63" w:rsidR="00255827" w:rsidRPr="00572BC2" w:rsidRDefault="005B3B3A" w:rsidP="006148DA">
      <w:pPr>
        <w:pStyle w:val="BodyText5"/>
        <w:numPr>
          <w:ilvl w:val="1"/>
          <w:numId w:val="5"/>
        </w:numPr>
        <w:shd w:val="clear" w:color="auto" w:fill="auto"/>
        <w:tabs>
          <w:tab w:val="left" w:pos="1138"/>
        </w:tabs>
        <w:spacing w:after="0" w:line="240" w:lineRule="auto"/>
        <w:jc w:val="both"/>
        <w:rPr>
          <w:sz w:val="24"/>
          <w:szCs w:val="24"/>
        </w:rPr>
      </w:pPr>
      <w:r>
        <w:rPr>
          <w:b/>
          <w:sz w:val="24"/>
          <w:szCs w:val="24"/>
        </w:rPr>
        <w:t xml:space="preserve"> </w:t>
      </w:r>
      <w:r w:rsidR="00BE4708" w:rsidRPr="00572BC2">
        <w:rPr>
          <w:b/>
          <w:sz w:val="24"/>
          <w:szCs w:val="24"/>
        </w:rPr>
        <w:t xml:space="preserve">Iepirkuma </w:t>
      </w:r>
      <w:r w:rsidR="00255827" w:rsidRPr="00572BC2">
        <w:rPr>
          <w:b/>
          <w:sz w:val="24"/>
          <w:szCs w:val="24"/>
        </w:rPr>
        <w:t>priekšmets:</w:t>
      </w:r>
      <w:r w:rsidR="00255827" w:rsidRPr="00572BC2">
        <w:rPr>
          <w:sz w:val="24"/>
          <w:szCs w:val="24"/>
        </w:rPr>
        <w:t xml:space="preserve"> Fiziskās un tehniskās apsardzes nodrošināšana, atbilstoši nolikumā</w:t>
      </w:r>
      <w:r w:rsidR="00296D9A">
        <w:rPr>
          <w:sz w:val="24"/>
          <w:szCs w:val="24"/>
        </w:rPr>
        <w:t xml:space="preserve"> (turpmāk – Nolikums) </w:t>
      </w:r>
      <w:r w:rsidR="00255827" w:rsidRPr="00572BC2">
        <w:rPr>
          <w:sz w:val="24"/>
          <w:szCs w:val="24"/>
        </w:rPr>
        <w:t xml:space="preserve"> izvirzītajām</w:t>
      </w:r>
      <w:r w:rsidR="00416596" w:rsidRPr="00572BC2">
        <w:rPr>
          <w:sz w:val="24"/>
          <w:szCs w:val="24"/>
        </w:rPr>
        <w:t xml:space="preserve"> prasībām un tehniskajai specifikācijai.</w:t>
      </w:r>
    </w:p>
    <w:p w14:paraId="44FF740F" w14:textId="7526AE34" w:rsidR="00255827" w:rsidRPr="00572BC2" w:rsidRDefault="005B3B3A" w:rsidP="006148DA">
      <w:pPr>
        <w:numPr>
          <w:ilvl w:val="1"/>
          <w:numId w:val="5"/>
        </w:numPr>
        <w:tabs>
          <w:tab w:val="left" w:pos="586"/>
        </w:tabs>
        <w:spacing w:line="250" w:lineRule="exact"/>
        <w:jc w:val="both"/>
        <w:rPr>
          <w:rFonts w:ascii="Times New Roman" w:hAnsi="Times New Roman" w:cs="Times New Roman"/>
          <w:b/>
        </w:rPr>
      </w:pPr>
      <w:r>
        <w:rPr>
          <w:rFonts w:ascii="Times New Roman" w:hAnsi="Times New Roman" w:cs="Times New Roman"/>
          <w:b/>
        </w:rPr>
        <w:t xml:space="preserve"> </w:t>
      </w:r>
      <w:r w:rsidR="00255827" w:rsidRPr="00572BC2">
        <w:rPr>
          <w:rFonts w:ascii="Times New Roman" w:hAnsi="Times New Roman" w:cs="Times New Roman"/>
          <w:b/>
        </w:rPr>
        <w:t>Piedāvājuma iesniegšana un atvēršana, datums, laiks un kārtība:</w:t>
      </w:r>
    </w:p>
    <w:p w14:paraId="17143D4B" w14:textId="734A1A71" w:rsidR="00255827" w:rsidRPr="00572BC2" w:rsidRDefault="00255827" w:rsidP="006148DA">
      <w:pPr>
        <w:pStyle w:val="Pamatteksts2"/>
        <w:widowControl/>
        <w:numPr>
          <w:ilvl w:val="2"/>
          <w:numId w:val="5"/>
        </w:numPr>
        <w:spacing w:after="0" w:line="240" w:lineRule="auto"/>
        <w:ind w:left="284" w:hanging="284"/>
        <w:jc w:val="both"/>
        <w:rPr>
          <w:rFonts w:ascii="Times New Roman" w:hAnsi="Times New Roman" w:cs="Times New Roman"/>
        </w:rPr>
      </w:pPr>
      <w:r w:rsidRPr="00572BC2">
        <w:rPr>
          <w:rFonts w:ascii="Times New Roman" w:hAnsi="Times New Roman" w:cs="Times New Roman"/>
        </w:rPr>
        <w:t xml:space="preserve">Piedāvājumus iesniedz elektroniski Elektronisko iepirkumu sistēmas e-konkursu apakšsistēmā: </w:t>
      </w:r>
      <w:hyperlink r:id="rId8" w:history="1">
        <w:r w:rsidRPr="00572BC2">
          <w:rPr>
            <w:rStyle w:val="Hipersaite"/>
            <w:rFonts w:ascii="Times New Roman" w:eastAsiaTheme="majorEastAsia" w:hAnsi="Times New Roman" w:cs="Times New Roman"/>
          </w:rPr>
          <w:t>https://www.eis.gov.lv</w:t>
        </w:r>
      </w:hyperlink>
      <w:r w:rsidRPr="00572BC2">
        <w:rPr>
          <w:rFonts w:ascii="Times New Roman" w:hAnsi="Times New Roman" w:cs="Times New Roman"/>
        </w:rPr>
        <w:t xml:space="preserve"> </w:t>
      </w:r>
      <w:r w:rsidR="00486B6E">
        <w:rPr>
          <w:rFonts w:ascii="Times New Roman" w:hAnsi="Times New Roman" w:cs="Times New Roman"/>
        </w:rPr>
        <w:t xml:space="preserve">līdz tajā </w:t>
      </w:r>
      <w:r w:rsidR="00A30B34">
        <w:rPr>
          <w:rFonts w:ascii="Times New Roman" w:hAnsi="Times New Roman" w:cs="Times New Roman"/>
        </w:rPr>
        <w:t>norādītajam termiņam</w:t>
      </w:r>
      <w:r w:rsidR="00486B6E">
        <w:rPr>
          <w:rFonts w:ascii="Times New Roman" w:hAnsi="Times New Roman" w:cs="Times New Roman"/>
        </w:rPr>
        <w:t>.</w:t>
      </w:r>
      <w:r w:rsidRPr="00572BC2">
        <w:rPr>
          <w:rFonts w:ascii="Times New Roman" w:hAnsi="Times New Roman" w:cs="Times New Roman"/>
        </w:rPr>
        <w:t xml:space="preserve"> Ārpus Elektronisko iepirkumu sistēmas e-konkursu apakšsistēmas iesniegtie piedāvājumi tiks uzskatīti par neatbilstošiem </w:t>
      </w:r>
      <w:r w:rsidR="00296D9A">
        <w:rPr>
          <w:rFonts w:ascii="Times New Roman" w:hAnsi="Times New Roman" w:cs="Times New Roman"/>
        </w:rPr>
        <w:t>N</w:t>
      </w:r>
      <w:r w:rsidRPr="00572BC2">
        <w:rPr>
          <w:rFonts w:ascii="Times New Roman" w:hAnsi="Times New Roman" w:cs="Times New Roman"/>
        </w:rPr>
        <w:t>olikuma prasībām.</w:t>
      </w:r>
    </w:p>
    <w:p w14:paraId="7E80118D" w14:textId="0962233C" w:rsidR="00255827" w:rsidRPr="00572BC2" w:rsidRDefault="00255827" w:rsidP="006148DA">
      <w:pPr>
        <w:pStyle w:val="Pamatteksts2"/>
        <w:widowControl/>
        <w:numPr>
          <w:ilvl w:val="2"/>
          <w:numId w:val="5"/>
        </w:numPr>
        <w:spacing w:after="0" w:line="240" w:lineRule="auto"/>
        <w:ind w:left="284" w:hanging="284"/>
        <w:jc w:val="both"/>
        <w:rPr>
          <w:rFonts w:ascii="Times New Roman" w:hAnsi="Times New Roman" w:cs="Times New Roman"/>
        </w:rPr>
      </w:pPr>
      <w:r w:rsidRPr="00572BC2">
        <w:rPr>
          <w:rFonts w:ascii="Times New Roman" w:hAnsi="Times New Roman" w:cs="Times New Roman"/>
        </w:rPr>
        <w:t>Pretendents piedāvājumu iesniedz elektroniskā formā (</w:t>
      </w:r>
      <w:proofErr w:type="spellStart"/>
      <w:r w:rsidRPr="00572BC2">
        <w:rPr>
          <w:rFonts w:ascii="Times New Roman" w:hAnsi="Times New Roman" w:cs="Times New Roman"/>
        </w:rPr>
        <w:t>doc</w:t>
      </w:r>
      <w:proofErr w:type="spellEnd"/>
      <w:r w:rsidRPr="00572BC2">
        <w:rPr>
          <w:rFonts w:ascii="Times New Roman" w:hAnsi="Times New Roman" w:cs="Times New Roman"/>
        </w:rPr>
        <w:t xml:space="preserve">, </w:t>
      </w:r>
      <w:proofErr w:type="spellStart"/>
      <w:r w:rsidRPr="00572BC2">
        <w:rPr>
          <w:rFonts w:ascii="Times New Roman" w:hAnsi="Times New Roman" w:cs="Times New Roman"/>
        </w:rPr>
        <w:t>docx</w:t>
      </w:r>
      <w:proofErr w:type="spellEnd"/>
      <w:r w:rsidRPr="00572BC2">
        <w:rPr>
          <w:rFonts w:ascii="Times New Roman" w:hAnsi="Times New Roman" w:cs="Times New Roman"/>
        </w:rPr>
        <w:t xml:space="preserve">, </w:t>
      </w:r>
      <w:proofErr w:type="spellStart"/>
      <w:r w:rsidRPr="00572BC2">
        <w:rPr>
          <w:rFonts w:ascii="Times New Roman" w:hAnsi="Times New Roman" w:cs="Times New Roman"/>
        </w:rPr>
        <w:t>xls</w:t>
      </w:r>
      <w:proofErr w:type="spellEnd"/>
      <w:r w:rsidRPr="00572BC2">
        <w:rPr>
          <w:rFonts w:ascii="Times New Roman" w:hAnsi="Times New Roman" w:cs="Times New Roman"/>
        </w:rPr>
        <w:t xml:space="preserve">, </w:t>
      </w:r>
      <w:proofErr w:type="spellStart"/>
      <w:r w:rsidRPr="00572BC2">
        <w:rPr>
          <w:rFonts w:ascii="Times New Roman" w:hAnsi="Times New Roman" w:cs="Times New Roman"/>
        </w:rPr>
        <w:t>xlsx</w:t>
      </w:r>
      <w:proofErr w:type="spellEnd"/>
      <w:r w:rsidRPr="00572BC2">
        <w:rPr>
          <w:rFonts w:ascii="Times New Roman" w:hAnsi="Times New Roman" w:cs="Times New Roman"/>
        </w:rPr>
        <w:t xml:space="preserve">, </w:t>
      </w:r>
      <w:proofErr w:type="spellStart"/>
      <w:r w:rsidRPr="00572BC2">
        <w:rPr>
          <w:rFonts w:ascii="Times New Roman" w:hAnsi="Times New Roman" w:cs="Times New Roman"/>
        </w:rPr>
        <w:t>odf</w:t>
      </w:r>
      <w:proofErr w:type="spellEnd"/>
      <w:r w:rsidRPr="00572BC2">
        <w:rPr>
          <w:rFonts w:ascii="Times New Roman" w:hAnsi="Times New Roman" w:cs="Times New Roman"/>
        </w:rPr>
        <w:t xml:space="preserve"> vai </w:t>
      </w:r>
      <w:proofErr w:type="spellStart"/>
      <w:r w:rsidRPr="00572BC2">
        <w:rPr>
          <w:rFonts w:ascii="Times New Roman" w:hAnsi="Times New Roman" w:cs="Times New Roman"/>
        </w:rPr>
        <w:t>pdf</w:t>
      </w:r>
      <w:proofErr w:type="spellEnd"/>
      <w:r w:rsidRPr="00572BC2">
        <w:rPr>
          <w:rFonts w:ascii="Times New Roman" w:hAnsi="Times New Roman" w:cs="Times New Roman"/>
        </w:rPr>
        <w:t xml:space="preserve"> formātā)</w:t>
      </w:r>
      <w:r w:rsidR="00BA7FA5" w:rsidRPr="00572BC2">
        <w:rPr>
          <w:rFonts w:ascii="Times New Roman" w:hAnsi="Times New Roman" w:cs="Times New Roman"/>
        </w:rPr>
        <w:t xml:space="preserve">. </w:t>
      </w:r>
    </w:p>
    <w:p w14:paraId="122E4DFB" w14:textId="5C6BE578" w:rsidR="00255827" w:rsidRPr="00572BC2" w:rsidRDefault="00255827" w:rsidP="006148DA">
      <w:pPr>
        <w:pStyle w:val="Pamatteksts2"/>
        <w:widowControl/>
        <w:numPr>
          <w:ilvl w:val="2"/>
          <w:numId w:val="5"/>
        </w:numPr>
        <w:spacing w:after="0" w:line="240" w:lineRule="auto"/>
        <w:jc w:val="both"/>
        <w:rPr>
          <w:rFonts w:ascii="Times New Roman" w:hAnsi="Times New Roman" w:cs="Times New Roman"/>
        </w:rPr>
      </w:pPr>
      <w:r w:rsidRPr="00572BC2">
        <w:rPr>
          <w:rFonts w:ascii="Times New Roman" w:hAnsi="Times New Roman" w:cs="Times New Roman"/>
        </w:rPr>
        <w:t xml:space="preserve">Pretendents var iesniegt tikai vienu piedāvājuma variantu. </w:t>
      </w:r>
    </w:p>
    <w:p w14:paraId="15723E20" w14:textId="57179AA8" w:rsidR="00255827" w:rsidRPr="00572BC2" w:rsidRDefault="00255827" w:rsidP="006148DA">
      <w:pPr>
        <w:pStyle w:val="Pamatteksts2"/>
        <w:widowControl/>
        <w:numPr>
          <w:ilvl w:val="2"/>
          <w:numId w:val="5"/>
        </w:numPr>
        <w:spacing w:after="0" w:line="240" w:lineRule="auto"/>
        <w:ind w:left="284" w:hanging="284"/>
        <w:jc w:val="both"/>
        <w:rPr>
          <w:rFonts w:ascii="Times New Roman" w:hAnsi="Times New Roman" w:cs="Times New Roman"/>
        </w:rPr>
      </w:pPr>
      <w:r w:rsidRPr="00572BC2">
        <w:rPr>
          <w:rFonts w:ascii="Times New Roman" w:hAnsi="Times New Roman" w:cs="Times New Roman"/>
        </w:rPr>
        <w:t xml:space="preserve">Piedāvājumi tiks atvērti </w:t>
      </w:r>
      <w:r w:rsidR="00A30B34">
        <w:rPr>
          <w:rFonts w:ascii="Times New Roman" w:hAnsi="Times New Roman" w:cs="Times New Roman"/>
        </w:rPr>
        <w:t>EIS sistēmā</w:t>
      </w:r>
      <w:r w:rsidRPr="008A77E5">
        <w:rPr>
          <w:rFonts w:ascii="Times New Roman" w:hAnsi="Times New Roman" w:cs="Times New Roman"/>
        </w:rPr>
        <w:t>,</w:t>
      </w:r>
      <w:r w:rsidRPr="00572BC2">
        <w:rPr>
          <w:rFonts w:ascii="Times New Roman" w:hAnsi="Times New Roman" w:cs="Times New Roman"/>
          <w:b/>
        </w:rPr>
        <w:t xml:space="preserve"> </w:t>
      </w:r>
      <w:r w:rsidRPr="00106E09">
        <w:rPr>
          <w:rFonts w:ascii="Times New Roman" w:hAnsi="Times New Roman" w:cs="Times New Roman"/>
        </w:rPr>
        <w:t>elektroniskajā vietnē:</w:t>
      </w:r>
      <w:bookmarkStart w:id="24" w:name="bookmark3"/>
      <w:r w:rsidR="00B04AD6" w:rsidRPr="00572BC2">
        <w:rPr>
          <w:rStyle w:val="Hipersaite"/>
          <w:rFonts w:ascii="Times New Roman" w:eastAsiaTheme="majorEastAsia" w:hAnsi="Times New Roman" w:cs="Times New Roman"/>
        </w:rPr>
        <w:t xml:space="preserve"> </w:t>
      </w:r>
      <w:hyperlink r:id="rId9" w:history="1">
        <w:r w:rsidR="00B04AD6" w:rsidRPr="00572BC2">
          <w:rPr>
            <w:rStyle w:val="Hipersaite"/>
            <w:rFonts w:ascii="Times New Roman" w:eastAsiaTheme="majorEastAsia" w:hAnsi="Times New Roman" w:cs="Times New Roman"/>
          </w:rPr>
          <w:t>https://www.eis.gov.lv</w:t>
        </w:r>
      </w:hyperlink>
      <w:r w:rsidR="00B04AD6" w:rsidRPr="00572BC2">
        <w:rPr>
          <w:rStyle w:val="Hipersaite"/>
          <w:rFonts w:ascii="Times New Roman" w:eastAsiaTheme="majorEastAsia" w:hAnsi="Times New Roman" w:cs="Times New Roman"/>
        </w:rPr>
        <w:t>.</w:t>
      </w:r>
      <w:r w:rsidR="00B04AD6" w:rsidRPr="00572BC2">
        <w:rPr>
          <w:rStyle w:val="Hipersaite"/>
          <w:rFonts w:ascii="Times New Roman" w:eastAsiaTheme="majorEastAsia" w:hAnsi="Times New Roman" w:cs="Times New Roman"/>
          <w:u w:val="none"/>
        </w:rPr>
        <w:t xml:space="preserve">, </w:t>
      </w:r>
      <w:r w:rsidR="00B04AD6" w:rsidRPr="00572BC2">
        <w:rPr>
          <w:rStyle w:val="Hipersaite"/>
          <w:rFonts w:ascii="Times New Roman" w:eastAsiaTheme="majorEastAsia" w:hAnsi="Times New Roman" w:cs="Times New Roman"/>
          <w:color w:val="auto"/>
          <w:u w:val="none"/>
        </w:rPr>
        <w:t>izņemot gadījumu, ja no EIS uzturētāja saņemts paziņojums par traucējumiem EIS sistēmas darb</w:t>
      </w:r>
      <w:r w:rsidR="0097067A" w:rsidRPr="00572BC2">
        <w:rPr>
          <w:rStyle w:val="Hipersaite"/>
          <w:rFonts w:ascii="Times New Roman" w:eastAsiaTheme="majorEastAsia" w:hAnsi="Times New Roman" w:cs="Times New Roman"/>
          <w:color w:val="auto"/>
          <w:u w:val="none"/>
        </w:rPr>
        <w:t>ībā, kuru dēļ nav iespējams iesn</w:t>
      </w:r>
      <w:r w:rsidR="00B04AD6" w:rsidRPr="00572BC2">
        <w:rPr>
          <w:rStyle w:val="Hipersaite"/>
          <w:rFonts w:ascii="Times New Roman" w:eastAsiaTheme="majorEastAsia" w:hAnsi="Times New Roman" w:cs="Times New Roman"/>
          <w:color w:val="auto"/>
          <w:u w:val="none"/>
        </w:rPr>
        <w:t>iegt piedāvājumus</w:t>
      </w:r>
      <w:r w:rsidR="00B04AD6" w:rsidRPr="00572BC2">
        <w:rPr>
          <w:rStyle w:val="Hipersaite"/>
          <w:rFonts w:ascii="Times New Roman" w:eastAsiaTheme="majorEastAsia" w:hAnsi="Times New Roman" w:cs="Times New Roman"/>
          <w:color w:val="FF0000"/>
          <w:u w:val="none"/>
        </w:rPr>
        <w:t>.</w:t>
      </w:r>
      <w:r w:rsidR="0097067A" w:rsidRPr="00572BC2">
        <w:rPr>
          <w:rStyle w:val="Hipersaite"/>
          <w:rFonts w:ascii="Times New Roman" w:eastAsiaTheme="majorEastAsia" w:hAnsi="Times New Roman" w:cs="Times New Roman"/>
          <w:color w:val="auto"/>
          <w:u w:val="none"/>
        </w:rPr>
        <w:t xml:space="preserve"> </w:t>
      </w:r>
      <w:r w:rsidR="00B04AD6" w:rsidRPr="00572BC2">
        <w:rPr>
          <w:rStyle w:val="Hipersaite"/>
          <w:rFonts w:ascii="Times New Roman" w:eastAsiaTheme="majorEastAsia" w:hAnsi="Times New Roman" w:cs="Times New Roman"/>
          <w:color w:val="auto"/>
          <w:u w:val="none"/>
        </w:rPr>
        <w:t xml:space="preserve">Šādā gadījumā iesniegšanas termiņš tiek pagarināts un informācija par to tiek ievietota Pasūtītāja tīmekļvietnē </w:t>
      </w:r>
      <w:hyperlink r:id="rId10" w:history="1">
        <w:r w:rsidR="00D4422A" w:rsidRPr="00C72FEA">
          <w:rPr>
            <w:rStyle w:val="Hipersaite"/>
            <w:rFonts w:ascii="Times New Roman" w:hAnsi="Times New Roman" w:cs="Times New Roman"/>
          </w:rPr>
          <w:t>http://www.knab.gov.lv/lv/knab/purchases/</w:t>
        </w:r>
      </w:hyperlink>
      <w:r w:rsidR="00B04AD6" w:rsidRPr="00572BC2">
        <w:rPr>
          <w:rFonts w:ascii="Times New Roman" w:hAnsi="Times New Roman" w:cs="Times New Roman"/>
        </w:rPr>
        <w:t>.</w:t>
      </w:r>
      <w:r w:rsidR="00B04AD6" w:rsidRPr="00572BC2">
        <w:rPr>
          <w:rStyle w:val="Hipersaite"/>
          <w:rFonts w:ascii="Times New Roman" w:eastAsiaTheme="majorEastAsia" w:hAnsi="Times New Roman" w:cs="Times New Roman"/>
          <w:color w:val="auto"/>
          <w:u w:val="none"/>
        </w:rPr>
        <w:t xml:space="preserve"> </w:t>
      </w:r>
      <w:r w:rsidRPr="00572BC2">
        <w:rPr>
          <w:rFonts w:ascii="Times New Roman" w:hAnsi="Times New Roman" w:cs="Times New Roman"/>
        </w:rPr>
        <w:t xml:space="preserve">Konkursa piedāvājumu atvēršanā var piedalīties visi </w:t>
      </w:r>
      <w:r w:rsidR="00C50D13">
        <w:rPr>
          <w:rFonts w:ascii="Times New Roman" w:hAnsi="Times New Roman" w:cs="Times New Roman"/>
        </w:rPr>
        <w:t>P</w:t>
      </w:r>
      <w:r w:rsidRPr="00572BC2">
        <w:rPr>
          <w:rFonts w:ascii="Times New Roman" w:hAnsi="Times New Roman" w:cs="Times New Roman"/>
        </w:rPr>
        <w:t>retendenti vai to pārstāvji. Iesniegto piedāvājumu atvēršana</w:t>
      </w:r>
      <w:r w:rsidR="0097067A" w:rsidRPr="00572BC2">
        <w:rPr>
          <w:rFonts w:ascii="Times New Roman" w:hAnsi="Times New Roman" w:cs="Times New Roman"/>
        </w:rPr>
        <w:t>s procesam var sekot līdzi</w:t>
      </w:r>
      <w:r w:rsidR="0097067A" w:rsidRPr="00572BC2">
        <w:rPr>
          <w:rFonts w:ascii="Times New Roman" w:hAnsi="Times New Roman" w:cs="Times New Roman"/>
          <w:color w:val="auto"/>
        </w:rPr>
        <w:t xml:space="preserve"> tiešs</w:t>
      </w:r>
      <w:r w:rsidRPr="00572BC2">
        <w:rPr>
          <w:rFonts w:ascii="Times New Roman" w:hAnsi="Times New Roman" w:cs="Times New Roman"/>
          <w:color w:val="auto"/>
        </w:rPr>
        <w:t xml:space="preserve">aistes </w:t>
      </w:r>
      <w:r w:rsidRPr="00572BC2">
        <w:rPr>
          <w:rFonts w:ascii="Times New Roman" w:hAnsi="Times New Roman" w:cs="Times New Roman"/>
        </w:rPr>
        <w:t>režīmā Elektronisko iepirkumu sistēmas e-konkursu apakšsistēmā.</w:t>
      </w:r>
    </w:p>
    <w:p w14:paraId="5AC5FDFB" w14:textId="67F5E78A" w:rsidR="00255827" w:rsidRPr="00A321CA" w:rsidRDefault="005B3B3A" w:rsidP="006148DA">
      <w:pPr>
        <w:pStyle w:val="Pamatteksts2"/>
        <w:widowControl/>
        <w:numPr>
          <w:ilvl w:val="1"/>
          <w:numId w:val="5"/>
        </w:numPr>
        <w:spacing w:after="0" w:line="240" w:lineRule="auto"/>
        <w:jc w:val="both"/>
        <w:rPr>
          <w:rFonts w:ascii="Times New Roman" w:hAnsi="Times New Roman" w:cs="Times New Roman"/>
          <w:b/>
        </w:rPr>
      </w:pPr>
      <w:r>
        <w:rPr>
          <w:rFonts w:ascii="Times New Roman" w:hAnsi="Times New Roman" w:cs="Times New Roman"/>
          <w:b/>
        </w:rPr>
        <w:t xml:space="preserve"> </w:t>
      </w:r>
      <w:r w:rsidR="00255827" w:rsidRPr="00A321CA">
        <w:rPr>
          <w:rFonts w:ascii="Times New Roman" w:hAnsi="Times New Roman" w:cs="Times New Roman"/>
          <w:b/>
        </w:rPr>
        <w:t>Piedāvājuma derīguma termiņš:</w:t>
      </w:r>
    </w:p>
    <w:p w14:paraId="78AD7466" w14:textId="560040AE" w:rsidR="00255827" w:rsidRPr="00A321CA" w:rsidRDefault="00255827" w:rsidP="00B47503">
      <w:pPr>
        <w:pStyle w:val="Pamatteksts2"/>
        <w:spacing w:after="0" w:line="240" w:lineRule="auto"/>
        <w:ind w:left="284"/>
        <w:jc w:val="both"/>
        <w:rPr>
          <w:rFonts w:ascii="Times New Roman" w:hAnsi="Times New Roman" w:cs="Times New Roman"/>
        </w:rPr>
      </w:pPr>
      <w:r w:rsidRPr="00A321CA">
        <w:rPr>
          <w:rFonts w:ascii="Times New Roman" w:hAnsi="Times New Roman" w:cs="Times New Roman"/>
        </w:rPr>
        <w:t>Pretendenta piedāvājuma derīguma termiņš</w:t>
      </w:r>
      <w:r w:rsidR="00D4422A">
        <w:rPr>
          <w:rFonts w:ascii="Times New Roman" w:hAnsi="Times New Roman" w:cs="Times New Roman"/>
        </w:rPr>
        <w:t xml:space="preserve"> ir </w:t>
      </w:r>
      <w:r w:rsidRPr="00A321CA">
        <w:rPr>
          <w:rFonts w:ascii="Times New Roman" w:hAnsi="Times New Roman" w:cs="Times New Roman"/>
        </w:rPr>
        <w:t>saistošs iesniedzējam, līdz iepirkuma līguma noslēgšanai.</w:t>
      </w:r>
    </w:p>
    <w:p w14:paraId="315774AD" w14:textId="5FC093A4" w:rsidR="00255827" w:rsidRPr="00A321CA" w:rsidRDefault="005B3B3A" w:rsidP="006148DA">
      <w:pPr>
        <w:pStyle w:val="Pamatteksts2"/>
        <w:widowControl/>
        <w:numPr>
          <w:ilvl w:val="1"/>
          <w:numId w:val="5"/>
        </w:numPr>
        <w:spacing w:after="0" w:line="240" w:lineRule="auto"/>
        <w:jc w:val="both"/>
        <w:rPr>
          <w:rFonts w:ascii="Times New Roman" w:hAnsi="Times New Roman" w:cs="Times New Roman"/>
        </w:rPr>
      </w:pPr>
      <w:r>
        <w:rPr>
          <w:rFonts w:ascii="Times New Roman" w:hAnsi="Times New Roman" w:cs="Times New Roman"/>
          <w:b/>
        </w:rPr>
        <w:t xml:space="preserve"> </w:t>
      </w:r>
      <w:r w:rsidR="00255827" w:rsidRPr="00A321CA">
        <w:rPr>
          <w:rFonts w:ascii="Times New Roman" w:hAnsi="Times New Roman" w:cs="Times New Roman"/>
          <w:b/>
        </w:rPr>
        <w:t>Piedāvājuma noformējums:</w:t>
      </w:r>
    </w:p>
    <w:p w14:paraId="0323E200" w14:textId="77777777" w:rsidR="00255827" w:rsidRPr="00A321CA" w:rsidRDefault="00255827" w:rsidP="006148DA">
      <w:pPr>
        <w:pStyle w:val="Pamatteksts2"/>
        <w:widowControl/>
        <w:numPr>
          <w:ilvl w:val="2"/>
          <w:numId w:val="5"/>
        </w:numPr>
        <w:tabs>
          <w:tab w:val="left" w:pos="567"/>
        </w:tabs>
        <w:spacing w:after="0" w:line="240" w:lineRule="auto"/>
        <w:ind w:left="284" w:hanging="284"/>
        <w:jc w:val="both"/>
        <w:rPr>
          <w:rFonts w:ascii="Times New Roman" w:hAnsi="Times New Roman" w:cs="Times New Roman"/>
        </w:rPr>
      </w:pPr>
      <w:r w:rsidRPr="00572BC2">
        <w:rPr>
          <w:rFonts w:ascii="Times New Roman" w:hAnsi="Times New Roman" w:cs="Times New Roman"/>
        </w:rPr>
        <w:t xml:space="preserve">Piedāvājums jāiesniedz elektroniski Elektronisko iepirkumu sistēmas e-konkursu apakšsistēmā: </w:t>
      </w:r>
      <w:hyperlink r:id="rId11" w:history="1">
        <w:r w:rsidRPr="00572BC2">
          <w:rPr>
            <w:rStyle w:val="Hipersaite"/>
            <w:rFonts w:ascii="Times New Roman" w:eastAsiaTheme="majorEastAsia" w:hAnsi="Times New Roman" w:cs="Times New Roman"/>
          </w:rPr>
          <w:t>https://www.eis.gov.lv</w:t>
        </w:r>
      </w:hyperlink>
      <w:r w:rsidRPr="00572BC2">
        <w:rPr>
          <w:rFonts w:ascii="Times New Roman" w:hAnsi="Times New Roman" w:cs="Times New Roman"/>
        </w:rPr>
        <w:t>.</w:t>
      </w:r>
    </w:p>
    <w:p w14:paraId="12A1C29D" w14:textId="72A164E5" w:rsidR="00255827" w:rsidRPr="00A321CA" w:rsidRDefault="00255827" w:rsidP="006148DA">
      <w:pPr>
        <w:pStyle w:val="Pamatteksts2"/>
        <w:widowControl/>
        <w:numPr>
          <w:ilvl w:val="2"/>
          <w:numId w:val="5"/>
        </w:numPr>
        <w:tabs>
          <w:tab w:val="left" w:pos="567"/>
        </w:tabs>
        <w:spacing w:after="0" w:line="240" w:lineRule="auto"/>
        <w:ind w:left="284" w:hanging="284"/>
        <w:jc w:val="both"/>
        <w:rPr>
          <w:rFonts w:ascii="Times New Roman" w:hAnsi="Times New Roman" w:cs="Times New Roman"/>
        </w:rPr>
      </w:pPr>
      <w:r w:rsidRPr="00572BC2">
        <w:rPr>
          <w:rFonts w:ascii="Times New Roman" w:hAnsi="Times New Roman" w:cs="Times New Roman"/>
        </w:rPr>
        <w:t xml:space="preserve">Pretendents piedāvājumu EIS e-konkursu apakšsistēmā iesniedz, aizpildot šī konkursa daļā ievietotās formas vai sagatavojot dokumentus ārpus EIS e-konkursu apakšsistēmas </w:t>
      </w:r>
      <w:r w:rsidRPr="00572BC2">
        <w:rPr>
          <w:rFonts w:ascii="Times New Roman" w:hAnsi="Times New Roman" w:cs="Times New Roman"/>
          <w:color w:val="auto"/>
        </w:rPr>
        <w:t>un augšupielādējot sistēmas attiecīgajās vietnēs aizpildītas PD</w:t>
      </w:r>
      <w:r w:rsidR="0097067A" w:rsidRPr="00572BC2">
        <w:rPr>
          <w:rFonts w:ascii="Times New Roman" w:hAnsi="Times New Roman" w:cs="Times New Roman"/>
          <w:color w:val="auto"/>
        </w:rPr>
        <w:t>F formas, t.sk. ar formas integ</w:t>
      </w:r>
      <w:r w:rsidRPr="00572BC2">
        <w:rPr>
          <w:rFonts w:ascii="Times New Roman" w:hAnsi="Times New Roman" w:cs="Times New Roman"/>
          <w:color w:val="auto"/>
        </w:rPr>
        <w:t xml:space="preserve">rētiem </w:t>
      </w:r>
      <w:r w:rsidRPr="00572BC2">
        <w:rPr>
          <w:rFonts w:ascii="Times New Roman" w:hAnsi="Times New Roman" w:cs="Times New Roman"/>
        </w:rPr>
        <w:t xml:space="preserve">failiem (tādā gadījumā </w:t>
      </w:r>
      <w:r w:rsidR="000F75B2">
        <w:rPr>
          <w:rFonts w:ascii="Times New Roman" w:hAnsi="Times New Roman" w:cs="Times New Roman"/>
        </w:rPr>
        <w:t>p</w:t>
      </w:r>
      <w:r w:rsidRPr="00572BC2">
        <w:rPr>
          <w:rFonts w:ascii="Times New Roman" w:hAnsi="Times New Roman" w:cs="Times New Roman"/>
        </w:rPr>
        <w:t>retendents ir atbildīgs par aizpildāmo formu atbilstību dokumentācijas prasībām un formu paraugiem, kā arī dokumentu atvēršanas un nolasīšanas iespējām).</w:t>
      </w:r>
    </w:p>
    <w:p w14:paraId="62B3C5BF" w14:textId="45DDB9DA" w:rsidR="00255827" w:rsidRPr="00A321CA" w:rsidRDefault="00255827" w:rsidP="006148DA">
      <w:pPr>
        <w:pStyle w:val="Pamatteksts2"/>
        <w:widowControl/>
        <w:numPr>
          <w:ilvl w:val="2"/>
          <w:numId w:val="5"/>
        </w:numPr>
        <w:tabs>
          <w:tab w:val="left" w:pos="567"/>
        </w:tabs>
        <w:spacing w:after="0" w:line="240" w:lineRule="auto"/>
        <w:ind w:left="284" w:hanging="284"/>
        <w:jc w:val="both"/>
        <w:rPr>
          <w:rFonts w:ascii="Times New Roman" w:hAnsi="Times New Roman" w:cs="Times New Roman"/>
        </w:rPr>
      </w:pPr>
      <w:r w:rsidRPr="00A321CA">
        <w:rPr>
          <w:rFonts w:ascii="Times New Roman" w:hAnsi="Times New Roman" w:cs="Times New Roman"/>
        </w:rPr>
        <w:t>Elektroniski (PDF formas veidā) sagatavoto piedāvājumu šifrējot ārpus e-konkursu apakšsistēmas ar trešās personas piedāvātajiem datu aizsardzības rīkiem un aizsargājo</w:t>
      </w:r>
      <w:r w:rsidR="002443FE" w:rsidRPr="00A321CA">
        <w:rPr>
          <w:rFonts w:ascii="Times New Roman" w:hAnsi="Times New Roman" w:cs="Times New Roman"/>
        </w:rPr>
        <w:t>t</w:t>
      </w:r>
      <w:r w:rsidRPr="00A321CA">
        <w:rPr>
          <w:rFonts w:ascii="Times New Roman" w:hAnsi="Times New Roman" w:cs="Times New Roman"/>
        </w:rPr>
        <w:t xml:space="preserve"> ar  elektronisko atslēgu un p</w:t>
      </w:r>
      <w:r w:rsidR="002443FE" w:rsidRPr="00A321CA">
        <w:rPr>
          <w:rFonts w:ascii="Times New Roman" w:hAnsi="Times New Roman" w:cs="Times New Roman"/>
        </w:rPr>
        <w:t>a</w:t>
      </w:r>
      <w:r w:rsidRPr="00A321CA">
        <w:rPr>
          <w:rFonts w:ascii="Times New Roman" w:hAnsi="Times New Roman" w:cs="Times New Roman"/>
        </w:rPr>
        <w:t xml:space="preserve">roli (šādā gadījumā </w:t>
      </w:r>
      <w:r w:rsidR="000F75B2">
        <w:rPr>
          <w:rFonts w:ascii="Times New Roman" w:hAnsi="Times New Roman" w:cs="Times New Roman"/>
        </w:rPr>
        <w:t>p</w:t>
      </w:r>
      <w:r w:rsidRPr="00A321CA">
        <w:rPr>
          <w:rFonts w:ascii="Times New Roman" w:hAnsi="Times New Roman" w:cs="Times New Roman"/>
        </w:rPr>
        <w:t>retendents ir atbildīgs par aizpildāmo formu atbilstību dokumentācijas prasībām un formu paraugiem, kā arī dokumenta atvēršanas un nolasīšanas iespējām).</w:t>
      </w:r>
    </w:p>
    <w:p w14:paraId="25B61086" w14:textId="5276409E" w:rsidR="00255827" w:rsidRPr="00A321CA" w:rsidRDefault="00255827" w:rsidP="006148DA">
      <w:pPr>
        <w:pStyle w:val="Pamatteksts2"/>
        <w:widowControl/>
        <w:numPr>
          <w:ilvl w:val="2"/>
          <w:numId w:val="5"/>
        </w:numPr>
        <w:spacing w:after="0" w:line="240" w:lineRule="auto"/>
        <w:ind w:left="567" w:hanging="567"/>
        <w:jc w:val="both"/>
        <w:rPr>
          <w:rFonts w:ascii="Times New Roman" w:hAnsi="Times New Roman" w:cs="Times New Roman"/>
        </w:rPr>
      </w:pPr>
      <w:r w:rsidRPr="00A321CA">
        <w:rPr>
          <w:rFonts w:ascii="Times New Roman" w:hAnsi="Times New Roman" w:cs="Times New Roman"/>
        </w:rPr>
        <w:t xml:space="preserve">Sagatavojot piedāvājumu, </w:t>
      </w:r>
      <w:r w:rsidR="000F75B2">
        <w:rPr>
          <w:rFonts w:ascii="Times New Roman" w:hAnsi="Times New Roman" w:cs="Times New Roman"/>
        </w:rPr>
        <w:t>p</w:t>
      </w:r>
      <w:r w:rsidR="009D7F08" w:rsidRPr="00A321CA">
        <w:rPr>
          <w:rFonts w:ascii="Times New Roman" w:hAnsi="Times New Roman" w:cs="Times New Roman"/>
        </w:rPr>
        <w:t>r</w:t>
      </w:r>
      <w:r w:rsidRPr="00A321CA">
        <w:rPr>
          <w:rFonts w:ascii="Times New Roman" w:hAnsi="Times New Roman" w:cs="Times New Roman"/>
        </w:rPr>
        <w:t>etendents ievēro, ka:</w:t>
      </w:r>
    </w:p>
    <w:p w14:paraId="54A499E1" w14:textId="79ECD3BD" w:rsidR="00255827" w:rsidRPr="00A321CA" w:rsidRDefault="00255827" w:rsidP="00190582">
      <w:pPr>
        <w:pStyle w:val="Sarakstarindkopa"/>
        <w:ind w:left="709"/>
        <w:jc w:val="both"/>
        <w:rPr>
          <w:rFonts w:ascii="Times New Roman" w:eastAsia="Times New Roman" w:hAnsi="Times New Roman" w:cs="Times New Roman"/>
        </w:rPr>
      </w:pPr>
      <w:r w:rsidRPr="00A321CA">
        <w:rPr>
          <w:rFonts w:ascii="Times New Roman" w:eastAsia="Times New Roman" w:hAnsi="Times New Roman" w:cs="Times New Roman"/>
        </w:rPr>
        <w:t>1.9.4.1.</w:t>
      </w:r>
      <w:r w:rsidR="005B3B3A">
        <w:rPr>
          <w:rFonts w:ascii="Times New Roman" w:eastAsia="Times New Roman" w:hAnsi="Times New Roman" w:cs="Times New Roman"/>
        </w:rPr>
        <w:t xml:space="preserve"> </w:t>
      </w:r>
      <w:r w:rsidR="009D7F08" w:rsidRPr="00A321CA">
        <w:rPr>
          <w:rFonts w:ascii="Times New Roman" w:eastAsia="Times New Roman" w:hAnsi="Times New Roman" w:cs="Times New Roman"/>
        </w:rPr>
        <w:t>p</w:t>
      </w:r>
      <w:r w:rsidRPr="00A321CA">
        <w:rPr>
          <w:rFonts w:ascii="Times New Roman" w:eastAsia="Times New Roman" w:hAnsi="Times New Roman" w:cs="Times New Roman"/>
        </w:rPr>
        <w:t>ieteikums</w:t>
      </w:r>
      <w:r w:rsidR="00BA7FA5" w:rsidRPr="00A321CA">
        <w:rPr>
          <w:rFonts w:ascii="Times New Roman" w:eastAsia="Times New Roman" w:hAnsi="Times New Roman" w:cs="Times New Roman"/>
        </w:rPr>
        <w:t xml:space="preserve"> un Nolikumā norādītie pielikumi</w:t>
      </w:r>
      <w:r w:rsidRPr="00A321CA">
        <w:rPr>
          <w:rFonts w:ascii="Times New Roman" w:eastAsia="Times New Roman" w:hAnsi="Times New Roman" w:cs="Times New Roman"/>
        </w:rPr>
        <w:t xml:space="preserve"> jāaizpilda tikai elektroniski, atsevišķā</w:t>
      </w:r>
      <w:r w:rsidR="00B8251C" w:rsidRPr="00A321CA">
        <w:rPr>
          <w:rFonts w:ascii="Times New Roman" w:eastAsia="Times New Roman" w:hAnsi="Times New Roman" w:cs="Times New Roman"/>
        </w:rPr>
        <w:t xml:space="preserve"> </w:t>
      </w:r>
      <w:r w:rsidRPr="00A321CA">
        <w:rPr>
          <w:rFonts w:ascii="Times New Roman" w:eastAsia="Times New Roman" w:hAnsi="Times New Roman" w:cs="Times New Roman"/>
        </w:rPr>
        <w:t>dokumentā ar Microsoft Office 2010 (vai vēlākas programmatūras versijas) rīkiem lasāmā formātā;</w:t>
      </w:r>
    </w:p>
    <w:p w14:paraId="49B0253A" w14:textId="68DD3DF5" w:rsidR="00255827" w:rsidRPr="00572BC2" w:rsidRDefault="00255827" w:rsidP="00702BD1">
      <w:pPr>
        <w:pStyle w:val="Sarakstarindkopa"/>
        <w:ind w:left="709"/>
        <w:jc w:val="both"/>
        <w:rPr>
          <w:rFonts w:ascii="Times New Roman" w:hAnsi="Times New Roman" w:cs="Times New Roman"/>
        </w:rPr>
      </w:pPr>
      <w:r w:rsidRPr="00A321CA">
        <w:rPr>
          <w:rFonts w:ascii="Times New Roman" w:eastAsia="Times New Roman" w:hAnsi="Times New Roman" w:cs="Times New Roman"/>
        </w:rPr>
        <w:t>1.9.4.2.</w:t>
      </w:r>
      <w:r w:rsidR="005B3B3A">
        <w:rPr>
          <w:rFonts w:ascii="Times New Roman" w:eastAsia="Times New Roman" w:hAnsi="Times New Roman" w:cs="Times New Roman"/>
        </w:rPr>
        <w:t xml:space="preserve"> </w:t>
      </w:r>
      <w:r w:rsidR="00EA1346">
        <w:rPr>
          <w:rFonts w:ascii="Times New Roman" w:hAnsi="Times New Roman" w:cs="Times New Roman"/>
        </w:rPr>
        <w:t>p</w:t>
      </w:r>
      <w:r w:rsidRPr="00572BC2">
        <w:rPr>
          <w:rFonts w:ascii="Times New Roman" w:hAnsi="Times New Roman" w:cs="Times New Roman"/>
        </w:rPr>
        <w:t>retendents piedāvājumu var parakstīt ar drošu elektronisko parakstu un laika zīmogu vai izmantot EIS piedāvāto elektronisko parakstu;</w:t>
      </w:r>
    </w:p>
    <w:p w14:paraId="70B4F655" w14:textId="07913688" w:rsidR="0067483C" w:rsidRDefault="0067483C" w:rsidP="00702BD1">
      <w:pPr>
        <w:pStyle w:val="Sarakstarindkopa"/>
        <w:ind w:left="709"/>
        <w:jc w:val="both"/>
        <w:rPr>
          <w:rFonts w:ascii="Times New Roman" w:hAnsi="Times New Roman" w:cs="Times New Roman"/>
        </w:rPr>
      </w:pPr>
      <w:r w:rsidRPr="00572BC2">
        <w:rPr>
          <w:rFonts w:ascii="Times New Roman" w:eastAsia="Times New Roman" w:hAnsi="Times New Roman" w:cs="Times New Roman"/>
        </w:rPr>
        <w:t>1.9.4.3.</w:t>
      </w:r>
      <w:r w:rsidR="005B3B3A">
        <w:rPr>
          <w:rFonts w:ascii="Times New Roman" w:eastAsia="Times New Roman" w:hAnsi="Times New Roman" w:cs="Times New Roman"/>
        </w:rPr>
        <w:t xml:space="preserve"> </w:t>
      </w:r>
      <w:r w:rsidR="00EA1346">
        <w:rPr>
          <w:rFonts w:ascii="Times New Roman" w:eastAsia="Times New Roman" w:hAnsi="Times New Roman" w:cs="Times New Roman"/>
        </w:rPr>
        <w:t>p</w:t>
      </w:r>
      <w:r w:rsidRPr="00572BC2">
        <w:rPr>
          <w:rFonts w:ascii="Times New Roman" w:hAnsi="Times New Roman" w:cs="Times New Roman"/>
        </w:rPr>
        <w:t xml:space="preserve">retendents piedāvājumu iesniedz latviešu valodā. Pretendents piedāvājumā var iesniegt dokumentu oriģinālus vai to atvasinājumus. Piedāvājumā iesniegtajiem dokumentiem – oriģināliem vai to kopijām, kuri ir citā valodā, </w:t>
      </w:r>
      <w:r w:rsidR="000F75B2">
        <w:rPr>
          <w:rFonts w:ascii="Times New Roman" w:hAnsi="Times New Roman" w:cs="Times New Roman"/>
        </w:rPr>
        <w:t>p</w:t>
      </w:r>
      <w:r w:rsidRPr="00572BC2">
        <w:rPr>
          <w:rFonts w:ascii="Times New Roman" w:hAnsi="Times New Roman" w:cs="Times New Roman"/>
        </w:rPr>
        <w:t xml:space="preserve">retendents iesniedz arī to tulkojumu latviešu valodā, kura pareizību apliecina </w:t>
      </w:r>
      <w:r w:rsidR="000F75B2">
        <w:rPr>
          <w:rFonts w:ascii="Times New Roman" w:hAnsi="Times New Roman" w:cs="Times New Roman"/>
        </w:rPr>
        <w:t>p</w:t>
      </w:r>
      <w:r w:rsidRPr="00572BC2">
        <w:rPr>
          <w:rFonts w:ascii="Times New Roman" w:hAnsi="Times New Roman" w:cs="Times New Roman"/>
        </w:rPr>
        <w:t>retendents. Pretendents ir tiesīgs visu piedāvājumā iesniegto dokumentu atvasinājumu un tulkojumu pareizību apliecināt ar vienu apliecinājumu;</w:t>
      </w:r>
    </w:p>
    <w:p w14:paraId="304BAC1C" w14:textId="1E36D7F7" w:rsidR="005B3B3A" w:rsidRPr="00572BC2" w:rsidRDefault="005B3B3A" w:rsidP="00702BD1">
      <w:pPr>
        <w:pStyle w:val="Sarakstarindkopa"/>
        <w:ind w:left="709"/>
        <w:jc w:val="both"/>
        <w:rPr>
          <w:rFonts w:ascii="Times New Roman" w:hAnsi="Times New Roman" w:cs="Times New Roman"/>
        </w:rPr>
      </w:pPr>
      <w:r w:rsidRPr="00572BC2">
        <w:rPr>
          <w:rFonts w:ascii="Times New Roman" w:eastAsia="Times New Roman" w:hAnsi="Times New Roman" w:cs="Times New Roman"/>
        </w:rPr>
        <w:t>1.9.4.</w:t>
      </w:r>
      <w:r>
        <w:rPr>
          <w:rFonts w:ascii="Times New Roman" w:eastAsia="Times New Roman" w:hAnsi="Times New Roman" w:cs="Times New Roman"/>
        </w:rPr>
        <w:t xml:space="preserve">4. </w:t>
      </w:r>
      <w:r w:rsidR="00B873F0" w:rsidRPr="00572BC2">
        <w:rPr>
          <w:rFonts w:ascii="Times New Roman" w:hAnsi="Times New Roman" w:cs="Times New Roman"/>
          <w:lang w:eastAsia="en-US"/>
        </w:rPr>
        <w:t>visiem piedāvājuma dokumentiem jāatbilst Nolikuma prasībām un tam pievienotiem paraugiem, kā arī jābūt noformētiem atbilstoši Elektronisko dokumentu likuma, Dokumentu juridiskā spēka likuma un Ministru kabineta 2018.gada 4.septembra noteikumu Nr.558 „Dokumentu izstrādāšanas un noformēšanas kārtība” prasībām</w:t>
      </w:r>
      <w:r w:rsidRPr="005B3B3A">
        <w:rPr>
          <w:rFonts w:ascii="Times New Roman" w:hAnsi="Times New Roman" w:cs="Times New Roman"/>
        </w:rPr>
        <w:t>.</w:t>
      </w:r>
    </w:p>
    <w:p w14:paraId="695B1B87" w14:textId="1D0C6F30" w:rsidR="0067483C" w:rsidRPr="00572BC2" w:rsidRDefault="0067483C" w:rsidP="00702BD1">
      <w:pPr>
        <w:ind w:left="709"/>
        <w:jc w:val="both"/>
        <w:rPr>
          <w:rFonts w:ascii="Times New Roman" w:hAnsi="Times New Roman" w:cs="Times New Roman"/>
          <w:lang w:eastAsia="en-US"/>
        </w:rPr>
      </w:pPr>
      <w:r w:rsidRPr="00572BC2">
        <w:rPr>
          <w:rFonts w:ascii="Times New Roman" w:hAnsi="Times New Roman" w:cs="Times New Roman"/>
          <w:lang w:eastAsia="en-US"/>
        </w:rPr>
        <w:t>1.9.4.</w:t>
      </w:r>
      <w:r w:rsidR="005B3B3A">
        <w:rPr>
          <w:rFonts w:ascii="Times New Roman" w:hAnsi="Times New Roman" w:cs="Times New Roman"/>
          <w:lang w:eastAsia="en-US"/>
        </w:rPr>
        <w:t>5</w:t>
      </w:r>
      <w:r w:rsidRPr="00572BC2">
        <w:rPr>
          <w:rFonts w:ascii="Times New Roman" w:hAnsi="Times New Roman" w:cs="Times New Roman"/>
          <w:lang w:eastAsia="en-US"/>
        </w:rPr>
        <w:t xml:space="preserve">. ja </w:t>
      </w:r>
      <w:r w:rsidR="000F75B2">
        <w:rPr>
          <w:rFonts w:ascii="Times New Roman" w:hAnsi="Times New Roman" w:cs="Times New Roman"/>
          <w:lang w:eastAsia="en-US"/>
        </w:rPr>
        <w:t>p</w:t>
      </w:r>
      <w:r w:rsidRPr="00572BC2">
        <w:rPr>
          <w:rFonts w:ascii="Times New Roman" w:hAnsi="Times New Roman" w:cs="Times New Roman"/>
          <w:lang w:eastAsia="en-US"/>
        </w:rPr>
        <w:t xml:space="preserve">retendents iesniedzis kāda dokumenta kopiju, to apliecina atbilstoši </w:t>
      </w:r>
      <w:r w:rsidR="005B3B3A">
        <w:rPr>
          <w:rFonts w:ascii="Times New Roman" w:hAnsi="Times New Roman" w:cs="Times New Roman"/>
          <w:lang w:eastAsia="en-US"/>
        </w:rPr>
        <w:t>normatīvo aktu prasībām</w:t>
      </w:r>
      <w:r w:rsidRPr="00572BC2">
        <w:rPr>
          <w:rFonts w:ascii="Times New Roman" w:hAnsi="Times New Roman" w:cs="Times New Roman"/>
          <w:lang w:eastAsia="en-US"/>
        </w:rPr>
        <w:t xml:space="preserve">. Ja dokumenta kopija nav apliecināta atbilstoši normatīvo aktu prasībām, Pasūtītājs, ja tam rodas šaubas par iesniegtā dokumenta kopijas autentiskumu, Publisko iepirkumu likuma 41.panta piektās daļas kārtībā var pieprasīt, lai </w:t>
      </w:r>
      <w:r w:rsidR="000F75B2">
        <w:rPr>
          <w:rFonts w:ascii="Times New Roman" w:hAnsi="Times New Roman" w:cs="Times New Roman"/>
          <w:lang w:eastAsia="en-US"/>
        </w:rPr>
        <w:t>p</w:t>
      </w:r>
      <w:r w:rsidRPr="00572BC2">
        <w:rPr>
          <w:rFonts w:ascii="Times New Roman" w:hAnsi="Times New Roman" w:cs="Times New Roman"/>
          <w:lang w:eastAsia="en-US"/>
        </w:rPr>
        <w:t>retendents uzrāda dokumenta oriģinālu vai iesniedz apliecinātu dokumenta kopiju;</w:t>
      </w:r>
    </w:p>
    <w:p w14:paraId="655FF8D7" w14:textId="355C2222" w:rsidR="00255827" w:rsidRPr="00572BC2" w:rsidRDefault="00255827" w:rsidP="00702BD1">
      <w:pPr>
        <w:ind w:left="709"/>
        <w:jc w:val="both"/>
        <w:rPr>
          <w:rFonts w:ascii="Times New Roman" w:hAnsi="Times New Roman" w:cs="Times New Roman"/>
          <w:lang w:eastAsia="en-US"/>
        </w:rPr>
      </w:pPr>
      <w:r w:rsidRPr="00572BC2">
        <w:rPr>
          <w:rFonts w:ascii="Times New Roman" w:hAnsi="Times New Roman" w:cs="Times New Roman"/>
          <w:lang w:eastAsia="en-US"/>
        </w:rPr>
        <w:t>1.9.4.</w:t>
      </w:r>
      <w:r w:rsidR="005B3B3A">
        <w:rPr>
          <w:rFonts w:ascii="Times New Roman" w:hAnsi="Times New Roman" w:cs="Times New Roman"/>
          <w:lang w:eastAsia="en-US"/>
        </w:rPr>
        <w:t>6</w:t>
      </w:r>
      <w:r w:rsidRPr="00572BC2">
        <w:rPr>
          <w:rFonts w:ascii="Times New Roman" w:hAnsi="Times New Roman" w:cs="Times New Roman"/>
          <w:lang w:eastAsia="en-US"/>
        </w:rPr>
        <w:t>.</w:t>
      </w:r>
      <w:r w:rsidR="005B3B3A">
        <w:rPr>
          <w:rFonts w:ascii="Times New Roman" w:hAnsi="Times New Roman" w:cs="Times New Roman"/>
          <w:lang w:eastAsia="en-US"/>
        </w:rPr>
        <w:t xml:space="preserve"> </w:t>
      </w:r>
      <w:r w:rsidRPr="00572BC2">
        <w:rPr>
          <w:rFonts w:ascii="Times New Roman" w:hAnsi="Times New Roman" w:cs="Times New Roman"/>
          <w:lang w:eastAsia="en-US"/>
        </w:rPr>
        <w:t xml:space="preserve">informāciju, kas ir komercnoslēpums atbilstoši Komerclikuma 19.pantam vai tā uzskatāma par konfidenciālu informāciju, </w:t>
      </w:r>
      <w:r w:rsidR="000F75B2">
        <w:rPr>
          <w:rFonts w:ascii="Times New Roman" w:hAnsi="Times New Roman" w:cs="Times New Roman"/>
          <w:lang w:eastAsia="en-US"/>
        </w:rPr>
        <w:t>p</w:t>
      </w:r>
      <w:r w:rsidRPr="00572BC2">
        <w:rPr>
          <w:rFonts w:ascii="Times New Roman" w:hAnsi="Times New Roman" w:cs="Times New Roman"/>
          <w:lang w:eastAsia="en-US"/>
        </w:rPr>
        <w:t>retendents norāda savā piedāvājumā. Komercnoslēpums vai konfidenciāla informācija nevar būt informācija, kas Publisko iepirkumu likumā ir noteikta par vispārpieejamu informāciju;</w:t>
      </w:r>
    </w:p>
    <w:p w14:paraId="2DDA34E3" w14:textId="09185B35" w:rsidR="00255827" w:rsidRPr="00572BC2" w:rsidRDefault="00255827" w:rsidP="00702BD1">
      <w:pPr>
        <w:ind w:left="709"/>
        <w:jc w:val="both"/>
        <w:rPr>
          <w:rFonts w:ascii="Times New Roman" w:hAnsi="Times New Roman" w:cs="Times New Roman"/>
          <w:lang w:eastAsia="en-US"/>
        </w:rPr>
      </w:pPr>
      <w:r w:rsidRPr="00572BC2">
        <w:rPr>
          <w:rFonts w:ascii="Times New Roman" w:hAnsi="Times New Roman" w:cs="Times New Roman"/>
          <w:lang w:eastAsia="en-US"/>
        </w:rPr>
        <w:t>1.9.4.</w:t>
      </w:r>
      <w:r w:rsidR="005B3B3A">
        <w:rPr>
          <w:rFonts w:ascii="Times New Roman" w:hAnsi="Times New Roman" w:cs="Times New Roman"/>
          <w:lang w:eastAsia="en-US"/>
        </w:rPr>
        <w:t>7</w:t>
      </w:r>
      <w:r w:rsidRPr="00572BC2">
        <w:rPr>
          <w:rFonts w:ascii="Times New Roman" w:hAnsi="Times New Roman" w:cs="Times New Roman"/>
          <w:lang w:eastAsia="en-US"/>
        </w:rPr>
        <w:t>.</w:t>
      </w:r>
      <w:r w:rsidR="005B3B3A">
        <w:rPr>
          <w:rFonts w:ascii="Times New Roman" w:hAnsi="Times New Roman" w:cs="Times New Roman"/>
          <w:lang w:eastAsia="en-US"/>
        </w:rPr>
        <w:t xml:space="preserve"> </w:t>
      </w:r>
      <w:r w:rsidRPr="00572BC2">
        <w:rPr>
          <w:rFonts w:ascii="Times New Roman" w:hAnsi="Times New Roman" w:cs="Times New Roman"/>
          <w:lang w:eastAsia="en-US"/>
        </w:rPr>
        <w:t xml:space="preserve">iesniedzot piedāvājumu, </w:t>
      </w:r>
      <w:r w:rsidR="000F75B2">
        <w:rPr>
          <w:rFonts w:ascii="Times New Roman" w:hAnsi="Times New Roman" w:cs="Times New Roman"/>
          <w:lang w:eastAsia="en-US"/>
        </w:rPr>
        <w:t>p</w:t>
      </w:r>
      <w:r w:rsidRPr="00572BC2">
        <w:rPr>
          <w:rFonts w:ascii="Times New Roman" w:hAnsi="Times New Roman" w:cs="Times New Roman"/>
          <w:lang w:eastAsia="en-US"/>
        </w:rPr>
        <w:t>retendents pilnībā piekrīt visiem Nolikumā (</w:t>
      </w:r>
      <w:r w:rsidR="00D4422A">
        <w:rPr>
          <w:rFonts w:ascii="Times New Roman" w:hAnsi="Times New Roman" w:cs="Times New Roman"/>
          <w:lang w:eastAsia="en-US"/>
        </w:rPr>
        <w:t>tostarp,</w:t>
      </w:r>
      <w:r w:rsidRPr="00572BC2">
        <w:rPr>
          <w:rFonts w:ascii="Times New Roman" w:hAnsi="Times New Roman" w:cs="Times New Roman"/>
          <w:lang w:eastAsia="en-US"/>
        </w:rPr>
        <w:t xml:space="preserve"> tā pielikumos un formās, kuras ir ievietotas Elektronisko iepirkumu sistēmā e-konkursu apakšsistēmas šā iepirkuma sadaļā) ietvertajiem nosacījumiem.</w:t>
      </w:r>
    </w:p>
    <w:p w14:paraId="272BA7B5" w14:textId="03A3B9E5" w:rsidR="00255827" w:rsidRPr="00572BC2" w:rsidRDefault="00255827" w:rsidP="00702BD1">
      <w:pPr>
        <w:ind w:left="709"/>
        <w:jc w:val="both"/>
        <w:rPr>
          <w:rFonts w:ascii="Times New Roman" w:hAnsi="Times New Roman" w:cs="Times New Roman"/>
          <w:lang w:eastAsia="en-US"/>
        </w:rPr>
      </w:pPr>
      <w:r w:rsidRPr="00572BC2">
        <w:rPr>
          <w:rFonts w:ascii="Times New Roman" w:hAnsi="Times New Roman" w:cs="Times New Roman"/>
          <w:lang w:eastAsia="en-US"/>
        </w:rPr>
        <w:t>1.9.4.</w:t>
      </w:r>
      <w:r w:rsidR="005B3B3A">
        <w:rPr>
          <w:rFonts w:ascii="Times New Roman" w:hAnsi="Times New Roman" w:cs="Times New Roman"/>
          <w:lang w:eastAsia="en-US"/>
        </w:rPr>
        <w:t>8</w:t>
      </w:r>
      <w:r w:rsidRPr="00572BC2">
        <w:rPr>
          <w:rFonts w:ascii="Times New Roman" w:hAnsi="Times New Roman" w:cs="Times New Roman"/>
          <w:lang w:eastAsia="en-US"/>
        </w:rPr>
        <w:t>.</w:t>
      </w:r>
      <w:r w:rsidR="005B3B3A">
        <w:rPr>
          <w:rFonts w:ascii="Times New Roman" w:hAnsi="Times New Roman" w:cs="Times New Roman"/>
          <w:lang w:eastAsia="en-US"/>
        </w:rPr>
        <w:t xml:space="preserve"> </w:t>
      </w:r>
      <w:r w:rsidRPr="00572BC2">
        <w:rPr>
          <w:rFonts w:ascii="Times New Roman" w:hAnsi="Times New Roman" w:cs="Times New Roman"/>
          <w:lang w:eastAsia="en-US"/>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w:t>
      </w:r>
      <w:r w:rsidR="000F75B2">
        <w:rPr>
          <w:rFonts w:ascii="Times New Roman" w:hAnsi="Times New Roman" w:cs="Times New Roman"/>
          <w:lang w:eastAsia="en-US"/>
        </w:rPr>
        <w:t>p</w:t>
      </w:r>
      <w:r w:rsidRPr="00572BC2">
        <w:rPr>
          <w:rFonts w:ascii="Times New Roman" w:hAnsi="Times New Roman" w:cs="Times New Roman"/>
          <w:lang w:eastAsia="en-US"/>
        </w:rPr>
        <w:t>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14:paraId="299FFE86" w14:textId="27A4E47C" w:rsidR="009656BD" w:rsidRPr="00572BC2" w:rsidRDefault="00D04D02" w:rsidP="00702BD1">
      <w:pPr>
        <w:pStyle w:val="Pamatteksts2"/>
        <w:widowControl/>
        <w:tabs>
          <w:tab w:val="left" w:pos="567"/>
        </w:tabs>
        <w:spacing w:after="0" w:line="240" w:lineRule="auto"/>
        <w:ind w:left="709"/>
        <w:jc w:val="both"/>
        <w:rPr>
          <w:rFonts w:ascii="Times New Roman" w:hAnsi="Times New Roman" w:cs="Times New Roman"/>
        </w:rPr>
      </w:pPr>
      <w:r w:rsidRPr="00572BC2">
        <w:rPr>
          <w:rFonts w:ascii="Times New Roman" w:hAnsi="Times New Roman" w:cs="Times New Roman"/>
        </w:rPr>
        <w:t>1.9.4.</w:t>
      </w:r>
      <w:r w:rsidR="00B873F0">
        <w:rPr>
          <w:rFonts w:ascii="Times New Roman" w:hAnsi="Times New Roman" w:cs="Times New Roman"/>
        </w:rPr>
        <w:t>9</w:t>
      </w:r>
      <w:r w:rsidRPr="00572BC2">
        <w:rPr>
          <w:rFonts w:ascii="Times New Roman" w:hAnsi="Times New Roman" w:cs="Times New Roman"/>
        </w:rPr>
        <w:t>.</w:t>
      </w:r>
      <w:r w:rsidR="005B3B3A">
        <w:rPr>
          <w:rFonts w:ascii="Times New Roman" w:hAnsi="Times New Roman" w:cs="Times New Roman"/>
        </w:rPr>
        <w:t xml:space="preserve"> </w:t>
      </w:r>
      <w:r w:rsidRPr="00572BC2">
        <w:rPr>
          <w:rFonts w:ascii="Times New Roman" w:hAnsi="Times New Roman" w:cs="Times New Roman"/>
        </w:rPr>
        <w:t>i</w:t>
      </w:r>
      <w:r w:rsidR="009656BD" w:rsidRPr="00572BC2">
        <w:rPr>
          <w:rFonts w:ascii="Times New Roman" w:hAnsi="Times New Roman" w:cs="Times New Roman"/>
        </w:rPr>
        <w:t>esniegtajiem dokumentiem ir jābūt skaidri salasāmiem, lai izvairītos no jebkādām šaubām un pārpratumiem, kas attiecas uz vārdiem un skaitļiem. Tiem ir jābūt bez kļūdām, iestarpinājumiem, labojumiem vai papildinājumiem.</w:t>
      </w:r>
    </w:p>
    <w:p w14:paraId="15B196E7" w14:textId="06BD5CDB" w:rsidR="009656BD" w:rsidRPr="00572BC2" w:rsidRDefault="009656BD" w:rsidP="0010678B">
      <w:pPr>
        <w:tabs>
          <w:tab w:val="left" w:pos="709"/>
        </w:tabs>
        <w:ind w:left="709" w:hanging="709"/>
        <w:jc w:val="both"/>
        <w:rPr>
          <w:rFonts w:ascii="Times New Roman" w:hAnsi="Times New Roman" w:cs="Times New Roman"/>
          <w:lang w:eastAsia="en-US"/>
        </w:rPr>
      </w:pPr>
    </w:p>
    <w:bookmarkEnd w:id="24"/>
    <w:p w14:paraId="30BE7ED9" w14:textId="77777777" w:rsidR="0010678B" w:rsidRPr="00572BC2" w:rsidRDefault="0010678B" w:rsidP="00255827">
      <w:pPr>
        <w:pStyle w:val="BodyText5"/>
        <w:shd w:val="clear" w:color="auto" w:fill="auto"/>
        <w:tabs>
          <w:tab w:val="left" w:pos="851"/>
        </w:tabs>
        <w:spacing w:after="0"/>
        <w:ind w:left="1080" w:firstLine="0"/>
        <w:jc w:val="both"/>
        <w:rPr>
          <w:highlight w:val="yellow"/>
        </w:rPr>
      </w:pPr>
    </w:p>
    <w:p w14:paraId="4A4E3AE6" w14:textId="2D0C3468" w:rsidR="002B3FB3" w:rsidRPr="00572BC2" w:rsidRDefault="002B3FB3" w:rsidP="006148DA">
      <w:pPr>
        <w:keepNext/>
        <w:keepLines/>
        <w:numPr>
          <w:ilvl w:val="0"/>
          <w:numId w:val="1"/>
        </w:numPr>
        <w:tabs>
          <w:tab w:val="left" w:pos="360"/>
        </w:tabs>
        <w:spacing w:after="208" w:line="230" w:lineRule="exact"/>
        <w:ind w:left="720" w:hanging="720"/>
        <w:jc w:val="center"/>
        <w:outlineLvl w:val="1"/>
        <w:rPr>
          <w:rFonts w:ascii="Times New Roman" w:hAnsi="Times New Roman" w:cs="Times New Roman"/>
          <w:b/>
          <w:u w:val="single"/>
        </w:rPr>
      </w:pPr>
      <w:bookmarkStart w:id="25" w:name="bookmark4"/>
      <w:r w:rsidRPr="00572BC2">
        <w:rPr>
          <w:rStyle w:val="Heading20"/>
          <w:rFonts w:eastAsia="Courier New"/>
          <w:b/>
          <w:sz w:val="24"/>
          <w:szCs w:val="24"/>
        </w:rPr>
        <w:t>INFORMĀCIJA PAR IEPIRKUMA PRIEK</w:t>
      </w:r>
      <w:r w:rsidR="00D97054" w:rsidRPr="00572BC2">
        <w:rPr>
          <w:rStyle w:val="Heading20"/>
          <w:rFonts w:eastAsia="Courier New"/>
          <w:b/>
          <w:sz w:val="24"/>
          <w:szCs w:val="24"/>
        </w:rPr>
        <w:t>Š</w:t>
      </w:r>
      <w:r w:rsidRPr="00572BC2">
        <w:rPr>
          <w:rStyle w:val="Heading20"/>
          <w:rFonts w:eastAsia="Courier New"/>
          <w:b/>
          <w:sz w:val="24"/>
          <w:szCs w:val="24"/>
        </w:rPr>
        <w:t>METU</w:t>
      </w:r>
      <w:bookmarkEnd w:id="25"/>
      <w:r w:rsidR="00953726" w:rsidRPr="00572BC2">
        <w:rPr>
          <w:rStyle w:val="Heading20"/>
          <w:rFonts w:eastAsia="Courier New"/>
          <w:b/>
          <w:sz w:val="24"/>
          <w:szCs w:val="24"/>
        </w:rPr>
        <w:t xml:space="preserve"> </w:t>
      </w:r>
    </w:p>
    <w:p w14:paraId="363659CE" w14:textId="020AF952" w:rsidR="002B3FB3" w:rsidRPr="00572BC2" w:rsidRDefault="002B3FB3" w:rsidP="006148DA">
      <w:pPr>
        <w:pStyle w:val="BodyText5"/>
        <w:numPr>
          <w:ilvl w:val="1"/>
          <w:numId w:val="1"/>
        </w:numPr>
        <w:shd w:val="clear" w:color="auto" w:fill="auto"/>
        <w:tabs>
          <w:tab w:val="left" w:pos="720"/>
        </w:tabs>
        <w:spacing w:after="0" w:line="240" w:lineRule="auto"/>
        <w:ind w:left="720" w:hanging="720"/>
        <w:jc w:val="both"/>
        <w:rPr>
          <w:sz w:val="24"/>
          <w:szCs w:val="24"/>
        </w:rPr>
      </w:pPr>
      <w:r w:rsidRPr="00572BC2">
        <w:rPr>
          <w:sz w:val="24"/>
          <w:szCs w:val="24"/>
        </w:rPr>
        <w:t xml:space="preserve">Iepirkuma priekšmets ir fiziskās un tehniskās apsardzes </w:t>
      </w:r>
      <w:r w:rsidR="00416596" w:rsidRPr="00572BC2">
        <w:rPr>
          <w:sz w:val="24"/>
          <w:szCs w:val="24"/>
        </w:rPr>
        <w:t>nodrošināšana</w:t>
      </w:r>
      <w:r w:rsidRPr="00572BC2">
        <w:rPr>
          <w:sz w:val="24"/>
          <w:szCs w:val="24"/>
        </w:rPr>
        <w:t xml:space="preserve"> </w:t>
      </w:r>
      <w:r w:rsidR="00CC5BDE" w:rsidRPr="00572BC2">
        <w:rPr>
          <w:sz w:val="24"/>
          <w:szCs w:val="24"/>
        </w:rPr>
        <w:t>Pasūtītāja</w:t>
      </w:r>
      <w:r w:rsidRPr="00572BC2">
        <w:rPr>
          <w:sz w:val="24"/>
          <w:szCs w:val="24"/>
        </w:rPr>
        <w:t xml:space="preserve"> objektā Rīgā, Citadeles ielā 1 (turpmāk - Objekts) saskaņā ar tehnisko specifikāciju </w:t>
      </w:r>
      <w:r w:rsidR="00D3486B" w:rsidRPr="00572BC2">
        <w:rPr>
          <w:sz w:val="24"/>
          <w:szCs w:val="24"/>
        </w:rPr>
        <w:t>(1.p</w:t>
      </w:r>
      <w:r w:rsidR="00CA65C1" w:rsidRPr="00572BC2">
        <w:rPr>
          <w:sz w:val="24"/>
          <w:szCs w:val="24"/>
        </w:rPr>
        <w:t>ielikums</w:t>
      </w:r>
      <w:r w:rsidR="00D3486B" w:rsidRPr="00572BC2">
        <w:rPr>
          <w:sz w:val="24"/>
          <w:szCs w:val="24"/>
        </w:rPr>
        <w:t>),</w:t>
      </w:r>
      <w:r w:rsidR="0054352F" w:rsidRPr="00572BC2">
        <w:rPr>
          <w:sz w:val="24"/>
          <w:szCs w:val="24"/>
        </w:rPr>
        <w:t xml:space="preserve"> </w:t>
      </w:r>
      <w:r w:rsidR="00D3486B" w:rsidRPr="00572BC2">
        <w:rPr>
          <w:sz w:val="24"/>
          <w:szCs w:val="24"/>
        </w:rPr>
        <w:t xml:space="preserve">turpmāk </w:t>
      </w:r>
      <w:r w:rsidR="001646B9" w:rsidRPr="00572BC2">
        <w:rPr>
          <w:sz w:val="24"/>
          <w:szCs w:val="24"/>
        </w:rPr>
        <w:t xml:space="preserve">viss kopā </w:t>
      </w:r>
      <w:r w:rsidR="00D3486B" w:rsidRPr="00572BC2">
        <w:rPr>
          <w:sz w:val="24"/>
          <w:szCs w:val="24"/>
        </w:rPr>
        <w:t xml:space="preserve">- </w:t>
      </w:r>
      <w:r w:rsidR="00B15130" w:rsidRPr="00572BC2">
        <w:rPr>
          <w:sz w:val="24"/>
          <w:szCs w:val="24"/>
        </w:rPr>
        <w:t>p</w:t>
      </w:r>
      <w:r w:rsidR="00D3486B" w:rsidRPr="00572BC2">
        <w:rPr>
          <w:sz w:val="24"/>
          <w:szCs w:val="24"/>
        </w:rPr>
        <w:t>akalpojums</w:t>
      </w:r>
      <w:r w:rsidRPr="00572BC2">
        <w:rPr>
          <w:sz w:val="24"/>
          <w:szCs w:val="24"/>
        </w:rPr>
        <w:t>.</w:t>
      </w:r>
    </w:p>
    <w:p w14:paraId="210EF3C2" w14:textId="03EBF563" w:rsidR="00994BFF" w:rsidRPr="00572BC2" w:rsidRDefault="00994BFF" w:rsidP="006148DA">
      <w:pPr>
        <w:pStyle w:val="BodyText5"/>
        <w:numPr>
          <w:ilvl w:val="1"/>
          <w:numId w:val="1"/>
        </w:numPr>
        <w:shd w:val="clear" w:color="auto" w:fill="auto"/>
        <w:tabs>
          <w:tab w:val="left" w:pos="720"/>
        </w:tabs>
        <w:spacing w:after="0" w:line="240" w:lineRule="auto"/>
        <w:ind w:left="720" w:hanging="720"/>
        <w:jc w:val="both"/>
        <w:rPr>
          <w:sz w:val="24"/>
          <w:szCs w:val="24"/>
        </w:rPr>
      </w:pPr>
      <w:r w:rsidRPr="00572BC2">
        <w:rPr>
          <w:sz w:val="24"/>
          <w:szCs w:val="24"/>
        </w:rPr>
        <w:t>Objekta apsekošana:</w:t>
      </w:r>
    </w:p>
    <w:p w14:paraId="3FD3D439" w14:textId="3508C86B" w:rsidR="00994BFF" w:rsidRPr="00572BC2" w:rsidRDefault="009D7F08" w:rsidP="006148DA">
      <w:pPr>
        <w:pStyle w:val="BodyText5"/>
        <w:numPr>
          <w:ilvl w:val="2"/>
          <w:numId w:val="1"/>
        </w:numPr>
        <w:shd w:val="clear" w:color="auto" w:fill="auto"/>
        <w:tabs>
          <w:tab w:val="left" w:pos="720"/>
        </w:tabs>
        <w:spacing w:after="0" w:line="240" w:lineRule="auto"/>
        <w:ind w:left="720" w:hanging="11"/>
        <w:jc w:val="both"/>
        <w:rPr>
          <w:sz w:val="24"/>
          <w:szCs w:val="24"/>
        </w:rPr>
      </w:pPr>
      <w:r w:rsidRPr="00572BC2">
        <w:rPr>
          <w:sz w:val="24"/>
          <w:szCs w:val="24"/>
        </w:rPr>
        <w:t>l</w:t>
      </w:r>
      <w:r w:rsidR="00994BFF" w:rsidRPr="00572BC2">
        <w:rPr>
          <w:sz w:val="24"/>
          <w:szCs w:val="24"/>
        </w:rPr>
        <w:t xml:space="preserve">ai gūtu pārliecību par </w:t>
      </w:r>
      <w:r w:rsidR="001B7189" w:rsidRPr="00572BC2">
        <w:rPr>
          <w:sz w:val="24"/>
          <w:szCs w:val="24"/>
        </w:rPr>
        <w:t>faktisko</w:t>
      </w:r>
      <w:r w:rsidR="00994BFF" w:rsidRPr="00572BC2">
        <w:rPr>
          <w:sz w:val="24"/>
          <w:szCs w:val="24"/>
        </w:rPr>
        <w:t xml:space="preserve"> situāciju apsargājamā objektā un lai apzināt</w:t>
      </w:r>
      <w:r w:rsidR="001B7189" w:rsidRPr="00572BC2">
        <w:rPr>
          <w:sz w:val="24"/>
          <w:szCs w:val="24"/>
        </w:rPr>
        <w:t>u</w:t>
      </w:r>
      <w:r w:rsidR="00994BFF" w:rsidRPr="00572BC2">
        <w:rPr>
          <w:sz w:val="24"/>
          <w:szCs w:val="24"/>
        </w:rPr>
        <w:t xml:space="preserve"> apsargājamā objekta </w:t>
      </w:r>
      <w:r w:rsidR="001B7189" w:rsidRPr="00572BC2">
        <w:rPr>
          <w:sz w:val="24"/>
          <w:szCs w:val="24"/>
        </w:rPr>
        <w:t>platību</w:t>
      </w:r>
      <w:r w:rsidR="00994BFF" w:rsidRPr="00572BC2">
        <w:rPr>
          <w:sz w:val="24"/>
          <w:szCs w:val="24"/>
        </w:rPr>
        <w:t xml:space="preserve"> </w:t>
      </w:r>
      <w:r w:rsidR="00B15130" w:rsidRPr="00572BC2">
        <w:rPr>
          <w:sz w:val="24"/>
          <w:szCs w:val="24"/>
        </w:rPr>
        <w:t xml:space="preserve">un citus </w:t>
      </w:r>
      <w:r w:rsidR="00994BFF" w:rsidRPr="00572BC2">
        <w:rPr>
          <w:sz w:val="24"/>
          <w:szCs w:val="24"/>
        </w:rPr>
        <w:t xml:space="preserve">aspektus, </w:t>
      </w:r>
      <w:r w:rsidR="001B7189" w:rsidRPr="00572BC2">
        <w:rPr>
          <w:sz w:val="24"/>
          <w:szCs w:val="24"/>
        </w:rPr>
        <w:t>kuriem ir nozīme drošības pasākumu plānošanā</w:t>
      </w:r>
      <w:r w:rsidR="00C10749" w:rsidRPr="00572BC2">
        <w:rPr>
          <w:sz w:val="24"/>
          <w:szCs w:val="24"/>
        </w:rPr>
        <w:t xml:space="preserve"> un nodrošināšanā, </w:t>
      </w:r>
      <w:r w:rsidR="000F75B2">
        <w:rPr>
          <w:sz w:val="24"/>
          <w:szCs w:val="24"/>
        </w:rPr>
        <w:t>p</w:t>
      </w:r>
      <w:r w:rsidR="00994BFF" w:rsidRPr="00572BC2">
        <w:rPr>
          <w:sz w:val="24"/>
          <w:szCs w:val="24"/>
        </w:rPr>
        <w:t xml:space="preserve">retendentam piedāvājuma sagatavošanai ir iespēja </w:t>
      </w:r>
      <w:r w:rsidR="00C10749" w:rsidRPr="00572BC2">
        <w:rPr>
          <w:sz w:val="24"/>
          <w:szCs w:val="24"/>
        </w:rPr>
        <w:t>aplūkot</w:t>
      </w:r>
      <w:r w:rsidR="00994BFF" w:rsidRPr="00572BC2">
        <w:rPr>
          <w:sz w:val="24"/>
          <w:szCs w:val="24"/>
        </w:rPr>
        <w:t xml:space="preserve"> klātienē apsargājamo Objektu</w:t>
      </w:r>
      <w:r w:rsidR="00C10749" w:rsidRPr="00572BC2">
        <w:rPr>
          <w:sz w:val="24"/>
          <w:szCs w:val="24"/>
        </w:rPr>
        <w:t xml:space="preserve"> un tam piegulošo teritoriju</w:t>
      </w:r>
      <w:r w:rsidR="00994BFF" w:rsidRPr="00572BC2">
        <w:rPr>
          <w:sz w:val="24"/>
          <w:szCs w:val="24"/>
        </w:rPr>
        <w:t>;</w:t>
      </w:r>
    </w:p>
    <w:p w14:paraId="7EDC5686" w14:textId="56DF8861" w:rsidR="00994BFF" w:rsidRPr="00572BC2" w:rsidRDefault="009D7F08" w:rsidP="006148DA">
      <w:pPr>
        <w:pStyle w:val="BodyText5"/>
        <w:numPr>
          <w:ilvl w:val="2"/>
          <w:numId w:val="1"/>
        </w:numPr>
        <w:shd w:val="clear" w:color="auto" w:fill="auto"/>
        <w:tabs>
          <w:tab w:val="left" w:pos="720"/>
        </w:tabs>
        <w:spacing w:after="0" w:line="240" w:lineRule="auto"/>
        <w:ind w:left="720" w:hanging="11"/>
        <w:jc w:val="both"/>
        <w:rPr>
          <w:sz w:val="24"/>
          <w:szCs w:val="24"/>
        </w:rPr>
      </w:pPr>
      <w:r w:rsidRPr="00572BC2">
        <w:rPr>
          <w:sz w:val="24"/>
          <w:szCs w:val="24"/>
        </w:rPr>
        <w:t>o</w:t>
      </w:r>
      <w:r w:rsidR="00994BFF" w:rsidRPr="00572BC2">
        <w:rPr>
          <w:sz w:val="24"/>
          <w:szCs w:val="24"/>
        </w:rPr>
        <w:t xml:space="preserve">bjekta apsekošana jāpiesaka ne vēlāk kā iepriekšējā darba dienā līdz plkst.16.00, norādot </w:t>
      </w:r>
      <w:r w:rsidR="0067483C" w:rsidRPr="00572BC2">
        <w:rPr>
          <w:sz w:val="24"/>
          <w:szCs w:val="24"/>
        </w:rPr>
        <w:t>personas, kas ieradīsies Objektā</w:t>
      </w:r>
      <w:r w:rsidR="00994BFF" w:rsidRPr="00572BC2">
        <w:rPr>
          <w:sz w:val="24"/>
          <w:szCs w:val="24"/>
        </w:rPr>
        <w:t xml:space="preserve"> Vārdu, uzvārdu, amatu, vēlamo apsekošanas laiku un saskaņojot to pa e-pastu: </w:t>
      </w:r>
      <w:hyperlink r:id="rId12" w:history="1">
        <w:r w:rsidR="00994BFF" w:rsidRPr="00572BC2">
          <w:rPr>
            <w:rStyle w:val="Hipersaite"/>
            <w:sz w:val="24"/>
            <w:szCs w:val="24"/>
          </w:rPr>
          <w:t>Zane.Gokbaga@knab.gov.lv</w:t>
        </w:r>
      </w:hyperlink>
      <w:r w:rsidR="00994BFF" w:rsidRPr="00572BC2">
        <w:rPr>
          <w:sz w:val="24"/>
          <w:szCs w:val="24"/>
        </w:rPr>
        <w:t>;</w:t>
      </w:r>
    </w:p>
    <w:p w14:paraId="5A51F9FD" w14:textId="745EE2B3" w:rsidR="00994BFF" w:rsidRPr="00572BC2" w:rsidRDefault="00FA6C33" w:rsidP="006148DA">
      <w:pPr>
        <w:pStyle w:val="BodyText5"/>
        <w:numPr>
          <w:ilvl w:val="2"/>
          <w:numId w:val="1"/>
        </w:numPr>
        <w:shd w:val="clear" w:color="auto" w:fill="auto"/>
        <w:tabs>
          <w:tab w:val="left" w:pos="720"/>
        </w:tabs>
        <w:spacing w:after="0" w:line="240" w:lineRule="auto"/>
        <w:ind w:left="720" w:hanging="11"/>
        <w:jc w:val="both"/>
        <w:rPr>
          <w:sz w:val="24"/>
          <w:szCs w:val="24"/>
        </w:rPr>
      </w:pPr>
      <w:r>
        <w:rPr>
          <w:sz w:val="24"/>
          <w:szCs w:val="24"/>
        </w:rPr>
        <w:t>O</w:t>
      </w:r>
      <w:r w:rsidR="00994BFF" w:rsidRPr="00572BC2">
        <w:rPr>
          <w:sz w:val="24"/>
          <w:szCs w:val="24"/>
        </w:rPr>
        <w:t>bjekta apsekošanu var veikt darba dienā no plkst</w:t>
      </w:r>
      <w:r w:rsidR="004A2E08" w:rsidRPr="00572BC2">
        <w:rPr>
          <w:sz w:val="24"/>
          <w:szCs w:val="24"/>
        </w:rPr>
        <w:t>.</w:t>
      </w:r>
      <w:r w:rsidR="00994BFF" w:rsidRPr="00572BC2">
        <w:rPr>
          <w:sz w:val="24"/>
          <w:szCs w:val="24"/>
        </w:rPr>
        <w:t xml:space="preserve"> 09</w:t>
      </w:r>
      <w:r w:rsidR="00C10749" w:rsidRPr="00572BC2">
        <w:rPr>
          <w:sz w:val="24"/>
          <w:szCs w:val="24"/>
        </w:rPr>
        <w:t>.</w:t>
      </w:r>
      <w:r w:rsidR="00994BFF" w:rsidRPr="00572BC2">
        <w:rPr>
          <w:sz w:val="24"/>
          <w:szCs w:val="24"/>
        </w:rPr>
        <w:t xml:space="preserve">00 </w:t>
      </w:r>
      <w:r w:rsidR="00C10749" w:rsidRPr="00572BC2">
        <w:rPr>
          <w:sz w:val="24"/>
          <w:szCs w:val="24"/>
        </w:rPr>
        <w:t>-</w:t>
      </w:r>
      <w:r w:rsidR="00994BFF" w:rsidRPr="00572BC2">
        <w:rPr>
          <w:sz w:val="24"/>
          <w:szCs w:val="24"/>
        </w:rPr>
        <w:t xml:space="preserve"> 16</w:t>
      </w:r>
      <w:r w:rsidR="00C10749" w:rsidRPr="00572BC2">
        <w:rPr>
          <w:sz w:val="24"/>
          <w:szCs w:val="24"/>
        </w:rPr>
        <w:t>.</w:t>
      </w:r>
      <w:r w:rsidR="00994BFF" w:rsidRPr="00572BC2">
        <w:rPr>
          <w:sz w:val="24"/>
          <w:szCs w:val="24"/>
        </w:rPr>
        <w:t>00;</w:t>
      </w:r>
    </w:p>
    <w:p w14:paraId="15AB8E70" w14:textId="320BE68A" w:rsidR="00994BFF" w:rsidRPr="00572BC2" w:rsidRDefault="009D7F08" w:rsidP="006148DA">
      <w:pPr>
        <w:pStyle w:val="BodyText5"/>
        <w:numPr>
          <w:ilvl w:val="2"/>
          <w:numId w:val="1"/>
        </w:numPr>
        <w:shd w:val="clear" w:color="auto" w:fill="auto"/>
        <w:tabs>
          <w:tab w:val="left" w:pos="720"/>
        </w:tabs>
        <w:spacing w:after="0" w:line="240" w:lineRule="auto"/>
        <w:ind w:left="720" w:hanging="11"/>
        <w:jc w:val="both"/>
        <w:rPr>
          <w:sz w:val="24"/>
          <w:szCs w:val="24"/>
        </w:rPr>
      </w:pPr>
      <w:r w:rsidRPr="00572BC2">
        <w:rPr>
          <w:sz w:val="24"/>
          <w:szCs w:val="24"/>
        </w:rPr>
        <w:t>i</w:t>
      </w:r>
      <w:r w:rsidR="00994BFF" w:rsidRPr="00572BC2">
        <w:rPr>
          <w:sz w:val="24"/>
          <w:szCs w:val="24"/>
        </w:rPr>
        <w:t>erodoties Objektā, jābūt līdzi personu apliecinošam dokumentam</w:t>
      </w:r>
      <w:r w:rsidR="00C10749" w:rsidRPr="00572BC2">
        <w:rPr>
          <w:sz w:val="24"/>
          <w:szCs w:val="24"/>
        </w:rPr>
        <w:t xml:space="preserve"> (pase vai ID karte)</w:t>
      </w:r>
      <w:r w:rsidR="00994BFF" w:rsidRPr="00572BC2">
        <w:rPr>
          <w:sz w:val="24"/>
          <w:szCs w:val="24"/>
        </w:rPr>
        <w:t>.</w:t>
      </w:r>
    </w:p>
    <w:p w14:paraId="6CBC099B" w14:textId="5798D4EE" w:rsidR="002B3FB3" w:rsidRPr="00572BC2" w:rsidRDefault="002B3FB3" w:rsidP="006148DA">
      <w:pPr>
        <w:keepNext/>
        <w:keepLines/>
        <w:numPr>
          <w:ilvl w:val="0"/>
          <w:numId w:val="1"/>
        </w:numPr>
        <w:tabs>
          <w:tab w:val="left" w:pos="380"/>
        </w:tabs>
        <w:spacing w:after="120" w:line="360" w:lineRule="auto"/>
        <w:ind w:left="720" w:hanging="720"/>
        <w:jc w:val="center"/>
        <w:outlineLvl w:val="1"/>
        <w:rPr>
          <w:b/>
        </w:rPr>
      </w:pPr>
      <w:bookmarkStart w:id="26" w:name="bookmark5"/>
      <w:r w:rsidRPr="00572BC2">
        <w:rPr>
          <w:rStyle w:val="Heading20"/>
          <w:rFonts w:eastAsia="Courier New"/>
          <w:b/>
          <w:sz w:val="24"/>
          <w:szCs w:val="24"/>
        </w:rPr>
        <w:t>PRASĪBAS PRETENDENT</w:t>
      </w:r>
      <w:r w:rsidR="002429A0" w:rsidRPr="00572BC2">
        <w:rPr>
          <w:rStyle w:val="Heading20"/>
          <w:rFonts w:eastAsia="Courier New"/>
          <w:b/>
          <w:sz w:val="24"/>
          <w:szCs w:val="24"/>
        </w:rPr>
        <w:t>IEM</w:t>
      </w:r>
      <w:bookmarkEnd w:id="26"/>
    </w:p>
    <w:p w14:paraId="3ED2D205" w14:textId="5436F8A9" w:rsidR="003425C4" w:rsidRPr="004016C4" w:rsidRDefault="002B3FB3" w:rsidP="004016C4">
      <w:pPr>
        <w:pStyle w:val="BodyText5"/>
        <w:numPr>
          <w:ilvl w:val="1"/>
          <w:numId w:val="1"/>
        </w:numPr>
        <w:shd w:val="clear" w:color="auto" w:fill="auto"/>
        <w:tabs>
          <w:tab w:val="left" w:pos="709"/>
        </w:tabs>
        <w:spacing w:after="0" w:line="240" w:lineRule="auto"/>
        <w:ind w:left="709" w:right="90" w:hanging="709"/>
        <w:jc w:val="both"/>
        <w:rPr>
          <w:sz w:val="24"/>
          <w:szCs w:val="24"/>
        </w:rPr>
      </w:pPr>
      <w:r w:rsidRPr="00EE4D68">
        <w:rPr>
          <w:sz w:val="24"/>
          <w:szCs w:val="24"/>
        </w:rPr>
        <w:t>Pretendents</w:t>
      </w:r>
      <w:r w:rsidR="004016C4">
        <w:rPr>
          <w:sz w:val="24"/>
          <w:szCs w:val="24"/>
        </w:rPr>
        <w:t xml:space="preserve"> ir</w:t>
      </w:r>
      <w:r w:rsidR="004016C4" w:rsidRPr="004016C4">
        <w:rPr>
          <w:sz w:val="24"/>
          <w:szCs w:val="24"/>
        </w:rPr>
        <w:t xml:space="preserve"> </w:t>
      </w:r>
      <w:r w:rsidR="004016C4" w:rsidRPr="00EE4D68">
        <w:rPr>
          <w:sz w:val="24"/>
          <w:szCs w:val="24"/>
        </w:rPr>
        <w:t>apsardzes uzņēmums</w:t>
      </w:r>
      <w:r w:rsidR="004016C4">
        <w:rPr>
          <w:sz w:val="24"/>
          <w:szCs w:val="24"/>
        </w:rPr>
        <w:t xml:space="preserve">, kas </w:t>
      </w:r>
      <w:r w:rsidRPr="00EE4D68">
        <w:rPr>
          <w:sz w:val="24"/>
          <w:szCs w:val="24"/>
        </w:rPr>
        <w:t xml:space="preserve"> </w:t>
      </w:r>
      <w:r w:rsidR="004016C4" w:rsidRPr="008C2D0D">
        <w:rPr>
          <w:szCs w:val="24"/>
        </w:rPr>
        <w:t>reģistrēts normatīvajos aktos noteiktajā kārtībā</w:t>
      </w:r>
      <w:r w:rsidR="00A05253">
        <w:rPr>
          <w:szCs w:val="24"/>
        </w:rPr>
        <w:t>.</w:t>
      </w:r>
      <w:r w:rsidR="004016C4" w:rsidRPr="00EE4D68">
        <w:rPr>
          <w:sz w:val="24"/>
          <w:szCs w:val="24"/>
        </w:rPr>
        <w:t xml:space="preserve"> </w:t>
      </w:r>
      <w:r w:rsidR="00A05253" w:rsidRPr="00A05253">
        <w:rPr>
          <w:sz w:val="24"/>
          <w:szCs w:val="24"/>
        </w:rPr>
        <w:t>Pretendentam ir tiesības normatīvajos aktos noteiktajā kārtībā sniegt šajā nolikumā noteiktos apsardzes pakalpojumus</w:t>
      </w:r>
      <w:r w:rsidR="00A05253">
        <w:rPr>
          <w:sz w:val="24"/>
          <w:szCs w:val="24"/>
        </w:rPr>
        <w:t xml:space="preserve"> un pretendents</w:t>
      </w:r>
      <w:r w:rsidRPr="004016C4">
        <w:rPr>
          <w:sz w:val="24"/>
          <w:szCs w:val="24"/>
        </w:rPr>
        <w:t xml:space="preserve"> attiecīgajā iepirkumā spēj nodrošināt kvalitatīva, operatīva un droša apsardzes pakalpojuma sniegšanu, un </w:t>
      </w:r>
      <w:r w:rsidR="00A05253">
        <w:rPr>
          <w:sz w:val="24"/>
          <w:szCs w:val="24"/>
        </w:rPr>
        <w:t>pretendentam</w:t>
      </w:r>
      <w:r w:rsidRPr="004016C4">
        <w:rPr>
          <w:sz w:val="24"/>
          <w:szCs w:val="24"/>
        </w:rPr>
        <w:t xml:space="preserve"> apsardzes pakalpojuma sniegšanai ir nepieciešamais apsardzes darbinieku, aprīkojuma, apsardzes bruņojuma un mobilo grupu skaits.</w:t>
      </w:r>
    </w:p>
    <w:p w14:paraId="40280208" w14:textId="15467F39" w:rsidR="002B3FB3" w:rsidRPr="00EE4D68" w:rsidRDefault="002B3FB3" w:rsidP="006148DA">
      <w:pPr>
        <w:pStyle w:val="BodyText5"/>
        <w:numPr>
          <w:ilvl w:val="1"/>
          <w:numId w:val="1"/>
        </w:numPr>
        <w:shd w:val="clear" w:color="auto" w:fill="auto"/>
        <w:tabs>
          <w:tab w:val="left" w:pos="709"/>
        </w:tabs>
        <w:spacing w:after="0" w:line="240" w:lineRule="auto"/>
        <w:ind w:left="709" w:right="90" w:hanging="709"/>
        <w:jc w:val="both"/>
        <w:rPr>
          <w:sz w:val="24"/>
          <w:szCs w:val="24"/>
        </w:rPr>
      </w:pPr>
      <w:r w:rsidRPr="00EE4D68">
        <w:rPr>
          <w:sz w:val="24"/>
          <w:szCs w:val="24"/>
        </w:rPr>
        <w:t xml:space="preserve">Pretendentu atlases prasības ir obligātas visiem </w:t>
      </w:r>
      <w:r w:rsidR="000F75B2">
        <w:rPr>
          <w:sz w:val="24"/>
          <w:szCs w:val="24"/>
        </w:rPr>
        <w:t>p</w:t>
      </w:r>
      <w:r w:rsidRPr="00EE4D68">
        <w:rPr>
          <w:sz w:val="24"/>
          <w:szCs w:val="24"/>
        </w:rPr>
        <w:t>retendentiem, kas vēlas piedalīties iepirkumā un iegūt tiesības slēgt publisko iepirkuma līgumu. Pretendentu atlases dokumenti, tehniskais un finanšu piedāvājums ir jāiesniedz vienā sējumā.</w:t>
      </w:r>
    </w:p>
    <w:p w14:paraId="1A7FA086" w14:textId="77777777" w:rsidR="0034690F" w:rsidRPr="00572BC2" w:rsidRDefault="0034690F" w:rsidP="006148DA">
      <w:pPr>
        <w:pStyle w:val="BodyText5"/>
        <w:numPr>
          <w:ilvl w:val="1"/>
          <w:numId w:val="1"/>
        </w:numPr>
        <w:shd w:val="clear" w:color="auto" w:fill="auto"/>
        <w:tabs>
          <w:tab w:val="left" w:pos="851"/>
          <w:tab w:val="left" w:pos="1134"/>
        </w:tabs>
        <w:spacing w:after="0" w:line="240" w:lineRule="auto"/>
        <w:ind w:left="709" w:right="20" w:hanging="709"/>
        <w:jc w:val="both"/>
        <w:rPr>
          <w:sz w:val="24"/>
          <w:szCs w:val="24"/>
        </w:rPr>
      </w:pPr>
      <w:r w:rsidRPr="00EE4D68">
        <w:rPr>
          <w:sz w:val="24"/>
          <w:szCs w:val="24"/>
        </w:rPr>
        <w:t>Pretendentam ir jānodrošina kvalitatīvs, operatīvs un augstākai drošībai atbilstošs apsardzes pakalpojums, atbilstoši Nolikuma tehniskajai specifikācijai</w:t>
      </w:r>
      <w:r w:rsidRPr="00572BC2">
        <w:rPr>
          <w:sz w:val="24"/>
          <w:szCs w:val="24"/>
        </w:rPr>
        <w:t>, tajā skaitā, nodrošinot operatīvu mobilās grupas ierašanos piedāvājumā noteiktajā laikā, kā arī nepieciešamības gadījumā papildu fiziskās apsardzes pakalpojuma nodrošināšana.</w:t>
      </w:r>
    </w:p>
    <w:p w14:paraId="2D3DEA1B" w14:textId="77777777" w:rsidR="0034690F" w:rsidRPr="0055444C" w:rsidRDefault="0034690F" w:rsidP="006148DA">
      <w:pPr>
        <w:pStyle w:val="BodyText5"/>
        <w:numPr>
          <w:ilvl w:val="1"/>
          <w:numId w:val="1"/>
        </w:numPr>
        <w:shd w:val="clear" w:color="auto" w:fill="auto"/>
        <w:tabs>
          <w:tab w:val="left" w:pos="851"/>
          <w:tab w:val="left" w:pos="1134"/>
        </w:tabs>
        <w:spacing w:after="0"/>
        <w:ind w:left="709" w:right="20" w:hanging="709"/>
        <w:jc w:val="both"/>
        <w:rPr>
          <w:sz w:val="24"/>
          <w:szCs w:val="24"/>
        </w:rPr>
      </w:pPr>
      <w:r w:rsidRPr="0055444C">
        <w:rPr>
          <w:sz w:val="24"/>
          <w:szCs w:val="24"/>
        </w:rPr>
        <w:t>Pretendentam, lai sniegtu kvalitatīvu apsardzes pakalpojumu, ir jānodrošina šādas prasības:</w:t>
      </w:r>
    </w:p>
    <w:p w14:paraId="3B4AD4D7" w14:textId="5F1C4F13" w:rsidR="0034690F" w:rsidRDefault="0034690F" w:rsidP="006148DA">
      <w:pPr>
        <w:pStyle w:val="BodyText5"/>
        <w:numPr>
          <w:ilvl w:val="2"/>
          <w:numId w:val="1"/>
        </w:numPr>
        <w:shd w:val="clear" w:color="auto" w:fill="auto"/>
        <w:tabs>
          <w:tab w:val="left" w:pos="720"/>
        </w:tabs>
        <w:spacing w:after="0"/>
        <w:ind w:left="720" w:right="20" w:hanging="11"/>
        <w:jc w:val="both"/>
        <w:rPr>
          <w:sz w:val="24"/>
          <w:szCs w:val="24"/>
        </w:rPr>
      </w:pPr>
      <w:r w:rsidRPr="0055444C">
        <w:rPr>
          <w:sz w:val="24"/>
          <w:szCs w:val="24"/>
        </w:rPr>
        <w:t>ir jābūt ieviestai kvalitātes kontroles vadības sistēmai vai tai jābūt sertificētai atbilstoši kvalitātes standartam, piem</w:t>
      </w:r>
      <w:r w:rsidR="00C6427D" w:rsidRPr="0055444C">
        <w:rPr>
          <w:sz w:val="24"/>
          <w:szCs w:val="24"/>
        </w:rPr>
        <w:t>ēram</w:t>
      </w:r>
      <w:r w:rsidRPr="0055444C">
        <w:rPr>
          <w:sz w:val="24"/>
          <w:szCs w:val="24"/>
        </w:rPr>
        <w:t>, ISO 9001</w:t>
      </w:r>
      <w:r w:rsidR="00A41F3D">
        <w:rPr>
          <w:sz w:val="24"/>
          <w:szCs w:val="24"/>
        </w:rPr>
        <w:t>:2015</w:t>
      </w:r>
      <w:r w:rsidRPr="0055444C">
        <w:rPr>
          <w:sz w:val="24"/>
          <w:szCs w:val="24"/>
        </w:rPr>
        <w:t xml:space="preserve"> </w:t>
      </w:r>
      <w:r w:rsidR="00A41F3D">
        <w:rPr>
          <w:sz w:val="24"/>
          <w:szCs w:val="24"/>
        </w:rPr>
        <w:t>apsardzes jomā</w:t>
      </w:r>
      <w:r w:rsidRPr="0055444C">
        <w:rPr>
          <w:sz w:val="24"/>
          <w:szCs w:val="24"/>
        </w:rPr>
        <w:t>;</w:t>
      </w:r>
    </w:p>
    <w:p w14:paraId="6BB7A862" w14:textId="00155DE4" w:rsidR="00671B3E" w:rsidRPr="0055444C" w:rsidRDefault="00B748D5" w:rsidP="0055444C">
      <w:pPr>
        <w:pStyle w:val="BodyText5"/>
        <w:numPr>
          <w:ilvl w:val="2"/>
          <w:numId w:val="1"/>
        </w:numPr>
        <w:shd w:val="clear" w:color="auto" w:fill="auto"/>
        <w:tabs>
          <w:tab w:val="left" w:pos="720"/>
        </w:tabs>
        <w:spacing w:after="0"/>
        <w:ind w:left="720" w:right="20" w:hanging="11"/>
        <w:jc w:val="both"/>
        <w:rPr>
          <w:sz w:val="24"/>
          <w:szCs w:val="24"/>
        </w:rPr>
      </w:pPr>
      <w:r w:rsidRPr="0055444C">
        <w:rPr>
          <w:sz w:val="24"/>
          <w:szCs w:val="24"/>
        </w:rPr>
        <w:t>p</w:t>
      </w:r>
      <w:r w:rsidR="0034690F" w:rsidRPr="0055444C">
        <w:rPr>
          <w:sz w:val="24"/>
          <w:szCs w:val="24"/>
        </w:rPr>
        <w:t xml:space="preserve">retendentam ir jābūt apdrošinātai tā civiltiesiskajai atbildībai. Pretendentam, kuram tiks piešķirtas līguma slēgšanas tiesības par apsardzes pakalpojumu sniegšanu, noslēdzot līgumu, </w:t>
      </w:r>
      <w:r w:rsidR="00406810" w:rsidRPr="0055444C">
        <w:rPr>
          <w:sz w:val="24"/>
          <w:szCs w:val="24"/>
        </w:rPr>
        <w:t xml:space="preserve">5 (piecu) darba dienu laikā pēc līguma noslēgšanas </w:t>
      </w:r>
      <w:r w:rsidR="0034690F" w:rsidRPr="0055444C">
        <w:rPr>
          <w:sz w:val="24"/>
          <w:szCs w:val="24"/>
        </w:rPr>
        <w:t xml:space="preserve">jāiesniedz Pasūtītājam uzņēmuma civiltiesiskās atbildības apdrošināšanas polises apliecināta kopija, ar kopējo apdrošināšanas limitu, kas norādīts </w:t>
      </w:r>
      <w:r w:rsidR="000F75B2" w:rsidRPr="0055444C">
        <w:rPr>
          <w:sz w:val="24"/>
          <w:szCs w:val="24"/>
        </w:rPr>
        <w:t>p</w:t>
      </w:r>
      <w:r w:rsidR="0034690F" w:rsidRPr="0055444C">
        <w:rPr>
          <w:sz w:val="24"/>
          <w:szCs w:val="24"/>
        </w:rPr>
        <w:t>retendenta piedāvājumā, bet ne mazāk kā 500 000 EUR (pieci simti tūkstoši eiro).</w:t>
      </w:r>
    </w:p>
    <w:p w14:paraId="7725D316" w14:textId="13E815AF" w:rsidR="00527795" w:rsidRPr="00572BC2" w:rsidRDefault="00527795" w:rsidP="001C32A9">
      <w:pPr>
        <w:pStyle w:val="BodyText5"/>
        <w:shd w:val="clear" w:color="auto" w:fill="auto"/>
        <w:tabs>
          <w:tab w:val="left" w:pos="1134"/>
        </w:tabs>
        <w:spacing w:after="0" w:line="240" w:lineRule="auto"/>
        <w:ind w:left="734" w:right="90" w:firstLine="0"/>
        <w:jc w:val="both"/>
        <w:rPr>
          <w:sz w:val="24"/>
          <w:szCs w:val="24"/>
        </w:rPr>
      </w:pPr>
    </w:p>
    <w:p w14:paraId="23B3B349" w14:textId="35778A94" w:rsidR="00527795" w:rsidRPr="00572BC2" w:rsidRDefault="00527795" w:rsidP="006148DA">
      <w:pPr>
        <w:pStyle w:val="BodyText5"/>
        <w:numPr>
          <w:ilvl w:val="0"/>
          <w:numId w:val="1"/>
        </w:numPr>
        <w:shd w:val="clear" w:color="auto" w:fill="auto"/>
        <w:tabs>
          <w:tab w:val="left" w:pos="1134"/>
        </w:tabs>
        <w:spacing w:after="0" w:line="240" w:lineRule="auto"/>
        <w:ind w:left="734" w:right="90"/>
        <w:rPr>
          <w:rStyle w:val="Heading20"/>
          <w:color w:val="auto"/>
          <w:sz w:val="24"/>
          <w:szCs w:val="24"/>
          <w:u w:val="none"/>
        </w:rPr>
      </w:pPr>
      <w:r w:rsidRPr="00572BC2">
        <w:rPr>
          <w:rStyle w:val="Heading20"/>
          <w:rFonts w:eastAsia="Courier New"/>
          <w:b/>
          <w:sz w:val="24"/>
          <w:szCs w:val="24"/>
        </w:rPr>
        <w:t>IESNIEDZAMIE DOKUMENTI</w:t>
      </w:r>
    </w:p>
    <w:p w14:paraId="460C20B0" w14:textId="77777777" w:rsidR="00F4258D" w:rsidRPr="00572BC2" w:rsidRDefault="00F4258D" w:rsidP="00F4258D">
      <w:pPr>
        <w:pStyle w:val="BodyText5"/>
        <w:shd w:val="clear" w:color="auto" w:fill="auto"/>
        <w:tabs>
          <w:tab w:val="left" w:pos="1134"/>
        </w:tabs>
        <w:spacing w:after="0" w:line="240" w:lineRule="auto"/>
        <w:ind w:left="734" w:right="90" w:firstLine="0"/>
        <w:jc w:val="left"/>
        <w:rPr>
          <w:sz w:val="24"/>
          <w:szCs w:val="24"/>
        </w:rPr>
      </w:pPr>
    </w:p>
    <w:p w14:paraId="6A938EB4" w14:textId="461CE326" w:rsidR="002B3FB3" w:rsidRPr="00572BC2" w:rsidRDefault="002B3FB3" w:rsidP="006148DA">
      <w:pPr>
        <w:pStyle w:val="BodyText5"/>
        <w:numPr>
          <w:ilvl w:val="1"/>
          <w:numId w:val="1"/>
        </w:numPr>
        <w:shd w:val="clear" w:color="auto" w:fill="auto"/>
        <w:tabs>
          <w:tab w:val="left" w:pos="709"/>
        </w:tabs>
        <w:spacing w:after="0" w:line="240" w:lineRule="auto"/>
        <w:ind w:left="23" w:hanging="23"/>
        <w:jc w:val="both"/>
        <w:rPr>
          <w:sz w:val="24"/>
          <w:szCs w:val="24"/>
        </w:rPr>
      </w:pPr>
      <w:r w:rsidRPr="00572BC2">
        <w:rPr>
          <w:sz w:val="24"/>
          <w:szCs w:val="24"/>
        </w:rPr>
        <w:t>Pretendenta atlasei ir jāiesniedz:</w:t>
      </w:r>
    </w:p>
    <w:p w14:paraId="39D68F12" w14:textId="52E00D6D" w:rsidR="002B3FB3" w:rsidRPr="00572BC2" w:rsidRDefault="002B3FB3" w:rsidP="006148DA">
      <w:pPr>
        <w:pStyle w:val="BodyText5"/>
        <w:numPr>
          <w:ilvl w:val="2"/>
          <w:numId w:val="1"/>
        </w:numPr>
        <w:shd w:val="clear" w:color="auto" w:fill="auto"/>
        <w:tabs>
          <w:tab w:val="left" w:pos="1422"/>
        </w:tabs>
        <w:spacing w:after="0" w:line="240" w:lineRule="auto"/>
        <w:ind w:left="709" w:right="90"/>
        <w:jc w:val="both"/>
        <w:rPr>
          <w:sz w:val="24"/>
          <w:szCs w:val="24"/>
        </w:rPr>
      </w:pPr>
      <w:r w:rsidRPr="00572BC2">
        <w:rPr>
          <w:sz w:val="24"/>
          <w:szCs w:val="24"/>
        </w:rPr>
        <w:t xml:space="preserve">informācija par </w:t>
      </w:r>
      <w:r w:rsidR="000F75B2">
        <w:rPr>
          <w:sz w:val="24"/>
          <w:szCs w:val="24"/>
        </w:rPr>
        <w:t>p</w:t>
      </w:r>
      <w:r w:rsidRPr="00572BC2">
        <w:rPr>
          <w:sz w:val="24"/>
          <w:szCs w:val="24"/>
        </w:rPr>
        <w:t>retendenta saimniecisko un finansiālo stāvokli atbilstoši Nolikuma</w:t>
      </w:r>
      <w:r w:rsidR="00914B09" w:rsidRPr="00572BC2">
        <w:rPr>
          <w:sz w:val="24"/>
          <w:szCs w:val="24"/>
        </w:rPr>
        <w:t> </w:t>
      </w:r>
      <w:r w:rsidR="00527795" w:rsidRPr="00572BC2">
        <w:rPr>
          <w:sz w:val="24"/>
          <w:szCs w:val="24"/>
        </w:rPr>
        <w:t>4.</w:t>
      </w:r>
      <w:r w:rsidR="00F4258D" w:rsidRPr="00572BC2">
        <w:rPr>
          <w:sz w:val="24"/>
          <w:szCs w:val="24"/>
        </w:rPr>
        <w:t>2</w:t>
      </w:r>
      <w:r w:rsidRPr="00572BC2">
        <w:rPr>
          <w:sz w:val="24"/>
          <w:szCs w:val="24"/>
        </w:rPr>
        <w:t>.</w:t>
      </w:r>
      <w:r w:rsidR="00527795" w:rsidRPr="00572BC2">
        <w:rPr>
          <w:sz w:val="24"/>
          <w:szCs w:val="24"/>
        </w:rPr>
        <w:t xml:space="preserve"> </w:t>
      </w:r>
      <w:r w:rsidRPr="00572BC2">
        <w:rPr>
          <w:sz w:val="24"/>
          <w:szCs w:val="24"/>
        </w:rPr>
        <w:t xml:space="preserve">punktam un pieteikuma </w:t>
      </w:r>
      <w:r w:rsidR="002429A0" w:rsidRPr="00572BC2">
        <w:rPr>
          <w:sz w:val="24"/>
          <w:szCs w:val="24"/>
        </w:rPr>
        <w:t xml:space="preserve">formas </w:t>
      </w:r>
      <w:r w:rsidRPr="00572BC2">
        <w:rPr>
          <w:sz w:val="24"/>
          <w:szCs w:val="24"/>
        </w:rPr>
        <w:t xml:space="preserve">paraugam </w:t>
      </w:r>
      <w:r w:rsidR="00D3486B" w:rsidRPr="00572BC2">
        <w:rPr>
          <w:sz w:val="24"/>
          <w:szCs w:val="24"/>
        </w:rPr>
        <w:t xml:space="preserve">(Nolikuma </w:t>
      </w:r>
      <w:r w:rsidR="00B24B63" w:rsidRPr="00572BC2">
        <w:rPr>
          <w:sz w:val="24"/>
          <w:szCs w:val="24"/>
        </w:rPr>
        <w:t>2</w:t>
      </w:r>
      <w:r w:rsidR="00D3486B" w:rsidRPr="00572BC2">
        <w:rPr>
          <w:sz w:val="24"/>
          <w:szCs w:val="24"/>
        </w:rPr>
        <w:t>.pielik</w:t>
      </w:r>
      <w:r w:rsidR="00554A52" w:rsidRPr="00572BC2">
        <w:rPr>
          <w:sz w:val="24"/>
          <w:szCs w:val="24"/>
        </w:rPr>
        <w:t>ums);</w:t>
      </w:r>
    </w:p>
    <w:p w14:paraId="3DC99DFC" w14:textId="0B2EDD8E" w:rsidR="002B3FB3" w:rsidRPr="00572BC2" w:rsidRDefault="00C6427D" w:rsidP="006148DA">
      <w:pPr>
        <w:pStyle w:val="BodyText5"/>
        <w:numPr>
          <w:ilvl w:val="2"/>
          <w:numId w:val="1"/>
        </w:numPr>
        <w:shd w:val="clear" w:color="auto" w:fill="auto"/>
        <w:tabs>
          <w:tab w:val="left" w:pos="1340"/>
        </w:tabs>
        <w:spacing w:after="0" w:line="240" w:lineRule="auto"/>
        <w:ind w:left="709" w:right="200" w:firstLine="34"/>
        <w:jc w:val="both"/>
        <w:rPr>
          <w:sz w:val="24"/>
          <w:szCs w:val="24"/>
        </w:rPr>
      </w:pPr>
      <w:r>
        <w:rPr>
          <w:sz w:val="24"/>
          <w:szCs w:val="24"/>
        </w:rPr>
        <w:t>informācij</w:t>
      </w:r>
      <w:r w:rsidR="004016C4">
        <w:rPr>
          <w:sz w:val="24"/>
          <w:szCs w:val="24"/>
        </w:rPr>
        <w:t>a</w:t>
      </w:r>
      <w:r>
        <w:rPr>
          <w:sz w:val="24"/>
          <w:szCs w:val="24"/>
        </w:rPr>
        <w:t xml:space="preserve"> un </w:t>
      </w:r>
      <w:r w:rsidR="002B3FB3" w:rsidRPr="00572BC2">
        <w:rPr>
          <w:sz w:val="24"/>
          <w:szCs w:val="24"/>
        </w:rPr>
        <w:t xml:space="preserve">dokumentu kopijas par </w:t>
      </w:r>
      <w:r w:rsidR="000F75B2">
        <w:rPr>
          <w:sz w:val="24"/>
          <w:szCs w:val="24"/>
        </w:rPr>
        <w:t>p</w:t>
      </w:r>
      <w:r w:rsidR="002B3FB3" w:rsidRPr="00572BC2">
        <w:rPr>
          <w:sz w:val="24"/>
          <w:szCs w:val="24"/>
        </w:rPr>
        <w:t xml:space="preserve">retendenta atbilstību profesionālās darbības veikšanai atbilstoši Nolikuma </w:t>
      </w:r>
      <w:r w:rsidR="00042536" w:rsidRPr="00572BC2">
        <w:rPr>
          <w:sz w:val="24"/>
          <w:szCs w:val="24"/>
        </w:rPr>
        <w:t>4.</w:t>
      </w:r>
      <w:r w:rsidR="00C501E5" w:rsidRPr="00572BC2">
        <w:rPr>
          <w:sz w:val="24"/>
          <w:szCs w:val="24"/>
        </w:rPr>
        <w:t>3</w:t>
      </w:r>
      <w:r w:rsidR="002B3FB3" w:rsidRPr="00572BC2">
        <w:rPr>
          <w:sz w:val="24"/>
          <w:szCs w:val="24"/>
        </w:rPr>
        <w:t>.punkt</w:t>
      </w:r>
      <w:r w:rsidR="00C501E5" w:rsidRPr="00572BC2">
        <w:rPr>
          <w:sz w:val="24"/>
          <w:szCs w:val="24"/>
        </w:rPr>
        <w:t>a apakšpunktiem</w:t>
      </w:r>
      <w:r w:rsidR="00F4258D" w:rsidRPr="00572BC2">
        <w:rPr>
          <w:sz w:val="24"/>
          <w:szCs w:val="24"/>
        </w:rPr>
        <w:t>.</w:t>
      </w:r>
    </w:p>
    <w:p w14:paraId="73DCC321" w14:textId="77777777" w:rsidR="002B563D" w:rsidRPr="00572BC2" w:rsidRDefault="002B563D" w:rsidP="006148DA">
      <w:pPr>
        <w:pStyle w:val="BodyText5"/>
        <w:numPr>
          <w:ilvl w:val="1"/>
          <w:numId w:val="1"/>
        </w:numPr>
        <w:shd w:val="clear" w:color="auto" w:fill="auto"/>
        <w:tabs>
          <w:tab w:val="left" w:pos="709"/>
        </w:tabs>
        <w:spacing w:after="0" w:line="240" w:lineRule="auto"/>
        <w:ind w:left="23" w:right="200" w:hanging="23"/>
        <w:jc w:val="both"/>
        <w:rPr>
          <w:sz w:val="24"/>
          <w:szCs w:val="24"/>
        </w:rPr>
      </w:pPr>
      <w:r w:rsidRPr="00572BC2">
        <w:rPr>
          <w:sz w:val="24"/>
          <w:szCs w:val="24"/>
        </w:rPr>
        <w:t>Pretendenta saimnieciskais un finansiālais stāvoklis.</w:t>
      </w:r>
    </w:p>
    <w:p w14:paraId="7CE58DF2" w14:textId="73701A8B" w:rsidR="002B3FB3" w:rsidRPr="00572BC2" w:rsidRDefault="002B3FB3" w:rsidP="003F761A">
      <w:pPr>
        <w:pStyle w:val="BodyText5"/>
        <w:shd w:val="clear" w:color="auto" w:fill="auto"/>
        <w:tabs>
          <w:tab w:val="left" w:pos="993"/>
        </w:tabs>
        <w:spacing w:after="0" w:line="240" w:lineRule="auto"/>
        <w:ind w:left="709" w:right="200" w:firstLine="0"/>
        <w:jc w:val="both"/>
        <w:rPr>
          <w:sz w:val="24"/>
          <w:szCs w:val="24"/>
        </w:rPr>
      </w:pPr>
      <w:r w:rsidRPr="00572BC2">
        <w:rPr>
          <w:sz w:val="24"/>
          <w:szCs w:val="24"/>
        </w:rPr>
        <w:t xml:space="preserve">Komisija izslēdz </w:t>
      </w:r>
      <w:r w:rsidR="000F75B2">
        <w:rPr>
          <w:sz w:val="24"/>
          <w:szCs w:val="24"/>
        </w:rPr>
        <w:t>p</w:t>
      </w:r>
      <w:r w:rsidRPr="00572BC2">
        <w:rPr>
          <w:sz w:val="24"/>
          <w:szCs w:val="24"/>
        </w:rPr>
        <w:t xml:space="preserve">retendentu no turpmākās dalības iepirkumā, kā arī neizskata </w:t>
      </w:r>
      <w:r w:rsidR="000F75B2">
        <w:rPr>
          <w:sz w:val="24"/>
          <w:szCs w:val="24"/>
        </w:rPr>
        <w:t>p</w:t>
      </w:r>
      <w:r w:rsidRPr="00572BC2">
        <w:rPr>
          <w:sz w:val="24"/>
          <w:szCs w:val="24"/>
        </w:rPr>
        <w:t xml:space="preserve">retendenta piedāvājumu, ja </w:t>
      </w:r>
      <w:r w:rsidR="000F75B2">
        <w:rPr>
          <w:sz w:val="24"/>
          <w:szCs w:val="24"/>
        </w:rPr>
        <w:t>p</w:t>
      </w:r>
      <w:r w:rsidRPr="00572BC2">
        <w:rPr>
          <w:sz w:val="24"/>
          <w:szCs w:val="24"/>
        </w:rPr>
        <w:t>retendents neatbilst saimniecisk</w:t>
      </w:r>
      <w:r w:rsidR="00E92D04" w:rsidRPr="00572BC2">
        <w:rPr>
          <w:sz w:val="24"/>
          <w:szCs w:val="24"/>
        </w:rPr>
        <w:t>ā</w:t>
      </w:r>
      <w:r w:rsidRPr="00572BC2">
        <w:rPr>
          <w:sz w:val="24"/>
          <w:szCs w:val="24"/>
        </w:rPr>
        <w:t xml:space="preserve"> un finansiāl</w:t>
      </w:r>
      <w:r w:rsidR="00E92D04" w:rsidRPr="00572BC2">
        <w:rPr>
          <w:sz w:val="24"/>
          <w:szCs w:val="24"/>
        </w:rPr>
        <w:t>ā</w:t>
      </w:r>
      <w:r w:rsidRPr="00572BC2">
        <w:rPr>
          <w:sz w:val="24"/>
          <w:szCs w:val="24"/>
        </w:rPr>
        <w:t xml:space="preserve"> stāvok</w:t>
      </w:r>
      <w:r w:rsidR="00E92D04" w:rsidRPr="00572BC2">
        <w:rPr>
          <w:sz w:val="24"/>
          <w:szCs w:val="24"/>
        </w:rPr>
        <w:t>ļa prasībām</w:t>
      </w:r>
      <w:r w:rsidRPr="00572BC2">
        <w:rPr>
          <w:sz w:val="24"/>
          <w:szCs w:val="24"/>
        </w:rPr>
        <w:t xml:space="preserve"> vai nav iesniedzis šajā punktā prasīto</w:t>
      </w:r>
      <w:r w:rsidR="00953726" w:rsidRPr="00572BC2">
        <w:rPr>
          <w:sz w:val="24"/>
          <w:szCs w:val="24"/>
        </w:rPr>
        <w:t xml:space="preserve"> iesniedzamo</w:t>
      </w:r>
      <w:r w:rsidRPr="00572BC2">
        <w:rPr>
          <w:sz w:val="24"/>
          <w:szCs w:val="24"/>
        </w:rPr>
        <w:t xml:space="preserve"> dokumentu:</w:t>
      </w:r>
    </w:p>
    <w:p w14:paraId="69B42DB2" w14:textId="77777777" w:rsidR="00953726" w:rsidRPr="00572BC2" w:rsidRDefault="00953726" w:rsidP="003F761A">
      <w:pPr>
        <w:pStyle w:val="BodyText5"/>
        <w:shd w:val="clear" w:color="auto" w:fill="auto"/>
        <w:tabs>
          <w:tab w:val="left" w:pos="993"/>
        </w:tabs>
        <w:spacing w:after="0" w:line="240" w:lineRule="auto"/>
        <w:ind w:left="709" w:right="200" w:firstLine="0"/>
        <w:jc w:val="both"/>
        <w:rPr>
          <w:sz w:val="24"/>
          <w:szCs w:val="24"/>
        </w:rPr>
      </w:pPr>
    </w:p>
    <w:tbl>
      <w:tblPr>
        <w:tblStyle w:val="Reatabula"/>
        <w:tblW w:w="9464" w:type="dxa"/>
        <w:tblLook w:val="04A0" w:firstRow="1" w:lastRow="0" w:firstColumn="1" w:lastColumn="0" w:noHBand="0" w:noVBand="1"/>
      </w:tblPr>
      <w:tblGrid>
        <w:gridCol w:w="4518"/>
        <w:gridCol w:w="4946"/>
      </w:tblGrid>
      <w:tr w:rsidR="00C10749" w:rsidRPr="00572BC2" w14:paraId="3708C0B8" w14:textId="77777777" w:rsidTr="000D42FC">
        <w:trPr>
          <w:trHeight w:val="268"/>
        </w:trPr>
        <w:tc>
          <w:tcPr>
            <w:tcW w:w="4518" w:type="dxa"/>
          </w:tcPr>
          <w:p w14:paraId="49841A79" w14:textId="77777777" w:rsidR="00C10749" w:rsidRPr="00572BC2" w:rsidRDefault="00C10749" w:rsidP="001245D9">
            <w:pPr>
              <w:pStyle w:val="BodyText5"/>
              <w:shd w:val="clear" w:color="auto" w:fill="auto"/>
              <w:spacing w:after="0" w:line="230" w:lineRule="exact"/>
              <w:ind w:firstLine="0"/>
              <w:rPr>
                <w:b/>
              </w:rPr>
            </w:pPr>
            <w:r w:rsidRPr="00572BC2">
              <w:rPr>
                <w:rStyle w:val="BodyText4"/>
                <w:b/>
              </w:rPr>
              <w:t>Prasības</w:t>
            </w:r>
          </w:p>
        </w:tc>
        <w:tc>
          <w:tcPr>
            <w:tcW w:w="4946" w:type="dxa"/>
          </w:tcPr>
          <w:p w14:paraId="6BF87E0E" w14:textId="77777777" w:rsidR="00C10749" w:rsidRPr="00572BC2" w:rsidRDefault="00C10749" w:rsidP="001245D9">
            <w:pPr>
              <w:pStyle w:val="BodyText5"/>
              <w:shd w:val="clear" w:color="auto" w:fill="auto"/>
              <w:spacing w:after="0" w:line="230" w:lineRule="exact"/>
              <w:ind w:firstLine="0"/>
              <w:rPr>
                <w:b/>
              </w:rPr>
            </w:pPr>
            <w:r w:rsidRPr="00572BC2">
              <w:rPr>
                <w:rStyle w:val="BodyText4"/>
                <w:b/>
              </w:rPr>
              <w:t>Iesniedzamie dokumenti</w:t>
            </w:r>
          </w:p>
        </w:tc>
      </w:tr>
      <w:tr w:rsidR="00C10749" w:rsidRPr="00572BC2" w14:paraId="73AB7C00" w14:textId="77777777" w:rsidTr="000D42FC">
        <w:trPr>
          <w:trHeight w:val="1901"/>
        </w:trPr>
        <w:tc>
          <w:tcPr>
            <w:tcW w:w="4518" w:type="dxa"/>
          </w:tcPr>
          <w:p w14:paraId="65D62064" w14:textId="71DDA7DD" w:rsidR="00C10749" w:rsidRPr="00572BC2" w:rsidRDefault="00E37CA7" w:rsidP="002429A0">
            <w:pPr>
              <w:pStyle w:val="BodyText5"/>
              <w:shd w:val="clear" w:color="auto" w:fill="auto"/>
              <w:spacing w:after="0" w:line="240" w:lineRule="auto"/>
              <w:ind w:firstLine="0"/>
              <w:jc w:val="both"/>
              <w:rPr>
                <w:sz w:val="24"/>
                <w:szCs w:val="24"/>
              </w:rPr>
            </w:pPr>
            <w:r w:rsidRPr="00572BC2">
              <w:rPr>
                <w:rStyle w:val="BodyText4"/>
                <w:sz w:val="24"/>
                <w:szCs w:val="24"/>
              </w:rPr>
              <w:t>4.2.</w:t>
            </w:r>
            <w:r w:rsidR="000F75B2">
              <w:rPr>
                <w:rStyle w:val="BodyText4"/>
                <w:sz w:val="24"/>
                <w:szCs w:val="24"/>
              </w:rPr>
              <w:t xml:space="preserve"> </w:t>
            </w:r>
            <w:r w:rsidR="00D705B6" w:rsidRPr="00572BC2">
              <w:rPr>
                <w:rStyle w:val="BodyText4"/>
                <w:sz w:val="24"/>
                <w:szCs w:val="24"/>
              </w:rPr>
              <w:t>P</w:t>
            </w:r>
            <w:r w:rsidR="00C10749" w:rsidRPr="00572BC2">
              <w:rPr>
                <w:rStyle w:val="BodyText4"/>
                <w:sz w:val="24"/>
                <w:szCs w:val="24"/>
              </w:rPr>
              <w:t xml:space="preserve">retendenta saimnieciskais un finansiālais stāvoklis ir stabils un tā rīcībā ir nepieciešamie finanšu, darbinieku un tehniskie resursi iepirkuma līguma izpildei, iesniedzot piedāvājumu. Pretendenta finanšu apgrozījumam pēdējo </w:t>
            </w:r>
            <w:r w:rsidR="00D7066B">
              <w:rPr>
                <w:rStyle w:val="BodyText4"/>
                <w:sz w:val="24"/>
                <w:szCs w:val="24"/>
              </w:rPr>
              <w:t>3</w:t>
            </w:r>
            <w:r w:rsidR="00C10749" w:rsidRPr="00572BC2">
              <w:rPr>
                <w:rStyle w:val="BodyText4"/>
                <w:sz w:val="24"/>
                <w:szCs w:val="24"/>
              </w:rPr>
              <w:t xml:space="preserve"> (</w:t>
            </w:r>
            <w:r w:rsidR="00D7066B">
              <w:rPr>
                <w:rStyle w:val="BodyText4"/>
                <w:sz w:val="24"/>
                <w:szCs w:val="24"/>
              </w:rPr>
              <w:t>trīs</w:t>
            </w:r>
            <w:r w:rsidR="00C10749" w:rsidRPr="00572BC2">
              <w:rPr>
                <w:rStyle w:val="BodyText4"/>
                <w:sz w:val="24"/>
                <w:szCs w:val="24"/>
              </w:rPr>
              <w:t>) gadu (201</w:t>
            </w:r>
            <w:r w:rsidR="00B15130" w:rsidRPr="00572BC2">
              <w:rPr>
                <w:rStyle w:val="BodyText4"/>
                <w:sz w:val="24"/>
                <w:szCs w:val="24"/>
              </w:rPr>
              <w:t>7</w:t>
            </w:r>
            <w:r w:rsidR="00C10749" w:rsidRPr="00572BC2">
              <w:rPr>
                <w:rStyle w:val="BodyText4"/>
                <w:sz w:val="24"/>
                <w:szCs w:val="24"/>
              </w:rPr>
              <w:t>., 201</w:t>
            </w:r>
            <w:r w:rsidR="00B15130" w:rsidRPr="00572BC2">
              <w:rPr>
                <w:rStyle w:val="BodyText4"/>
                <w:sz w:val="24"/>
                <w:szCs w:val="24"/>
              </w:rPr>
              <w:t>8</w:t>
            </w:r>
            <w:r w:rsidR="00C10749" w:rsidRPr="00572BC2">
              <w:rPr>
                <w:rStyle w:val="BodyText4"/>
                <w:sz w:val="24"/>
                <w:szCs w:val="24"/>
              </w:rPr>
              <w:t>. un 201</w:t>
            </w:r>
            <w:r w:rsidR="00B15130" w:rsidRPr="00572BC2">
              <w:rPr>
                <w:rStyle w:val="BodyText4"/>
                <w:sz w:val="24"/>
                <w:szCs w:val="24"/>
              </w:rPr>
              <w:t>9</w:t>
            </w:r>
            <w:r w:rsidR="00C10749" w:rsidRPr="00572BC2">
              <w:rPr>
                <w:rStyle w:val="BodyText4"/>
                <w:sz w:val="24"/>
                <w:szCs w:val="24"/>
              </w:rPr>
              <w:t xml:space="preserve">.) laikā apsardzes darbībā ir jābūt ne mazākam kā </w:t>
            </w:r>
            <w:r w:rsidR="00750414" w:rsidRPr="00572BC2">
              <w:rPr>
                <w:rStyle w:val="BodyText4"/>
                <w:sz w:val="24"/>
                <w:szCs w:val="24"/>
              </w:rPr>
              <w:t>7</w:t>
            </w:r>
            <w:r w:rsidR="001C6239" w:rsidRPr="00572BC2">
              <w:rPr>
                <w:rStyle w:val="BodyText4"/>
                <w:sz w:val="24"/>
                <w:szCs w:val="24"/>
              </w:rPr>
              <w:t>00</w:t>
            </w:r>
            <w:r w:rsidR="00C10749" w:rsidRPr="00572BC2">
              <w:rPr>
                <w:rStyle w:val="BodyText4"/>
                <w:sz w:val="24"/>
                <w:szCs w:val="24"/>
              </w:rPr>
              <w:t xml:space="preserve"> 000 EUR (</w:t>
            </w:r>
            <w:r w:rsidR="00953726" w:rsidRPr="00572BC2">
              <w:rPr>
                <w:rStyle w:val="BodyText4"/>
                <w:sz w:val="24"/>
                <w:szCs w:val="24"/>
              </w:rPr>
              <w:t>s</w:t>
            </w:r>
            <w:r w:rsidR="00953726" w:rsidRPr="00572BC2">
              <w:rPr>
                <w:rStyle w:val="BodyText4"/>
              </w:rPr>
              <w:t>e</w:t>
            </w:r>
            <w:r w:rsidR="00406810">
              <w:rPr>
                <w:rStyle w:val="BodyText4"/>
              </w:rPr>
              <w:t>ptiņi</w:t>
            </w:r>
            <w:r w:rsidR="00953726" w:rsidRPr="00572BC2">
              <w:rPr>
                <w:rStyle w:val="BodyText4"/>
              </w:rPr>
              <w:t xml:space="preserve"> simti</w:t>
            </w:r>
            <w:r w:rsidR="00B15130" w:rsidRPr="00572BC2">
              <w:rPr>
                <w:rStyle w:val="BodyText4"/>
                <w:sz w:val="24"/>
                <w:szCs w:val="24"/>
              </w:rPr>
              <w:t xml:space="preserve"> </w:t>
            </w:r>
            <w:r w:rsidR="00C10749" w:rsidRPr="00572BC2">
              <w:rPr>
                <w:rStyle w:val="BodyText4"/>
                <w:sz w:val="24"/>
                <w:szCs w:val="24"/>
              </w:rPr>
              <w:t xml:space="preserve">tūkstoši eiro) </w:t>
            </w:r>
            <w:r w:rsidR="00E357F6" w:rsidRPr="00572BC2">
              <w:rPr>
                <w:rStyle w:val="BodyText4"/>
                <w:sz w:val="24"/>
                <w:szCs w:val="24"/>
              </w:rPr>
              <w:t>p</w:t>
            </w:r>
            <w:r w:rsidR="00E357F6" w:rsidRPr="00572BC2">
              <w:rPr>
                <w:rStyle w:val="BodyText4"/>
              </w:rPr>
              <w:t xml:space="preserve">ar </w:t>
            </w:r>
            <w:r w:rsidR="00C10749" w:rsidRPr="00572BC2">
              <w:rPr>
                <w:rStyle w:val="BodyText4"/>
                <w:sz w:val="24"/>
                <w:szCs w:val="24"/>
              </w:rPr>
              <w:t xml:space="preserve">katru </w:t>
            </w:r>
            <w:r w:rsidR="00E357F6" w:rsidRPr="00572BC2">
              <w:rPr>
                <w:rStyle w:val="BodyText4"/>
                <w:sz w:val="24"/>
                <w:szCs w:val="24"/>
              </w:rPr>
              <w:t xml:space="preserve">finanšu </w:t>
            </w:r>
            <w:r w:rsidR="00C10749" w:rsidRPr="00572BC2">
              <w:rPr>
                <w:rStyle w:val="BodyText4"/>
                <w:sz w:val="24"/>
                <w:szCs w:val="24"/>
              </w:rPr>
              <w:t>gadu</w:t>
            </w:r>
            <w:r w:rsidR="009D388F" w:rsidRPr="00572BC2">
              <w:rPr>
                <w:rStyle w:val="BodyText4"/>
                <w:sz w:val="24"/>
                <w:szCs w:val="24"/>
              </w:rPr>
              <w:t>.</w:t>
            </w:r>
          </w:p>
        </w:tc>
        <w:tc>
          <w:tcPr>
            <w:tcW w:w="4946" w:type="dxa"/>
          </w:tcPr>
          <w:p w14:paraId="62A59C74" w14:textId="57D7522F" w:rsidR="00C10749" w:rsidRPr="00572BC2" w:rsidRDefault="00640C99" w:rsidP="001245D9">
            <w:pPr>
              <w:pStyle w:val="BodyText5"/>
              <w:shd w:val="clear" w:color="auto" w:fill="auto"/>
              <w:spacing w:after="0"/>
              <w:ind w:firstLine="0"/>
              <w:jc w:val="both"/>
              <w:rPr>
                <w:rStyle w:val="BodyText4"/>
                <w:sz w:val="24"/>
                <w:szCs w:val="24"/>
              </w:rPr>
            </w:pPr>
            <w:r w:rsidRPr="00572BC2">
              <w:rPr>
                <w:rStyle w:val="BodyText4"/>
                <w:sz w:val="24"/>
                <w:szCs w:val="24"/>
              </w:rPr>
              <w:t>I</w:t>
            </w:r>
            <w:r w:rsidR="00C10749" w:rsidRPr="00572BC2">
              <w:rPr>
                <w:rStyle w:val="BodyText4"/>
                <w:sz w:val="24"/>
                <w:szCs w:val="24"/>
              </w:rPr>
              <w:t xml:space="preserve">nformācija par </w:t>
            </w:r>
            <w:r w:rsidR="000F75B2">
              <w:rPr>
                <w:rStyle w:val="BodyText4"/>
                <w:sz w:val="24"/>
                <w:szCs w:val="24"/>
              </w:rPr>
              <w:t>p</w:t>
            </w:r>
            <w:r w:rsidR="00C10749" w:rsidRPr="00572BC2">
              <w:rPr>
                <w:rStyle w:val="BodyText4"/>
                <w:sz w:val="24"/>
                <w:szCs w:val="24"/>
              </w:rPr>
              <w:t>retendenta saimniecisko un finansiālo stāvokli</w:t>
            </w:r>
            <w:r w:rsidR="001C32A9" w:rsidRPr="00572BC2">
              <w:rPr>
                <w:rStyle w:val="BodyText4"/>
                <w:sz w:val="24"/>
                <w:szCs w:val="24"/>
              </w:rPr>
              <w:t xml:space="preserve">, </w:t>
            </w:r>
            <w:r w:rsidR="00811879" w:rsidRPr="00572BC2">
              <w:rPr>
                <w:rStyle w:val="BodyText4"/>
                <w:sz w:val="24"/>
                <w:szCs w:val="24"/>
              </w:rPr>
              <w:t>aizpildot</w:t>
            </w:r>
            <w:r w:rsidR="001C32A9" w:rsidRPr="00572BC2">
              <w:rPr>
                <w:rStyle w:val="BodyText4"/>
                <w:sz w:val="24"/>
                <w:szCs w:val="24"/>
              </w:rPr>
              <w:t xml:space="preserve"> Nolikuma</w:t>
            </w:r>
            <w:r w:rsidR="00811879" w:rsidRPr="00572BC2">
              <w:rPr>
                <w:rStyle w:val="BodyText4"/>
                <w:sz w:val="24"/>
                <w:szCs w:val="24"/>
              </w:rPr>
              <w:t xml:space="preserve"> 2.pielikumu</w:t>
            </w:r>
            <w:r w:rsidR="001C32A9" w:rsidRPr="00572BC2">
              <w:rPr>
                <w:rStyle w:val="BodyText4"/>
                <w:sz w:val="24"/>
                <w:szCs w:val="24"/>
              </w:rPr>
              <w:t xml:space="preserve"> (Pieteikuma forma dalībai iepirkumā)</w:t>
            </w:r>
            <w:r w:rsidR="00501308">
              <w:rPr>
                <w:rStyle w:val="BodyText4"/>
                <w:sz w:val="24"/>
                <w:szCs w:val="24"/>
              </w:rPr>
              <w:t>.</w:t>
            </w:r>
          </w:p>
          <w:p w14:paraId="066FFF36" w14:textId="77777777" w:rsidR="00C10749" w:rsidRPr="00572BC2" w:rsidRDefault="00C10749" w:rsidP="001245D9">
            <w:pPr>
              <w:pStyle w:val="BodyText5"/>
              <w:shd w:val="clear" w:color="auto" w:fill="auto"/>
              <w:spacing w:after="0"/>
              <w:ind w:firstLine="0"/>
              <w:jc w:val="both"/>
              <w:rPr>
                <w:rStyle w:val="BodyText4"/>
                <w:sz w:val="22"/>
                <w:szCs w:val="22"/>
              </w:rPr>
            </w:pPr>
          </w:p>
          <w:p w14:paraId="119E71C4" w14:textId="77777777" w:rsidR="00C10749" w:rsidRPr="00572BC2" w:rsidRDefault="00C10749" w:rsidP="001245D9">
            <w:pPr>
              <w:pStyle w:val="BodyText5"/>
              <w:shd w:val="clear" w:color="auto" w:fill="auto"/>
              <w:spacing w:after="0"/>
              <w:ind w:firstLine="0"/>
              <w:jc w:val="both"/>
              <w:rPr>
                <w:rStyle w:val="BodyText4"/>
                <w:sz w:val="22"/>
                <w:szCs w:val="22"/>
              </w:rPr>
            </w:pPr>
          </w:p>
          <w:p w14:paraId="067F3A0F" w14:textId="77777777" w:rsidR="00C10749" w:rsidRPr="00572BC2" w:rsidRDefault="00C10749" w:rsidP="001245D9">
            <w:pPr>
              <w:pStyle w:val="BodyText5"/>
              <w:shd w:val="clear" w:color="auto" w:fill="auto"/>
              <w:spacing w:after="0"/>
              <w:ind w:firstLine="0"/>
              <w:jc w:val="both"/>
              <w:rPr>
                <w:rStyle w:val="BodyText4"/>
                <w:sz w:val="22"/>
                <w:szCs w:val="22"/>
              </w:rPr>
            </w:pPr>
          </w:p>
          <w:p w14:paraId="59E2FA5C" w14:textId="77777777" w:rsidR="00C10749" w:rsidRPr="00572BC2" w:rsidRDefault="00C10749" w:rsidP="001245D9">
            <w:pPr>
              <w:pStyle w:val="BodyText5"/>
              <w:shd w:val="clear" w:color="auto" w:fill="auto"/>
              <w:spacing w:after="0"/>
              <w:ind w:firstLine="0"/>
              <w:jc w:val="both"/>
              <w:rPr>
                <w:sz w:val="22"/>
                <w:szCs w:val="22"/>
              </w:rPr>
            </w:pPr>
          </w:p>
        </w:tc>
      </w:tr>
    </w:tbl>
    <w:p w14:paraId="210FF494" w14:textId="77777777" w:rsidR="00D04D02" w:rsidRPr="00572BC2" w:rsidRDefault="00D04D02" w:rsidP="00D04D02">
      <w:pPr>
        <w:pStyle w:val="BodyText5"/>
        <w:shd w:val="clear" w:color="auto" w:fill="auto"/>
        <w:spacing w:after="185"/>
        <w:ind w:left="20" w:right="200" w:firstLine="0"/>
        <w:jc w:val="both"/>
        <w:rPr>
          <w:sz w:val="24"/>
          <w:szCs w:val="24"/>
        </w:rPr>
      </w:pPr>
    </w:p>
    <w:p w14:paraId="6ED7D5EA" w14:textId="77777777" w:rsidR="00D04D02" w:rsidRPr="00572BC2" w:rsidRDefault="00D04D02" w:rsidP="00D04D02">
      <w:pPr>
        <w:pStyle w:val="BodyText5"/>
        <w:shd w:val="clear" w:color="auto" w:fill="auto"/>
        <w:spacing w:after="185"/>
        <w:ind w:left="20" w:right="200" w:firstLine="0"/>
        <w:jc w:val="both"/>
        <w:rPr>
          <w:sz w:val="24"/>
          <w:szCs w:val="24"/>
        </w:rPr>
      </w:pPr>
    </w:p>
    <w:p w14:paraId="66CE6A20" w14:textId="688F823F" w:rsidR="00D04D02" w:rsidRPr="00572BC2" w:rsidRDefault="00D04D02" w:rsidP="00D04D02">
      <w:pPr>
        <w:pStyle w:val="BodyText5"/>
        <w:shd w:val="clear" w:color="auto" w:fill="auto"/>
        <w:spacing w:after="185"/>
        <w:ind w:left="20" w:right="200" w:firstLine="0"/>
        <w:jc w:val="both"/>
        <w:rPr>
          <w:sz w:val="24"/>
          <w:szCs w:val="24"/>
        </w:rPr>
      </w:pPr>
    </w:p>
    <w:p w14:paraId="14C11160" w14:textId="24505CC3" w:rsidR="00C10749" w:rsidRPr="00572BC2" w:rsidRDefault="00C10749" w:rsidP="000F75B2">
      <w:pPr>
        <w:pStyle w:val="BodyText5"/>
        <w:numPr>
          <w:ilvl w:val="1"/>
          <w:numId w:val="1"/>
        </w:numPr>
        <w:shd w:val="clear" w:color="auto" w:fill="auto"/>
        <w:spacing w:after="185"/>
        <w:ind w:right="200"/>
        <w:jc w:val="both"/>
        <w:rPr>
          <w:sz w:val="24"/>
          <w:szCs w:val="24"/>
        </w:rPr>
      </w:pPr>
      <w:r w:rsidRPr="00572BC2">
        <w:rPr>
          <w:sz w:val="24"/>
          <w:szCs w:val="24"/>
        </w:rPr>
        <w:t>Pretendenta atbilstība profesionālās darbības veikšanai:</w:t>
      </w:r>
    </w:p>
    <w:tbl>
      <w:tblPr>
        <w:tblStyle w:val="Reatabula"/>
        <w:tblW w:w="9464" w:type="dxa"/>
        <w:tblLook w:val="04A0" w:firstRow="1" w:lastRow="0" w:firstColumn="1" w:lastColumn="0" w:noHBand="0" w:noVBand="1"/>
      </w:tblPr>
      <w:tblGrid>
        <w:gridCol w:w="4503"/>
        <w:gridCol w:w="4961"/>
      </w:tblGrid>
      <w:tr w:rsidR="00C10749" w:rsidRPr="00572BC2" w14:paraId="07B23DB1" w14:textId="77777777" w:rsidTr="00393F9A">
        <w:trPr>
          <w:trHeight w:val="238"/>
        </w:trPr>
        <w:tc>
          <w:tcPr>
            <w:tcW w:w="4503" w:type="dxa"/>
          </w:tcPr>
          <w:p w14:paraId="7F301027" w14:textId="77777777" w:rsidR="00C10749" w:rsidRPr="00572BC2" w:rsidRDefault="00C10749" w:rsidP="001245D9">
            <w:pPr>
              <w:pStyle w:val="BodyText5"/>
              <w:shd w:val="clear" w:color="auto" w:fill="auto"/>
              <w:spacing w:after="0" w:line="230" w:lineRule="exact"/>
              <w:ind w:firstLine="0"/>
              <w:rPr>
                <w:b/>
                <w:sz w:val="24"/>
                <w:szCs w:val="24"/>
              </w:rPr>
            </w:pPr>
            <w:r w:rsidRPr="00572BC2">
              <w:rPr>
                <w:rStyle w:val="BodyText4"/>
                <w:b/>
                <w:sz w:val="24"/>
                <w:szCs w:val="24"/>
              </w:rPr>
              <w:t>Prasības</w:t>
            </w:r>
          </w:p>
        </w:tc>
        <w:tc>
          <w:tcPr>
            <w:tcW w:w="4961" w:type="dxa"/>
          </w:tcPr>
          <w:p w14:paraId="71E8B69B" w14:textId="77777777" w:rsidR="00C10749" w:rsidRPr="00572BC2" w:rsidRDefault="00C10749" w:rsidP="001245D9">
            <w:pPr>
              <w:pStyle w:val="BodyText5"/>
              <w:shd w:val="clear" w:color="auto" w:fill="auto"/>
              <w:spacing w:after="0" w:line="230" w:lineRule="exact"/>
              <w:ind w:firstLine="0"/>
              <w:rPr>
                <w:b/>
                <w:sz w:val="24"/>
                <w:szCs w:val="24"/>
              </w:rPr>
            </w:pPr>
            <w:r w:rsidRPr="00572BC2">
              <w:rPr>
                <w:rStyle w:val="BodyText4"/>
                <w:b/>
                <w:sz w:val="24"/>
                <w:szCs w:val="24"/>
              </w:rPr>
              <w:t>Iesniedzamie dokumenti</w:t>
            </w:r>
          </w:p>
        </w:tc>
      </w:tr>
      <w:tr w:rsidR="00C10749" w:rsidRPr="00572BC2" w14:paraId="3B568F76" w14:textId="77777777" w:rsidTr="00393F9A">
        <w:trPr>
          <w:trHeight w:val="1111"/>
        </w:trPr>
        <w:tc>
          <w:tcPr>
            <w:tcW w:w="4503" w:type="dxa"/>
          </w:tcPr>
          <w:p w14:paraId="5BF559A2" w14:textId="2547A46F" w:rsidR="00C10749" w:rsidRPr="000F75B2" w:rsidRDefault="00C10749" w:rsidP="000F75B2">
            <w:pPr>
              <w:pStyle w:val="Sarakstarindkopa"/>
              <w:numPr>
                <w:ilvl w:val="2"/>
                <w:numId w:val="1"/>
              </w:numPr>
              <w:jc w:val="both"/>
              <w:rPr>
                <w:rFonts w:ascii="Times New Roman" w:hAnsi="Times New Roman" w:cs="Times New Roman"/>
              </w:rPr>
            </w:pPr>
            <w:r w:rsidRPr="000F75B2">
              <w:rPr>
                <w:rStyle w:val="BodyText4"/>
                <w:rFonts w:eastAsia="Courier New"/>
                <w:sz w:val="24"/>
                <w:szCs w:val="24"/>
              </w:rPr>
              <w:t>Pretendentam ir apsardzes darbības veikšanai speciālā atļauja (licence) nepieciešamā apsardzes pakalpojumu sniegšanai.</w:t>
            </w:r>
          </w:p>
        </w:tc>
        <w:tc>
          <w:tcPr>
            <w:tcW w:w="4961" w:type="dxa"/>
          </w:tcPr>
          <w:p w14:paraId="6E7C8DBD" w14:textId="77777777" w:rsidR="00C10749" w:rsidRPr="00572BC2" w:rsidRDefault="00C10749" w:rsidP="002429A0">
            <w:pPr>
              <w:jc w:val="both"/>
              <w:rPr>
                <w:rFonts w:ascii="Times New Roman" w:hAnsi="Times New Roman" w:cs="Times New Roman"/>
              </w:rPr>
            </w:pPr>
            <w:r w:rsidRPr="00572BC2">
              <w:rPr>
                <w:rStyle w:val="BodyText4"/>
                <w:rFonts w:eastAsia="Courier New"/>
                <w:sz w:val="24"/>
                <w:szCs w:val="24"/>
              </w:rPr>
              <w:t>Spēkā esoša apsardzes darbības veikšanai nepieciešamās speciālās atļaujas (licences) kopija.</w:t>
            </w:r>
          </w:p>
        </w:tc>
      </w:tr>
      <w:tr w:rsidR="00C10749" w:rsidRPr="00572BC2" w14:paraId="4BDF128B" w14:textId="77777777" w:rsidTr="00393F9A">
        <w:trPr>
          <w:trHeight w:val="1349"/>
        </w:trPr>
        <w:tc>
          <w:tcPr>
            <w:tcW w:w="4503" w:type="dxa"/>
          </w:tcPr>
          <w:p w14:paraId="02CA68D4" w14:textId="06E1A63F" w:rsidR="00C10749" w:rsidRPr="000F75B2" w:rsidRDefault="00C10749" w:rsidP="000F75B2">
            <w:pPr>
              <w:pStyle w:val="Sarakstarindkopa"/>
              <w:numPr>
                <w:ilvl w:val="2"/>
                <w:numId w:val="1"/>
              </w:numPr>
              <w:jc w:val="both"/>
              <w:rPr>
                <w:rFonts w:ascii="Times New Roman" w:hAnsi="Times New Roman" w:cs="Times New Roman"/>
              </w:rPr>
            </w:pPr>
            <w:r w:rsidRPr="000F75B2">
              <w:rPr>
                <w:rFonts w:ascii="Times New Roman" w:hAnsi="Times New Roman" w:cs="Times New Roman"/>
              </w:rPr>
              <w:t>Pretendentam ir kompetentās iestādes izsniegts industriālās drošības sertifikāts (turpmāk – IDS), kurš ir derīgs visā līguma darbības laikā (prasība iesniegt IDS saskaņota ar kompetento iestādi)</w:t>
            </w:r>
            <w:r w:rsidR="00D705B6" w:rsidRPr="000F75B2">
              <w:rPr>
                <w:rFonts w:ascii="Times New Roman" w:hAnsi="Times New Roman" w:cs="Times New Roman"/>
              </w:rPr>
              <w:t>.</w:t>
            </w:r>
          </w:p>
        </w:tc>
        <w:tc>
          <w:tcPr>
            <w:tcW w:w="4961" w:type="dxa"/>
          </w:tcPr>
          <w:p w14:paraId="2A244104" w14:textId="7A78B428" w:rsidR="00C10749" w:rsidRPr="00572BC2" w:rsidRDefault="00C10749" w:rsidP="002429A0">
            <w:pPr>
              <w:jc w:val="both"/>
              <w:rPr>
                <w:rFonts w:ascii="Times New Roman" w:hAnsi="Times New Roman" w:cs="Times New Roman"/>
              </w:rPr>
            </w:pPr>
            <w:r w:rsidRPr="00572BC2">
              <w:rPr>
                <w:rFonts w:ascii="Times New Roman" w:hAnsi="Times New Roman" w:cs="Times New Roman"/>
              </w:rPr>
              <w:t>IDS kopija</w:t>
            </w:r>
            <w:r w:rsidR="00501308">
              <w:rPr>
                <w:rFonts w:ascii="Times New Roman" w:hAnsi="Times New Roman" w:cs="Times New Roman"/>
              </w:rPr>
              <w:t>.</w:t>
            </w:r>
          </w:p>
        </w:tc>
      </w:tr>
      <w:tr w:rsidR="00C10749" w:rsidRPr="00572BC2" w14:paraId="29768795" w14:textId="77777777" w:rsidTr="00393F9A">
        <w:trPr>
          <w:trHeight w:val="1262"/>
        </w:trPr>
        <w:tc>
          <w:tcPr>
            <w:tcW w:w="4503" w:type="dxa"/>
          </w:tcPr>
          <w:p w14:paraId="47D7320A" w14:textId="4783D32A" w:rsidR="00C10749" w:rsidRPr="000F75B2" w:rsidRDefault="00D04D02" w:rsidP="000F75B2">
            <w:pPr>
              <w:pStyle w:val="Sarakstarindkopa"/>
              <w:numPr>
                <w:ilvl w:val="2"/>
                <w:numId w:val="1"/>
              </w:numPr>
              <w:jc w:val="both"/>
              <w:rPr>
                <w:rFonts w:ascii="Times New Roman" w:hAnsi="Times New Roman" w:cs="Times New Roman"/>
              </w:rPr>
            </w:pPr>
            <w:r w:rsidRPr="000F75B2">
              <w:rPr>
                <w:rFonts w:ascii="Times New Roman" w:hAnsi="Times New Roman" w:cs="Times New Roman"/>
              </w:rPr>
              <w:t>P</w:t>
            </w:r>
            <w:r w:rsidR="00C10749" w:rsidRPr="000F75B2">
              <w:rPr>
                <w:rStyle w:val="BodyText4"/>
                <w:rFonts w:eastAsia="Courier New"/>
                <w:sz w:val="24"/>
                <w:szCs w:val="24"/>
              </w:rPr>
              <w:t xml:space="preserve">retendents pēdējo </w:t>
            </w:r>
            <w:r w:rsidR="008A77E5">
              <w:rPr>
                <w:rStyle w:val="BodyText4"/>
                <w:rFonts w:eastAsia="Courier New"/>
                <w:sz w:val="24"/>
                <w:szCs w:val="24"/>
              </w:rPr>
              <w:t>3</w:t>
            </w:r>
            <w:r w:rsidR="00C10749" w:rsidRPr="000F75B2">
              <w:rPr>
                <w:rStyle w:val="BodyText4"/>
                <w:rFonts w:eastAsia="Courier New"/>
                <w:sz w:val="24"/>
                <w:szCs w:val="24"/>
              </w:rPr>
              <w:t xml:space="preserve"> (</w:t>
            </w:r>
            <w:r w:rsidR="008A77E5">
              <w:rPr>
                <w:rStyle w:val="BodyText4"/>
                <w:rFonts w:eastAsia="Courier New"/>
                <w:sz w:val="24"/>
                <w:szCs w:val="24"/>
              </w:rPr>
              <w:t>trīs</w:t>
            </w:r>
            <w:r w:rsidR="00C10749" w:rsidRPr="000F75B2">
              <w:rPr>
                <w:rStyle w:val="BodyText4"/>
                <w:rFonts w:eastAsia="Courier New"/>
                <w:sz w:val="24"/>
                <w:szCs w:val="24"/>
              </w:rPr>
              <w:t>) (201</w:t>
            </w:r>
            <w:r w:rsidR="00B15130" w:rsidRPr="000F75B2">
              <w:rPr>
                <w:rStyle w:val="BodyText4"/>
                <w:rFonts w:eastAsia="Courier New"/>
                <w:sz w:val="24"/>
                <w:szCs w:val="24"/>
              </w:rPr>
              <w:t>7</w:t>
            </w:r>
            <w:r w:rsidR="00C10749" w:rsidRPr="000F75B2">
              <w:rPr>
                <w:rStyle w:val="BodyText4"/>
                <w:rFonts w:eastAsia="Courier New"/>
                <w:sz w:val="24"/>
                <w:szCs w:val="24"/>
              </w:rPr>
              <w:t>., 201</w:t>
            </w:r>
            <w:r w:rsidR="00B15130" w:rsidRPr="000F75B2">
              <w:rPr>
                <w:rStyle w:val="BodyText4"/>
                <w:rFonts w:eastAsia="Courier New"/>
                <w:sz w:val="24"/>
                <w:szCs w:val="24"/>
              </w:rPr>
              <w:t>8</w:t>
            </w:r>
            <w:r w:rsidR="00C10749" w:rsidRPr="000F75B2">
              <w:rPr>
                <w:rStyle w:val="BodyText4"/>
                <w:rFonts w:eastAsia="Courier New"/>
                <w:sz w:val="24"/>
                <w:szCs w:val="24"/>
              </w:rPr>
              <w:t>., 201</w:t>
            </w:r>
            <w:r w:rsidR="00B15130" w:rsidRPr="000F75B2">
              <w:rPr>
                <w:rStyle w:val="BodyText4"/>
                <w:rFonts w:eastAsia="Courier New"/>
                <w:sz w:val="24"/>
                <w:szCs w:val="24"/>
              </w:rPr>
              <w:t>9</w:t>
            </w:r>
            <w:r w:rsidR="00C10749" w:rsidRPr="000F75B2">
              <w:rPr>
                <w:rStyle w:val="BodyText4"/>
                <w:rFonts w:eastAsia="Courier New"/>
                <w:sz w:val="24"/>
                <w:szCs w:val="24"/>
              </w:rPr>
              <w:t>.</w:t>
            </w:r>
            <w:r w:rsidR="00D7066B">
              <w:rPr>
                <w:rStyle w:val="BodyText4"/>
                <w:rFonts w:eastAsia="Courier New"/>
                <w:sz w:val="24"/>
                <w:szCs w:val="24"/>
              </w:rPr>
              <w:t>)</w:t>
            </w:r>
            <w:r w:rsidR="00572F6D" w:rsidRPr="000F75B2">
              <w:rPr>
                <w:rStyle w:val="BodyText4"/>
                <w:rFonts w:eastAsia="Courier New"/>
                <w:sz w:val="24"/>
                <w:szCs w:val="24"/>
              </w:rPr>
              <w:t xml:space="preserve"> </w:t>
            </w:r>
            <w:r w:rsidR="001645C2" w:rsidRPr="000F75B2">
              <w:rPr>
                <w:rStyle w:val="BodyText4"/>
                <w:rFonts w:eastAsia="Courier New"/>
                <w:sz w:val="24"/>
                <w:szCs w:val="24"/>
              </w:rPr>
              <w:t>g</w:t>
            </w:r>
            <w:r w:rsidR="001645C2" w:rsidRPr="000F75B2">
              <w:rPr>
                <w:rStyle w:val="BodyText4"/>
                <w:rFonts w:eastAsia="Courier New"/>
              </w:rPr>
              <w:t xml:space="preserve">adu laikā </w:t>
            </w:r>
            <w:r w:rsidR="00C10749" w:rsidRPr="000F75B2">
              <w:rPr>
                <w:rStyle w:val="BodyText4"/>
                <w:rFonts w:eastAsia="Courier New"/>
                <w:sz w:val="24"/>
                <w:szCs w:val="24"/>
              </w:rPr>
              <w:t xml:space="preserve">ir sniedzis vismaz 10 (desmit) </w:t>
            </w:r>
            <w:r w:rsidR="001645C2" w:rsidRPr="000F75B2">
              <w:rPr>
                <w:rStyle w:val="BodyText4"/>
                <w:rFonts w:eastAsia="Courier New"/>
                <w:sz w:val="24"/>
                <w:szCs w:val="24"/>
              </w:rPr>
              <w:t>t</w:t>
            </w:r>
            <w:r w:rsidR="001645C2" w:rsidRPr="000F75B2">
              <w:rPr>
                <w:rStyle w:val="BodyText4"/>
                <w:rFonts w:eastAsia="Courier New"/>
              </w:rPr>
              <w:t xml:space="preserve">ādu </w:t>
            </w:r>
            <w:r w:rsidR="00C10749" w:rsidRPr="000F75B2">
              <w:rPr>
                <w:rStyle w:val="BodyText4"/>
                <w:rFonts w:eastAsia="Courier New"/>
                <w:sz w:val="24"/>
                <w:szCs w:val="24"/>
              </w:rPr>
              <w:t>sabiedrībai nozīmīgu būvju, kā banku, valsts iestāžu, citu administratīvo ēku un lielveikalu ar katra objekta platību ne mazāku kā</w:t>
            </w:r>
            <w:r w:rsidR="00C10749" w:rsidRPr="000F75B2">
              <w:rPr>
                <w:rStyle w:val="BodyText4"/>
                <w:rFonts w:eastAsiaTheme="minorHAnsi"/>
                <w:sz w:val="24"/>
                <w:szCs w:val="24"/>
              </w:rPr>
              <w:t xml:space="preserve"> 2</w:t>
            </w:r>
            <w:r w:rsidR="00C10749" w:rsidRPr="000F75B2">
              <w:rPr>
                <w:rStyle w:val="BodyText4"/>
                <w:rFonts w:eastAsia="Courier New"/>
                <w:sz w:val="24"/>
                <w:szCs w:val="24"/>
              </w:rPr>
              <w:t>000m</w:t>
            </w:r>
            <w:r w:rsidR="00C10749" w:rsidRPr="000F75B2">
              <w:rPr>
                <w:rStyle w:val="BodyText4"/>
                <w:rFonts w:eastAsia="Courier New"/>
                <w:sz w:val="24"/>
                <w:szCs w:val="24"/>
                <w:vertAlign w:val="superscript"/>
              </w:rPr>
              <w:t>2</w:t>
            </w:r>
            <w:r w:rsidR="00C10749" w:rsidRPr="000F75B2">
              <w:rPr>
                <w:rStyle w:val="BodyText4"/>
                <w:rFonts w:eastAsia="Courier New"/>
                <w:sz w:val="24"/>
                <w:szCs w:val="24"/>
              </w:rPr>
              <w:t xml:space="preserve"> tehniskās un fiziskās apsardzes pakalpojumu vienlaicīgi, kas nodrošināts </w:t>
            </w:r>
            <w:r w:rsidR="000F75B2">
              <w:rPr>
                <w:rStyle w:val="BodyText4"/>
                <w:rFonts w:eastAsia="Courier New"/>
                <w:sz w:val="24"/>
                <w:szCs w:val="24"/>
              </w:rPr>
              <w:t>p</w:t>
            </w:r>
            <w:r w:rsidR="00C10749" w:rsidRPr="000F75B2">
              <w:rPr>
                <w:rStyle w:val="BodyText4"/>
                <w:rFonts w:eastAsia="Courier New"/>
                <w:sz w:val="24"/>
                <w:szCs w:val="24"/>
              </w:rPr>
              <w:t xml:space="preserve">retendenta norādītajos objektos ne mazāk kā </w:t>
            </w:r>
            <w:r w:rsidR="00D7066B">
              <w:rPr>
                <w:rStyle w:val="BodyText4"/>
                <w:rFonts w:eastAsia="Courier New"/>
                <w:sz w:val="24"/>
                <w:szCs w:val="24"/>
              </w:rPr>
              <w:t>2</w:t>
            </w:r>
            <w:r w:rsidR="00C10749" w:rsidRPr="000F75B2">
              <w:rPr>
                <w:rStyle w:val="BodyText4"/>
                <w:rFonts w:eastAsia="Courier New"/>
                <w:sz w:val="24"/>
                <w:szCs w:val="24"/>
              </w:rPr>
              <w:t xml:space="preserve"> (</w:t>
            </w:r>
            <w:r w:rsidR="00D7066B">
              <w:rPr>
                <w:rStyle w:val="BodyText4"/>
                <w:rFonts w:eastAsia="Courier New"/>
                <w:sz w:val="24"/>
                <w:szCs w:val="24"/>
              </w:rPr>
              <w:t>divus</w:t>
            </w:r>
            <w:r w:rsidR="00C10749" w:rsidRPr="000F75B2">
              <w:rPr>
                <w:rStyle w:val="BodyText4"/>
                <w:rFonts w:eastAsia="Courier New"/>
                <w:sz w:val="24"/>
                <w:szCs w:val="24"/>
              </w:rPr>
              <w:t>) gadus. Objektos ir bijušas uzstādītas datorizētas apsardzes, ugunsgrēka atklāšanas un trauksmes izziņošanas sistēmas.</w:t>
            </w:r>
          </w:p>
        </w:tc>
        <w:tc>
          <w:tcPr>
            <w:tcW w:w="4961" w:type="dxa"/>
          </w:tcPr>
          <w:p w14:paraId="25A797C8" w14:textId="2C2CEAE3" w:rsidR="00C10749" w:rsidRPr="00572BC2" w:rsidRDefault="00C10749" w:rsidP="002429A0">
            <w:pPr>
              <w:jc w:val="both"/>
              <w:rPr>
                <w:rFonts w:ascii="Times New Roman" w:hAnsi="Times New Roman" w:cs="Times New Roman"/>
              </w:rPr>
            </w:pPr>
            <w:r w:rsidRPr="00572BC2">
              <w:rPr>
                <w:rStyle w:val="BodyText4"/>
                <w:rFonts w:eastAsia="Courier New"/>
                <w:sz w:val="24"/>
                <w:szCs w:val="24"/>
              </w:rPr>
              <w:t xml:space="preserve">Informācija par pēdējo </w:t>
            </w:r>
            <w:r w:rsidR="008A77E5">
              <w:rPr>
                <w:rStyle w:val="BodyText4"/>
                <w:rFonts w:eastAsia="Courier New"/>
                <w:sz w:val="24"/>
                <w:szCs w:val="24"/>
              </w:rPr>
              <w:t>3</w:t>
            </w:r>
            <w:r w:rsidR="003F761A" w:rsidRPr="00572BC2">
              <w:rPr>
                <w:rStyle w:val="BodyText4"/>
                <w:rFonts w:eastAsia="Courier New"/>
                <w:sz w:val="24"/>
                <w:szCs w:val="24"/>
              </w:rPr>
              <w:t xml:space="preserve"> (</w:t>
            </w:r>
            <w:r w:rsidR="008A77E5">
              <w:rPr>
                <w:rStyle w:val="BodyText4"/>
                <w:rFonts w:eastAsia="Courier New"/>
                <w:sz w:val="24"/>
                <w:szCs w:val="24"/>
              </w:rPr>
              <w:t>trīs</w:t>
            </w:r>
            <w:r w:rsidR="003F761A" w:rsidRPr="00572BC2">
              <w:rPr>
                <w:rStyle w:val="BodyText4"/>
                <w:rFonts w:eastAsia="Courier New"/>
                <w:sz w:val="24"/>
                <w:szCs w:val="24"/>
              </w:rPr>
              <w:t>)</w:t>
            </w:r>
            <w:r w:rsidRPr="00572BC2">
              <w:rPr>
                <w:rStyle w:val="BodyText4"/>
                <w:rFonts w:eastAsia="Courier New"/>
                <w:sz w:val="24"/>
                <w:szCs w:val="24"/>
              </w:rPr>
              <w:t xml:space="preserve"> (201</w:t>
            </w:r>
            <w:r w:rsidR="00B15130" w:rsidRPr="00572BC2">
              <w:rPr>
                <w:rStyle w:val="BodyText4"/>
                <w:rFonts w:eastAsia="Courier New"/>
                <w:sz w:val="24"/>
                <w:szCs w:val="24"/>
              </w:rPr>
              <w:t>7</w:t>
            </w:r>
            <w:r w:rsidRPr="00572BC2">
              <w:rPr>
                <w:rStyle w:val="BodyText4"/>
                <w:rFonts w:eastAsia="Courier New"/>
                <w:sz w:val="24"/>
                <w:szCs w:val="24"/>
              </w:rPr>
              <w:t>., 201</w:t>
            </w:r>
            <w:r w:rsidR="00B15130" w:rsidRPr="00572BC2">
              <w:rPr>
                <w:rStyle w:val="BodyText4"/>
                <w:rFonts w:eastAsia="Courier New"/>
                <w:sz w:val="24"/>
                <w:szCs w:val="24"/>
              </w:rPr>
              <w:t>8</w:t>
            </w:r>
            <w:r w:rsidRPr="00572BC2">
              <w:rPr>
                <w:rStyle w:val="BodyText4"/>
                <w:rFonts w:eastAsia="Courier New"/>
                <w:sz w:val="24"/>
                <w:szCs w:val="24"/>
              </w:rPr>
              <w:t>., 201</w:t>
            </w:r>
            <w:r w:rsidR="00B15130" w:rsidRPr="00572BC2">
              <w:rPr>
                <w:rStyle w:val="BodyText4"/>
                <w:rFonts w:eastAsia="Courier New"/>
                <w:sz w:val="24"/>
                <w:szCs w:val="24"/>
              </w:rPr>
              <w:t>9</w:t>
            </w:r>
            <w:r w:rsidRPr="00572BC2">
              <w:rPr>
                <w:rStyle w:val="BodyText4"/>
                <w:rFonts w:eastAsia="Courier New"/>
                <w:sz w:val="24"/>
                <w:szCs w:val="24"/>
              </w:rPr>
              <w:t>.</w:t>
            </w:r>
            <w:r w:rsidR="00D7066B">
              <w:rPr>
                <w:rStyle w:val="BodyText4"/>
                <w:rFonts w:eastAsia="Courier New"/>
                <w:sz w:val="24"/>
                <w:szCs w:val="24"/>
              </w:rPr>
              <w:t>)</w:t>
            </w:r>
            <w:r w:rsidRPr="00572BC2">
              <w:rPr>
                <w:rStyle w:val="BodyText4"/>
                <w:rFonts w:eastAsia="Courier New"/>
                <w:sz w:val="24"/>
                <w:szCs w:val="24"/>
              </w:rPr>
              <w:t xml:space="preserve"> gadu laikā sniegto vismaz 10 (desmit) </w:t>
            </w:r>
            <w:r w:rsidR="001645C2" w:rsidRPr="00572BC2">
              <w:rPr>
                <w:rStyle w:val="BodyText4"/>
                <w:rFonts w:eastAsia="Courier New"/>
                <w:sz w:val="24"/>
                <w:szCs w:val="24"/>
              </w:rPr>
              <w:t xml:space="preserve">tādu </w:t>
            </w:r>
            <w:r w:rsidRPr="00572BC2">
              <w:rPr>
                <w:rStyle w:val="BodyText4"/>
                <w:rFonts w:eastAsia="Courier New"/>
                <w:sz w:val="24"/>
                <w:szCs w:val="24"/>
              </w:rPr>
              <w:t xml:space="preserve">sabiedrībai nozīmīgu būvju, kā banku, valsts iestāžu, citu administratīvo ēku un lielveikalu ar katra objekta platību ne mazāku kā </w:t>
            </w:r>
            <w:r w:rsidRPr="00572BC2">
              <w:rPr>
                <w:rStyle w:val="BodyText4"/>
                <w:rFonts w:eastAsiaTheme="minorHAnsi"/>
                <w:sz w:val="24"/>
                <w:szCs w:val="24"/>
              </w:rPr>
              <w:t>2</w:t>
            </w:r>
            <w:r w:rsidRPr="00572BC2">
              <w:rPr>
                <w:rStyle w:val="BodyText4"/>
                <w:rFonts w:eastAsia="Courier New"/>
                <w:sz w:val="24"/>
                <w:szCs w:val="24"/>
              </w:rPr>
              <w:t>000m</w:t>
            </w:r>
            <w:r w:rsidRPr="00572BC2">
              <w:rPr>
                <w:rStyle w:val="BodyText4"/>
                <w:rFonts w:eastAsia="Courier New"/>
                <w:sz w:val="24"/>
                <w:szCs w:val="24"/>
                <w:vertAlign w:val="superscript"/>
              </w:rPr>
              <w:t>2</w:t>
            </w:r>
            <w:r w:rsidRPr="00572BC2">
              <w:rPr>
                <w:rStyle w:val="BodyText4"/>
                <w:rFonts w:eastAsia="Courier New"/>
                <w:sz w:val="24"/>
                <w:szCs w:val="24"/>
              </w:rPr>
              <w:t xml:space="preserve"> tehniskās un fiziskās apsardzes pakalpojumu, kas nodrošināts pretendenta norādītajos objektos ne mazāk</w:t>
            </w:r>
            <w:r w:rsidRPr="00572BC2">
              <w:rPr>
                <w:rStyle w:val="BodyText4"/>
                <w:rFonts w:eastAsiaTheme="minorHAnsi"/>
                <w:sz w:val="24"/>
                <w:szCs w:val="24"/>
              </w:rPr>
              <w:t xml:space="preserve"> </w:t>
            </w:r>
            <w:r w:rsidRPr="00572BC2">
              <w:rPr>
                <w:rStyle w:val="BodyText4"/>
                <w:rFonts w:eastAsia="Courier New"/>
                <w:sz w:val="24"/>
                <w:szCs w:val="24"/>
              </w:rPr>
              <w:t xml:space="preserve">kā </w:t>
            </w:r>
            <w:r w:rsidR="00D7066B">
              <w:rPr>
                <w:rStyle w:val="BodyText4"/>
                <w:rFonts w:eastAsia="Courier New"/>
                <w:sz w:val="24"/>
                <w:szCs w:val="24"/>
              </w:rPr>
              <w:t>2</w:t>
            </w:r>
            <w:r w:rsidRPr="00572BC2">
              <w:rPr>
                <w:rStyle w:val="BodyText4"/>
                <w:rFonts w:eastAsia="Courier New"/>
                <w:sz w:val="24"/>
                <w:szCs w:val="24"/>
              </w:rPr>
              <w:t xml:space="preserve"> (</w:t>
            </w:r>
            <w:r w:rsidR="00D7066B">
              <w:rPr>
                <w:rStyle w:val="BodyText4"/>
                <w:rFonts w:eastAsia="Courier New"/>
                <w:sz w:val="24"/>
                <w:szCs w:val="24"/>
              </w:rPr>
              <w:t>divus</w:t>
            </w:r>
            <w:r w:rsidRPr="00572BC2">
              <w:rPr>
                <w:rStyle w:val="BodyText4"/>
                <w:rFonts w:eastAsia="Courier New"/>
                <w:sz w:val="24"/>
                <w:szCs w:val="24"/>
              </w:rPr>
              <w:t xml:space="preserve">) gadus. Objektos ir bijušas uzstādītas datorizētas apsardzes, ugunsgrēka atklāšanas un trauksmes izziņošanas sistēmas. Informācija jāsagatavo atbilstoši Nolikuma </w:t>
            </w:r>
            <w:r w:rsidR="00E301AB" w:rsidRPr="00572BC2">
              <w:rPr>
                <w:rStyle w:val="BodyText4"/>
                <w:rFonts w:eastAsia="Courier New"/>
                <w:sz w:val="24"/>
                <w:szCs w:val="24"/>
              </w:rPr>
              <w:t>2</w:t>
            </w:r>
            <w:r w:rsidRPr="00572BC2">
              <w:rPr>
                <w:rStyle w:val="BodyText4"/>
                <w:rFonts w:eastAsia="Courier New"/>
                <w:sz w:val="24"/>
                <w:szCs w:val="24"/>
              </w:rPr>
              <w:t>.pielikuma paraugam.</w:t>
            </w:r>
          </w:p>
        </w:tc>
      </w:tr>
      <w:tr w:rsidR="00C10749" w:rsidRPr="00572BC2" w14:paraId="6402DB3D" w14:textId="77777777" w:rsidTr="00393F9A">
        <w:trPr>
          <w:trHeight w:val="699"/>
        </w:trPr>
        <w:tc>
          <w:tcPr>
            <w:tcW w:w="4503" w:type="dxa"/>
          </w:tcPr>
          <w:p w14:paraId="433C343F" w14:textId="7040941C" w:rsidR="00C10749" w:rsidRPr="000F75B2" w:rsidRDefault="00D04D02" w:rsidP="000F75B2">
            <w:pPr>
              <w:pStyle w:val="Sarakstarindkopa"/>
              <w:numPr>
                <w:ilvl w:val="2"/>
                <w:numId w:val="1"/>
              </w:numPr>
              <w:jc w:val="both"/>
              <w:rPr>
                <w:rFonts w:ascii="Times New Roman" w:hAnsi="Times New Roman" w:cs="Times New Roman"/>
              </w:rPr>
            </w:pPr>
            <w:r w:rsidRPr="000F75B2">
              <w:rPr>
                <w:rStyle w:val="BodyText4"/>
                <w:rFonts w:eastAsiaTheme="minorHAnsi"/>
                <w:sz w:val="24"/>
                <w:szCs w:val="24"/>
              </w:rPr>
              <w:t>P</w:t>
            </w:r>
            <w:r w:rsidR="00C10749" w:rsidRPr="000F75B2">
              <w:rPr>
                <w:rStyle w:val="BodyText4"/>
                <w:rFonts w:eastAsia="Courier New"/>
                <w:sz w:val="24"/>
                <w:szCs w:val="24"/>
              </w:rPr>
              <w:t xml:space="preserve">retendenta personālam, kuri, atbilstoši </w:t>
            </w:r>
            <w:r w:rsidR="00296D9A" w:rsidRPr="000F75B2">
              <w:rPr>
                <w:rStyle w:val="BodyText4"/>
                <w:rFonts w:eastAsia="Courier New"/>
                <w:sz w:val="24"/>
                <w:szCs w:val="24"/>
              </w:rPr>
              <w:t>N</w:t>
            </w:r>
            <w:r w:rsidR="00C10749" w:rsidRPr="000F75B2">
              <w:rPr>
                <w:rStyle w:val="BodyText4"/>
                <w:rFonts w:eastAsia="Courier New"/>
                <w:sz w:val="24"/>
                <w:szCs w:val="24"/>
              </w:rPr>
              <w:t xml:space="preserve">olikuma tehniskajā specifikācijā paredzētajiem pienākumiem veiks fizisko apsardzi, ir spēkā esošs apsardzes sertifikāts, ir pieredze fiziskās apsardzes veikšanai Nolikuma </w:t>
            </w:r>
            <w:r w:rsidR="002B563D" w:rsidRPr="000F75B2">
              <w:rPr>
                <w:rStyle w:val="BodyText4"/>
                <w:rFonts w:eastAsia="Courier New"/>
                <w:sz w:val="24"/>
                <w:szCs w:val="24"/>
              </w:rPr>
              <w:t>4</w:t>
            </w:r>
            <w:r w:rsidR="00C10749" w:rsidRPr="000F75B2">
              <w:rPr>
                <w:rStyle w:val="BodyText4"/>
                <w:rFonts w:eastAsia="Courier New"/>
                <w:sz w:val="24"/>
                <w:szCs w:val="24"/>
              </w:rPr>
              <w:t>.</w:t>
            </w:r>
            <w:r w:rsidR="00C501E5" w:rsidRPr="000F75B2">
              <w:rPr>
                <w:rStyle w:val="BodyText4"/>
                <w:rFonts w:eastAsia="Courier New"/>
                <w:sz w:val="24"/>
                <w:szCs w:val="24"/>
              </w:rPr>
              <w:t>3</w:t>
            </w:r>
            <w:r w:rsidR="00C10749" w:rsidRPr="000F75B2">
              <w:rPr>
                <w:rStyle w:val="BodyText4"/>
                <w:rFonts w:eastAsiaTheme="minorHAnsi"/>
                <w:sz w:val="24"/>
                <w:szCs w:val="24"/>
              </w:rPr>
              <w:t>.</w:t>
            </w:r>
            <w:r w:rsidR="00C501E5" w:rsidRPr="000F75B2">
              <w:rPr>
                <w:rStyle w:val="BodyText4"/>
                <w:rFonts w:eastAsiaTheme="minorHAnsi"/>
                <w:sz w:val="24"/>
                <w:szCs w:val="24"/>
              </w:rPr>
              <w:t>3</w:t>
            </w:r>
            <w:r w:rsidR="00C10749" w:rsidRPr="000F75B2">
              <w:rPr>
                <w:rStyle w:val="BodyText4"/>
                <w:rFonts w:eastAsia="Courier New"/>
                <w:sz w:val="24"/>
                <w:szCs w:val="24"/>
              </w:rPr>
              <w:t xml:space="preserve">.punktā minētajos (vai līdzvērtīgos) objektos un ir prasme strādāt ar datorizētu apsardzes, piekļuves kontroles programmnodrošinājumu (personālam ir jāpārvalda interneta vide, nepieciešamas pamatiemaņas darbā ar datoru Windows vidē, Microsoft Office programmām un biroja tehniku), kas nepieciešama informācijas ievadei, ir vismaz vidējā izglītība, ir valsts valodas prasmes vismaz vidējā līmeņa 2.pakāpē (B2), krievu vai angļu valodas prasmes vismaz sarunvalodas līmenī, ir </w:t>
            </w:r>
            <w:r w:rsidR="00501308">
              <w:rPr>
                <w:rStyle w:val="BodyText4"/>
                <w:rFonts w:eastAsia="Courier New"/>
                <w:sz w:val="24"/>
                <w:szCs w:val="24"/>
              </w:rPr>
              <w:t xml:space="preserve">derīga apliecība </w:t>
            </w:r>
            <w:r w:rsidR="00C10749" w:rsidRPr="000F75B2">
              <w:rPr>
                <w:rStyle w:val="BodyText4"/>
                <w:rFonts w:eastAsia="Courier New"/>
                <w:sz w:val="24"/>
                <w:szCs w:val="24"/>
              </w:rPr>
              <w:t>par  pirmās palīdzības kursu a</w:t>
            </w:r>
            <w:r w:rsidR="00501308">
              <w:rPr>
                <w:rStyle w:val="BodyText4"/>
                <w:rFonts w:eastAsia="Courier New"/>
                <w:sz w:val="24"/>
                <w:szCs w:val="24"/>
              </w:rPr>
              <w:t>pgūšanu</w:t>
            </w:r>
            <w:r w:rsidR="00C10749" w:rsidRPr="000F75B2">
              <w:rPr>
                <w:rStyle w:val="BodyText4"/>
                <w:rFonts w:eastAsia="Courier New"/>
                <w:sz w:val="24"/>
                <w:szCs w:val="24"/>
              </w:rPr>
              <w:t>, kā arī derīga šaujamieroča nēsāšanas atļauja līguma darbības laikā.</w:t>
            </w:r>
          </w:p>
        </w:tc>
        <w:tc>
          <w:tcPr>
            <w:tcW w:w="4961" w:type="dxa"/>
          </w:tcPr>
          <w:p w14:paraId="77AD3BE9" w14:textId="76C6756E" w:rsidR="00C10749" w:rsidRPr="00572BC2" w:rsidRDefault="00640C99" w:rsidP="002429A0">
            <w:pPr>
              <w:pStyle w:val="BodyText5"/>
              <w:shd w:val="clear" w:color="auto" w:fill="auto"/>
              <w:spacing w:after="0" w:line="240" w:lineRule="auto"/>
              <w:ind w:firstLine="0"/>
              <w:jc w:val="both"/>
              <w:rPr>
                <w:color w:val="000000"/>
                <w:sz w:val="24"/>
                <w:szCs w:val="24"/>
                <w:shd w:val="clear" w:color="auto" w:fill="FFFFFF"/>
              </w:rPr>
            </w:pPr>
            <w:r w:rsidRPr="00572BC2">
              <w:rPr>
                <w:rStyle w:val="BodyText4"/>
                <w:sz w:val="24"/>
                <w:szCs w:val="24"/>
              </w:rPr>
              <w:t>A</w:t>
            </w:r>
            <w:r w:rsidR="00C10749" w:rsidRPr="00572BC2">
              <w:rPr>
                <w:rStyle w:val="BodyText4"/>
                <w:sz w:val="24"/>
                <w:szCs w:val="24"/>
              </w:rPr>
              <w:t xml:space="preserve">pliecinājums, ka pretendenta personālam, kuri atbilstoši </w:t>
            </w:r>
            <w:r w:rsidR="00296D9A">
              <w:rPr>
                <w:rStyle w:val="BodyText4"/>
                <w:sz w:val="24"/>
                <w:szCs w:val="24"/>
              </w:rPr>
              <w:t>N</w:t>
            </w:r>
            <w:r w:rsidR="00C10749" w:rsidRPr="00572BC2">
              <w:rPr>
                <w:rStyle w:val="BodyText4"/>
                <w:sz w:val="24"/>
                <w:szCs w:val="24"/>
              </w:rPr>
              <w:t xml:space="preserve">olikuma tehniskajā specifikācijā paredzētajiem pienākumiem veiks fizisko apsardzi, ir pieredze fiziskās apsardzes veikšanai Nolikuma </w:t>
            </w:r>
            <w:r w:rsidR="002B563D" w:rsidRPr="00572BC2">
              <w:rPr>
                <w:rStyle w:val="BodyText4"/>
                <w:sz w:val="24"/>
                <w:szCs w:val="24"/>
              </w:rPr>
              <w:t>4.</w:t>
            </w:r>
            <w:r w:rsidR="00C501E5" w:rsidRPr="00572BC2">
              <w:rPr>
                <w:rStyle w:val="BodyText4"/>
                <w:sz w:val="24"/>
                <w:szCs w:val="24"/>
              </w:rPr>
              <w:t>3</w:t>
            </w:r>
            <w:r w:rsidR="00C10749" w:rsidRPr="00572BC2">
              <w:rPr>
                <w:rStyle w:val="BodyText4"/>
                <w:sz w:val="24"/>
                <w:szCs w:val="24"/>
              </w:rPr>
              <w:t xml:space="preserve">.3.punktā minētajos (vai līdzvērtīgos) objektos, ir prasme strādāt ar datorizētu apsardzes, piekļuves kontroles programmnodrošinājumu </w:t>
            </w:r>
            <w:r w:rsidR="00C10749" w:rsidRPr="00572BC2">
              <w:rPr>
                <w:rStyle w:val="BodyText4"/>
                <w:rFonts w:eastAsia="Courier New"/>
                <w:sz w:val="24"/>
                <w:szCs w:val="24"/>
              </w:rPr>
              <w:t>(personālam ir jāpārvalda interneta vide, nepieciešamas pamatiemaņas darbā ar datoru Windows vidē, Microsoft Office programmām un biroja tehniku)</w:t>
            </w:r>
            <w:r w:rsidR="00C10749" w:rsidRPr="00572BC2">
              <w:rPr>
                <w:rStyle w:val="BodyText4"/>
                <w:sz w:val="24"/>
                <w:szCs w:val="24"/>
              </w:rPr>
              <w:t>,</w:t>
            </w:r>
            <w:r w:rsidRPr="00572BC2">
              <w:rPr>
                <w:rStyle w:val="BodyText4"/>
                <w:sz w:val="24"/>
                <w:szCs w:val="24"/>
              </w:rPr>
              <w:t xml:space="preserve"> un </w:t>
            </w:r>
            <w:r w:rsidR="00C10749" w:rsidRPr="00572BC2">
              <w:rPr>
                <w:rStyle w:val="BodyText4"/>
                <w:sz w:val="24"/>
                <w:szCs w:val="24"/>
              </w:rPr>
              <w:t>ir:</w:t>
            </w:r>
          </w:p>
          <w:p w14:paraId="4BE0507B" w14:textId="1D9CAA81" w:rsidR="00C10749" w:rsidRPr="00572BC2" w:rsidRDefault="00C10749" w:rsidP="006148DA">
            <w:pPr>
              <w:pStyle w:val="BodyText5"/>
              <w:widowControl/>
              <w:numPr>
                <w:ilvl w:val="0"/>
                <w:numId w:val="2"/>
              </w:numPr>
              <w:shd w:val="clear" w:color="auto" w:fill="auto"/>
              <w:tabs>
                <w:tab w:val="left" w:pos="144"/>
              </w:tabs>
              <w:spacing w:after="0" w:line="240" w:lineRule="auto"/>
              <w:ind w:firstLine="0"/>
              <w:jc w:val="both"/>
              <w:rPr>
                <w:rStyle w:val="BodyText4"/>
                <w:color w:val="auto"/>
                <w:sz w:val="24"/>
                <w:szCs w:val="24"/>
                <w:shd w:val="clear" w:color="auto" w:fill="auto"/>
              </w:rPr>
            </w:pPr>
            <w:r w:rsidRPr="00572BC2">
              <w:rPr>
                <w:rStyle w:val="BodyText4"/>
                <w:sz w:val="24"/>
                <w:szCs w:val="24"/>
              </w:rPr>
              <w:t>spēkā esoši apsardzes sertifikāti,</w:t>
            </w:r>
          </w:p>
          <w:p w14:paraId="7548E864" w14:textId="2E0C8F53" w:rsidR="00640C99" w:rsidRPr="00572BC2" w:rsidRDefault="00C10749" w:rsidP="006148DA">
            <w:pPr>
              <w:pStyle w:val="BodyText5"/>
              <w:widowControl/>
              <w:numPr>
                <w:ilvl w:val="0"/>
                <w:numId w:val="2"/>
              </w:numPr>
              <w:shd w:val="clear" w:color="auto" w:fill="auto"/>
              <w:tabs>
                <w:tab w:val="left" w:pos="144"/>
              </w:tabs>
              <w:spacing w:after="0" w:line="240" w:lineRule="auto"/>
              <w:ind w:firstLine="0"/>
              <w:jc w:val="both"/>
              <w:rPr>
                <w:rStyle w:val="BodyText4"/>
                <w:color w:val="auto"/>
                <w:sz w:val="24"/>
                <w:szCs w:val="24"/>
                <w:shd w:val="clear" w:color="auto" w:fill="auto"/>
              </w:rPr>
            </w:pPr>
            <w:r w:rsidRPr="00572BC2">
              <w:rPr>
                <w:rStyle w:val="BodyText4"/>
                <w:sz w:val="24"/>
                <w:szCs w:val="24"/>
              </w:rPr>
              <w:t>vismaz vidējā izglītība;</w:t>
            </w:r>
          </w:p>
          <w:p w14:paraId="32E328C3" w14:textId="4F9F90DD" w:rsidR="00640C99" w:rsidRPr="00572BC2" w:rsidRDefault="00640C99" w:rsidP="006148DA">
            <w:pPr>
              <w:pStyle w:val="BodyText5"/>
              <w:widowControl/>
              <w:numPr>
                <w:ilvl w:val="0"/>
                <w:numId w:val="2"/>
              </w:numPr>
              <w:shd w:val="clear" w:color="auto" w:fill="auto"/>
              <w:tabs>
                <w:tab w:val="left" w:pos="144"/>
              </w:tabs>
              <w:spacing w:after="0" w:line="240" w:lineRule="auto"/>
              <w:ind w:firstLine="0"/>
              <w:jc w:val="both"/>
              <w:rPr>
                <w:sz w:val="24"/>
                <w:szCs w:val="24"/>
              </w:rPr>
            </w:pPr>
            <w:r w:rsidRPr="00572BC2">
              <w:rPr>
                <w:rStyle w:val="BodyText4"/>
                <w:rFonts w:eastAsia="Courier New"/>
                <w:sz w:val="24"/>
                <w:szCs w:val="24"/>
              </w:rPr>
              <w:t>valsts valodas prasmes vismaz vidējā līmeņa 2.pakāpē (B2),</w:t>
            </w:r>
          </w:p>
          <w:p w14:paraId="78DB58A8" w14:textId="77777777" w:rsidR="00C10749" w:rsidRPr="00572BC2" w:rsidRDefault="00C10749" w:rsidP="006148DA">
            <w:pPr>
              <w:pStyle w:val="BodyText5"/>
              <w:widowControl/>
              <w:numPr>
                <w:ilvl w:val="0"/>
                <w:numId w:val="2"/>
              </w:numPr>
              <w:shd w:val="clear" w:color="auto" w:fill="auto"/>
              <w:tabs>
                <w:tab w:val="left" w:pos="230"/>
              </w:tabs>
              <w:spacing w:after="0" w:line="240" w:lineRule="auto"/>
              <w:ind w:firstLine="0"/>
              <w:jc w:val="both"/>
              <w:rPr>
                <w:rStyle w:val="BodyText4"/>
                <w:color w:val="auto"/>
                <w:sz w:val="24"/>
                <w:szCs w:val="24"/>
                <w:shd w:val="clear" w:color="auto" w:fill="auto"/>
              </w:rPr>
            </w:pPr>
            <w:r w:rsidRPr="00572BC2">
              <w:rPr>
                <w:rStyle w:val="BodyText4"/>
                <w:sz w:val="24"/>
                <w:szCs w:val="24"/>
              </w:rPr>
              <w:t>svešvalodu prasmes;</w:t>
            </w:r>
          </w:p>
          <w:p w14:paraId="11E52F6D" w14:textId="77777777" w:rsidR="00C10749" w:rsidRPr="00572BC2" w:rsidRDefault="00C10749" w:rsidP="006148DA">
            <w:pPr>
              <w:pStyle w:val="BodyText5"/>
              <w:widowControl/>
              <w:numPr>
                <w:ilvl w:val="0"/>
                <w:numId w:val="2"/>
              </w:numPr>
              <w:shd w:val="clear" w:color="auto" w:fill="auto"/>
              <w:tabs>
                <w:tab w:val="left" w:pos="230"/>
              </w:tabs>
              <w:spacing w:after="0" w:line="240" w:lineRule="auto"/>
              <w:ind w:firstLine="0"/>
              <w:jc w:val="both"/>
              <w:rPr>
                <w:rStyle w:val="BodyText4"/>
                <w:color w:val="auto"/>
                <w:sz w:val="24"/>
                <w:szCs w:val="24"/>
                <w:shd w:val="clear" w:color="auto" w:fill="auto"/>
              </w:rPr>
            </w:pPr>
            <w:r w:rsidRPr="00572BC2">
              <w:rPr>
                <w:rStyle w:val="BodyText4"/>
                <w:sz w:val="24"/>
                <w:szCs w:val="24"/>
              </w:rPr>
              <w:t>derīga šaujamieroča nēsāšanas atļauja</w:t>
            </w:r>
          </w:p>
          <w:p w14:paraId="20592EF5" w14:textId="0CEB645E" w:rsidR="00C10749" w:rsidRPr="00572BC2" w:rsidRDefault="00501308" w:rsidP="006148DA">
            <w:pPr>
              <w:pStyle w:val="BodyText5"/>
              <w:widowControl/>
              <w:numPr>
                <w:ilvl w:val="0"/>
                <w:numId w:val="2"/>
              </w:numPr>
              <w:shd w:val="clear" w:color="auto" w:fill="auto"/>
              <w:tabs>
                <w:tab w:val="left" w:pos="230"/>
              </w:tabs>
              <w:spacing w:after="0" w:line="240" w:lineRule="auto"/>
              <w:ind w:firstLine="0"/>
              <w:jc w:val="both"/>
              <w:rPr>
                <w:sz w:val="24"/>
                <w:szCs w:val="24"/>
              </w:rPr>
            </w:pPr>
            <w:r>
              <w:rPr>
                <w:rStyle w:val="BodyText4"/>
                <w:sz w:val="24"/>
                <w:szCs w:val="24"/>
              </w:rPr>
              <w:t>derīga apliecība</w:t>
            </w:r>
            <w:r w:rsidR="00C10749" w:rsidRPr="00572BC2">
              <w:rPr>
                <w:rStyle w:val="BodyText4"/>
                <w:sz w:val="24"/>
                <w:szCs w:val="24"/>
              </w:rPr>
              <w:t xml:space="preserve"> par pirmās palīdzības kursa </w:t>
            </w:r>
            <w:r>
              <w:rPr>
                <w:rStyle w:val="BodyText4"/>
                <w:sz w:val="24"/>
                <w:szCs w:val="24"/>
              </w:rPr>
              <w:t>apgūšanu.</w:t>
            </w:r>
          </w:p>
          <w:p w14:paraId="186B35FD" w14:textId="788C0716" w:rsidR="00C10749" w:rsidRPr="00451470" w:rsidRDefault="00501308" w:rsidP="002429A0">
            <w:pPr>
              <w:jc w:val="both"/>
              <w:rPr>
                <w:rStyle w:val="BodyText4"/>
                <w:rFonts w:eastAsiaTheme="minorHAnsi"/>
                <w:sz w:val="24"/>
                <w:szCs w:val="24"/>
              </w:rPr>
            </w:pPr>
            <w:r>
              <w:rPr>
                <w:rStyle w:val="BodyText4"/>
                <w:rFonts w:eastAsiaTheme="minorHAnsi"/>
                <w:sz w:val="24"/>
                <w:szCs w:val="24"/>
              </w:rPr>
              <w:t>A</w:t>
            </w:r>
            <w:r w:rsidR="00C10749" w:rsidRPr="00572BC2">
              <w:rPr>
                <w:rStyle w:val="BodyText4"/>
                <w:rFonts w:eastAsiaTheme="minorHAnsi"/>
                <w:sz w:val="24"/>
                <w:szCs w:val="24"/>
              </w:rPr>
              <w:t xml:space="preserve">tbilstoši Nolikuma </w:t>
            </w:r>
            <w:r w:rsidR="00E301AB" w:rsidRPr="00572BC2">
              <w:rPr>
                <w:rStyle w:val="BodyText4"/>
                <w:rFonts w:eastAsiaTheme="minorHAnsi"/>
                <w:sz w:val="24"/>
                <w:szCs w:val="24"/>
              </w:rPr>
              <w:t>2</w:t>
            </w:r>
            <w:r w:rsidR="00C10749" w:rsidRPr="00572BC2">
              <w:rPr>
                <w:rStyle w:val="BodyText4"/>
                <w:rFonts w:eastAsiaTheme="minorHAnsi"/>
                <w:sz w:val="24"/>
                <w:szCs w:val="24"/>
              </w:rPr>
              <w:t>.pielikuma paraugam</w:t>
            </w:r>
            <w:r>
              <w:rPr>
                <w:rStyle w:val="BodyText4"/>
                <w:rFonts w:eastAsiaTheme="minorHAnsi"/>
                <w:sz w:val="24"/>
                <w:szCs w:val="24"/>
              </w:rPr>
              <w:t>.</w:t>
            </w:r>
          </w:p>
        </w:tc>
      </w:tr>
      <w:tr w:rsidR="00C10749" w:rsidRPr="00572BC2" w14:paraId="1DA25D07" w14:textId="77777777" w:rsidTr="00ED083E">
        <w:trPr>
          <w:trHeight w:val="840"/>
        </w:trPr>
        <w:tc>
          <w:tcPr>
            <w:tcW w:w="4503" w:type="dxa"/>
          </w:tcPr>
          <w:p w14:paraId="5CA19311" w14:textId="3A1A77FD" w:rsidR="00C10749" w:rsidRPr="000F75B2" w:rsidRDefault="00D04D02" w:rsidP="000F75B2">
            <w:pPr>
              <w:pStyle w:val="Sarakstarindkopa"/>
              <w:numPr>
                <w:ilvl w:val="2"/>
                <w:numId w:val="1"/>
              </w:numPr>
              <w:jc w:val="both"/>
              <w:rPr>
                <w:rStyle w:val="BodyText4"/>
                <w:rFonts w:eastAsiaTheme="minorHAnsi"/>
                <w:sz w:val="24"/>
                <w:szCs w:val="24"/>
              </w:rPr>
            </w:pPr>
            <w:r w:rsidRPr="000F75B2">
              <w:rPr>
                <w:rStyle w:val="BodyText4"/>
                <w:rFonts w:eastAsiaTheme="minorHAnsi"/>
                <w:sz w:val="24"/>
                <w:szCs w:val="24"/>
              </w:rPr>
              <w:t>P</w:t>
            </w:r>
            <w:r w:rsidR="00C10749" w:rsidRPr="000F75B2">
              <w:rPr>
                <w:rStyle w:val="BodyText4"/>
                <w:rFonts w:eastAsiaTheme="minorHAnsi"/>
                <w:sz w:val="24"/>
                <w:szCs w:val="24"/>
              </w:rPr>
              <w:t xml:space="preserve">retendenta personālam, kas veiks iepirkuma līguma izpildē noteikto fiziskās apsardzes funkciju,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Speciālā atļauja pieejai valsts noslēpumu objektiem derīga tikai konkrētu amata pienākumu veikšanai pretendenta uzdevumā. </w:t>
            </w:r>
          </w:p>
        </w:tc>
        <w:tc>
          <w:tcPr>
            <w:tcW w:w="4961" w:type="dxa"/>
          </w:tcPr>
          <w:p w14:paraId="3D93E032" w14:textId="77777777" w:rsidR="00C10749" w:rsidRPr="00451470" w:rsidRDefault="00C10749" w:rsidP="002429A0">
            <w:pPr>
              <w:pStyle w:val="BodyText5"/>
              <w:shd w:val="clear" w:color="auto" w:fill="auto"/>
              <w:spacing w:after="0" w:line="240" w:lineRule="auto"/>
              <w:ind w:firstLine="0"/>
              <w:jc w:val="both"/>
              <w:rPr>
                <w:rStyle w:val="BodyText4"/>
                <w:sz w:val="24"/>
                <w:szCs w:val="24"/>
              </w:rPr>
            </w:pPr>
            <w:r w:rsidRPr="00572BC2">
              <w:rPr>
                <w:rStyle w:val="BodyText4"/>
                <w:rFonts w:eastAsiaTheme="minorHAnsi"/>
                <w:sz w:val="24"/>
                <w:szCs w:val="24"/>
              </w:rPr>
              <w:t xml:space="preserve">Apliecinājums, ka pretendenta personālam, kurš tiks iesaistīts iepirkuma līguma izpildē,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w:t>
            </w:r>
            <w:r w:rsidRPr="00572BC2">
              <w:rPr>
                <w:rStyle w:val="BodyText4"/>
                <w:rFonts w:eastAsiaTheme="minorHAnsi"/>
                <w:b/>
                <w:sz w:val="24"/>
                <w:szCs w:val="24"/>
              </w:rPr>
              <w:t xml:space="preserve">Speciālā atļauja pieejai valsts noslēpumu objektiem derīga tikai konkrētu amata pienākumu veikšanai </w:t>
            </w:r>
            <w:r w:rsidRPr="00572BC2">
              <w:rPr>
                <w:rStyle w:val="BodyText4"/>
                <w:rFonts w:eastAsiaTheme="minorHAnsi"/>
                <w:b/>
                <w:sz w:val="24"/>
                <w:szCs w:val="24"/>
                <w:u w:val="single"/>
              </w:rPr>
              <w:t>pretendenta uzdevumā</w:t>
            </w:r>
            <w:r w:rsidRPr="00572BC2">
              <w:rPr>
                <w:rStyle w:val="BodyText4"/>
                <w:rFonts w:eastAsiaTheme="minorHAnsi"/>
                <w:b/>
                <w:sz w:val="24"/>
                <w:szCs w:val="24"/>
              </w:rPr>
              <w:t>.</w:t>
            </w:r>
            <w:r w:rsidRPr="00572BC2">
              <w:rPr>
                <w:rStyle w:val="BodyText4"/>
                <w:sz w:val="24"/>
                <w:szCs w:val="24"/>
              </w:rPr>
              <w:t xml:space="preserve"> </w:t>
            </w:r>
          </w:p>
          <w:p w14:paraId="6D0CC304" w14:textId="518F98F2" w:rsidR="00C10749" w:rsidRPr="00572BC2" w:rsidRDefault="00C10749" w:rsidP="002429A0">
            <w:pPr>
              <w:pStyle w:val="BodyText5"/>
              <w:shd w:val="clear" w:color="auto" w:fill="auto"/>
              <w:spacing w:after="0" w:line="240" w:lineRule="auto"/>
              <w:ind w:firstLine="0"/>
              <w:jc w:val="both"/>
              <w:rPr>
                <w:rStyle w:val="BodyText4"/>
                <w:sz w:val="24"/>
                <w:szCs w:val="24"/>
              </w:rPr>
            </w:pPr>
            <w:r w:rsidRPr="00572BC2">
              <w:rPr>
                <w:rStyle w:val="BodyText4"/>
                <w:sz w:val="24"/>
                <w:szCs w:val="24"/>
              </w:rPr>
              <w:t xml:space="preserve">Atbilstoši Nolikuma </w:t>
            </w:r>
            <w:r w:rsidR="00E301AB" w:rsidRPr="00572BC2">
              <w:rPr>
                <w:rStyle w:val="BodyText4"/>
                <w:sz w:val="24"/>
                <w:szCs w:val="24"/>
              </w:rPr>
              <w:t>2</w:t>
            </w:r>
            <w:r w:rsidRPr="00572BC2">
              <w:rPr>
                <w:rStyle w:val="BodyText4"/>
                <w:sz w:val="24"/>
                <w:szCs w:val="24"/>
              </w:rPr>
              <w:t>.pielikuma paraugam</w:t>
            </w:r>
            <w:r w:rsidR="00501308">
              <w:rPr>
                <w:rStyle w:val="BodyText4"/>
                <w:sz w:val="24"/>
                <w:szCs w:val="24"/>
              </w:rPr>
              <w:t>.</w:t>
            </w:r>
          </w:p>
        </w:tc>
      </w:tr>
      <w:tr w:rsidR="00C10749" w:rsidRPr="00572BC2" w14:paraId="1B0103A6" w14:textId="77777777" w:rsidTr="00393F9A">
        <w:trPr>
          <w:trHeight w:val="1066"/>
        </w:trPr>
        <w:tc>
          <w:tcPr>
            <w:tcW w:w="4503" w:type="dxa"/>
          </w:tcPr>
          <w:p w14:paraId="78D790A9" w14:textId="52EEEC42" w:rsidR="00C10749" w:rsidRPr="000F75B2" w:rsidRDefault="00D04D02" w:rsidP="000F75B2">
            <w:pPr>
              <w:pStyle w:val="Sarakstarindkopa"/>
              <w:numPr>
                <w:ilvl w:val="2"/>
                <w:numId w:val="1"/>
              </w:numPr>
              <w:jc w:val="both"/>
              <w:rPr>
                <w:rStyle w:val="BodyText4"/>
                <w:rFonts w:eastAsiaTheme="minorHAnsi"/>
                <w:sz w:val="24"/>
                <w:szCs w:val="24"/>
              </w:rPr>
            </w:pPr>
            <w:r w:rsidRPr="000F75B2">
              <w:rPr>
                <w:rStyle w:val="BodyText4"/>
                <w:rFonts w:eastAsiaTheme="minorHAnsi"/>
                <w:sz w:val="24"/>
                <w:szCs w:val="24"/>
              </w:rPr>
              <w:t>P</w:t>
            </w:r>
            <w:r w:rsidR="00C10749" w:rsidRPr="000F75B2">
              <w:rPr>
                <w:rStyle w:val="BodyText4"/>
                <w:rFonts w:eastAsiaTheme="minorHAnsi"/>
                <w:sz w:val="24"/>
                <w:szCs w:val="24"/>
              </w:rPr>
              <w:t xml:space="preserve">retendenta personāla spēja nodrošināt instrukcijas “Apsardzes personāla </w:t>
            </w:r>
            <w:r w:rsidR="00B873F0" w:rsidRPr="000F75B2">
              <w:rPr>
                <w:rStyle w:val="BodyText4"/>
                <w:rFonts w:eastAsiaTheme="minorHAnsi"/>
                <w:sz w:val="24"/>
                <w:szCs w:val="24"/>
              </w:rPr>
              <w:t>instrukcija</w:t>
            </w:r>
            <w:r w:rsidR="00C10749" w:rsidRPr="000F75B2">
              <w:rPr>
                <w:rStyle w:val="BodyText4"/>
                <w:rFonts w:eastAsiaTheme="minorHAnsi"/>
                <w:sz w:val="24"/>
                <w:szCs w:val="24"/>
              </w:rPr>
              <w:t xml:space="preserve">” izpildi (Nolikuma </w:t>
            </w:r>
            <w:r w:rsidR="00E301AB" w:rsidRPr="000F75B2">
              <w:rPr>
                <w:rStyle w:val="BodyText4"/>
                <w:rFonts w:eastAsiaTheme="minorHAnsi"/>
                <w:sz w:val="24"/>
                <w:szCs w:val="24"/>
              </w:rPr>
              <w:t>6</w:t>
            </w:r>
            <w:r w:rsidR="00C10749" w:rsidRPr="000F75B2">
              <w:rPr>
                <w:rStyle w:val="BodyText4"/>
                <w:rFonts w:eastAsiaTheme="minorHAnsi"/>
                <w:sz w:val="24"/>
                <w:szCs w:val="24"/>
              </w:rPr>
              <w:t>.pielikums).</w:t>
            </w:r>
          </w:p>
        </w:tc>
        <w:tc>
          <w:tcPr>
            <w:tcW w:w="4961" w:type="dxa"/>
          </w:tcPr>
          <w:p w14:paraId="00D5894D" w14:textId="2CD5001B" w:rsidR="00C10749" w:rsidRPr="00451470" w:rsidRDefault="00C10749" w:rsidP="002429A0">
            <w:pPr>
              <w:pStyle w:val="BodyText5"/>
              <w:shd w:val="clear" w:color="auto" w:fill="auto"/>
              <w:spacing w:after="0" w:line="240" w:lineRule="auto"/>
              <w:ind w:firstLine="0"/>
              <w:jc w:val="both"/>
              <w:rPr>
                <w:rStyle w:val="BodyText4"/>
                <w:rFonts w:eastAsiaTheme="minorHAnsi"/>
                <w:sz w:val="24"/>
                <w:szCs w:val="24"/>
              </w:rPr>
            </w:pPr>
            <w:r w:rsidRPr="00572BC2">
              <w:rPr>
                <w:rStyle w:val="BodyText4"/>
                <w:rFonts w:eastAsiaTheme="minorHAnsi"/>
                <w:sz w:val="24"/>
                <w:szCs w:val="24"/>
              </w:rPr>
              <w:t>Nolikuma 1.pielikuma “Tehniskā specifikācija un tehniskais piedāvājums” 1.</w:t>
            </w:r>
            <w:r w:rsidR="003F761A" w:rsidRPr="00572BC2">
              <w:rPr>
                <w:rStyle w:val="BodyText4"/>
                <w:rFonts w:eastAsiaTheme="minorHAnsi"/>
                <w:sz w:val="24"/>
                <w:szCs w:val="24"/>
              </w:rPr>
              <w:t>1.19</w:t>
            </w:r>
            <w:r w:rsidRPr="00572BC2">
              <w:rPr>
                <w:rStyle w:val="BodyText4"/>
                <w:rFonts w:eastAsiaTheme="minorHAnsi"/>
                <w:sz w:val="24"/>
                <w:szCs w:val="24"/>
              </w:rPr>
              <w:t>.apakšpunkts</w:t>
            </w:r>
            <w:r w:rsidR="00501308">
              <w:rPr>
                <w:rStyle w:val="BodyText4"/>
                <w:rFonts w:eastAsiaTheme="minorHAnsi"/>
                <w:sz w:val="24"/>
                <w:szCs w:val="24"/>
              </w:rPr>
              <w:t>.</w:t>
            </w:r>
          </w:p>
        </w:tc>
      </w:tr>
      <w:tr w:rsidR="0055444C" w:rsidRPr="00572BC2" w14:paraId="780ADA42" w14:textId="77777777" w:rsidTr="00393F9A">
        <w:trPr>
          <w:trHeight w:val="1066"/>
        </w:trPr>
        <w:tc>
          <w:tcPr>
            <w:tcW w:w="4503" w:type="dxa"/>
          </w:tcPr>
          <w:p w14:paraId="3DD692E9" w14:textId="47A0C5C5" w:rsidR="0055444C" w:rsidRPr="000F75B2" w:rsidRDefault="00D55E90" w:rsidP="000F75B2">
            <w:pPr>
              <w:pStyle w:val="Sarakstarindkopa"/>
              <w:numPr>
                <w:ilvl w:val="2"/>
                <w:numId w:val="1"/>
              </w:numPr>
              <w:jc w:val="both"/>
              <w:rPr>
                <w:rStyle w:val="BodyText4"/>
                <w:rFonts w:eastAsiaTheme="minorHAnsi"/>
                <w:sz w:val="24"/>
                <w:szCs w:val="24"/>
              </w:rPr>
            </w:pPr>
            <w:r>
              <w:rPr>
                <w:rStyle w:val="BodyText4"/>
                <w:rFonts w:eastAsiaTheme="minorHAnsi"/>
                <w:sz w:val="24"/>
                <w:szCs w:val="24"/>
              </w:rPr>
              <w:t xml:space="preserve">Pretendentam ir izsniegta </w:t>
            </w:r>
            <w:r w:rsidRPr="00D55E90">
              <w:rPr>
                <w:rStyle w:val="BodyText4"/>
                <w:rFonts w:eastAsiaTheme="minorHAnsi"/>
                <w:sz w:val="24"/>
                <w:szCs w:val="24"/>
              </w:rPr>
              <w:t>sertifikāta kopij</w:t>
            </w:r>
            <w:r>
              <w:rPr>
                <w:rStyle w:val="BodyText4"/>
                <w:rFonts w:eastAsiaTheme="minorHAnsi"/>
                <w:sz w:val="24"/>
                <w:szCs w:val="24"/>
              </w:rPr>
              <w:t>a</w:t>
            </w:r>
            <w:r w:rsidRPr="00D55E90">
              <w:rPr>
                <w:rStyle w:val="BodyText4"/>
                <w:rFonts w:eastAsiaTheme="minorHAnsi"/>
                <w:sz w:val="24"/>
                <w:szCs w:val="24"/>
              </w:rPr>
              <w:t>, kas apliecina kvalitātes vadības sistēmas esamību uzņēmumā (piemēram, ISO 9001</w:t>
            </w:r>
            <w:r w:rsidR="00A41F3D">
              <w:rPr>
                <w:rStyle w:val="BodyText4"/>
                <w:rFonts w:eastAsiaTheme="minorHAnsi"/>
                <w:sz w:val="24"/>
                <w:szCs w:val="24"/>
              </w:rPr>
              <w:t>:2015</w:t>
            </w:r>
            <w:r w:rsidRPr="00D55E90">
              <w:rPr>
                <w:rStyle w:val="BodyText4"/>
                <w:rFonts w:eastAsiaTheme="minorHAnsi"/>
                <w:sz w:val="24"/>
                <w:szCs w:val="24"/>
              </w:rPr>
              <w:t xml:space="preserve">) </w:t>
            </w:r>
            <w:r w:rsidR="000451E2" w:rsidRPr="000451E2">
              <w:rPr>
                <w:rStyle w:val="BodyText4"/>
                <w:rFonts w:eastAsiaTheme="minorHAnsi"/>
                <w:sz w:val="24"/>
                <w:szCs w:val="24"/>
              </w:rPr>
              <w:t xml:space="preserve">ar darbības sfēru </w:t>
            </w:r>
            <w:r w:rsidR="00A41F3D">
              <w:rPr>
                <w:rStyle w:val="BodyText4"/>
                <w:rFonts w:eastAsiaTheme="minorHAnsi"/>
                <w:sz w:val="24"/>
                <w:szCs w:val="24"/>
              </w:rPr>
              <w:t>apsardzes jomā</w:t>
            </w:r>
            <w:r w:rsidR="000451E2" w:rsidRPr="000451E2">
              <w:rPr>
                <w:rStyle w:val="BodyText4"/>
                <w:rFonts w:eastAsiaTheme="minorHAnsi"/>
                <w:sz w:val="24"/>
                <w:szCs w:val="24"/>
              </w:rPr>
              <w:t xml:space="preserve"> </w:t>
            </w:r>
            <w:r w:rsidRPr="00D55E90">
              <w:rPr>
                <w:rStyle w:val="BodyText4"/>
                <w:rFonts w:eastAsiaTheme="minorHAnsi"/>
                <w:sz w:val="24"/>
                <w:szCs w:val="24"/>
              </w:rPr>
              <w:t xml:space="preserve">vai </w:t>
            </w:r>
            <w:r w:rsidR="00A41F3D">
              <w:rPr>
                <w:rStyle w:val="BodyText4"/>
                <w:rFonts w:eastAsiaTheme="minorHAnsi"/>
                <w:sz w:val="24"/>
                <w:szCs w:val="24"/>
              </w:rPr>
              <w:t xml:space="preserve">kvalitātes </w:t>
            </w:r>
            <w:r w:rsidRPr="00D55E90">
              <w:rPr>
                <w:rStyle w:val="BodyText4"/>
                <w:rFonts w:eastAsiaTheme="minorHAnsi"/>
                <w:sz w:val="24"/>
                <w:szCs w:val="24"/>
              </w:rPr>
              <w:t>vadības sistēmas aprakst</w:t>
            </w:r>
            <w:r w:rsidR="00A41F3D">
              <w:rPr>
                <w:rStyle w:val="BodyText4"/>
                <w:rFonts w:eastAsiaTheme="minorHAnsi"/>
                <w:sz w:val="24"/>
                <w:szCs w:val="24"/>
              </w:rPr>
              <w:t>s</w:t>
            </w:r>
            <w:r w:rsidR="000451E2">
              <w:rPr>
                <w:rStyle w:val="BodyText4"/>
                <w:rFonts w:eastAsiaTheme="minorHAnsi"/>
                <w:sz w:val="24"/>
                <w:szCs w:val="24"/>
              </w:rPr>
              <w:t>,</w:t>
            </w:r>
            <w:r w:rsidRPr="00D55E90">
              <w:rPr>
                <w:rStyle w:val="BodyText4"/>
                <w:rFonts w:eastAsiaTheme="minorHAnsi"/>
                <w:sz w:val="24"/>
                <w:szCs w:val="24"/>
              </w:rPr>
              <w:t xml:space="preserve"> ka pretendenta uzņēmumā ir izstrādāta un ieviesta kvalitātes vadības sistēma, kas atbilst noteiktiem starptautiskiem, Eiropas vai nacionālajiem standartiem</w:t>
            </w:r>
            <w:r w:rsidR="000451E2">
              <w:rPr>
                <w:rStyle w:val="BodyText4"/>
                <w:rFonts w:eastAsiaTheme="minorHAnsi"/>
                <w:sz w:val="24"/>
                <w:szCs w:val="24"/>
              </w:rPr>
              <w:t>.</w:t>
            </w:r>
          </w:p>
        </w:tc>
        <w:tc>
          <w:tcPr>
            <w:tcW w:w="4961" w:type="dxa"/>
          </w:tcPr>
          <w:p w14:paraId="6BCECFE8" w14:textId="59496873" w:rsidR="0055444C" w:rsidRPr="00BB6E55" w:rsidRDefault="00BB6E55" w:rsidP="00BB6E55">
            <w:pPr>
              <w:pStyle w:val="BodyText5"/>
              <w:shd w:val="clear" w:color="auto" w:fill="auto"/>
              <w:spacing w:after="0" w:line="240" w:lineRule="auto"/>
              <w:ind w:firstLine="0"/>
              <w:jc w:val="both"/>
              <w:rPr>
                <w:rStyle w:val="BodyText4"/>
                <w:color w:val="auto"/>
                <w:sz w:val="24"/>
                <w:szCs w:val="24"/>
                <w:shd w:val="clear" w:color="auto" w:fill="auto"/>
              </w:rPr>
            </w:pPr>
            <w:r>
              <w:rPr>
                <w:sz w:val="24"/>
                <w:szCs w:val="24"/>
              </w:rPr>
              <w:t>S</w:t>
            </w:r>
            <w:r w:rsidR="00D55E90" w:rsidRPr="00BB6E55">
              <w:rPr>
                <w:sz w:val="24"/>
                <w:szCs w:val="24"/>
              </w:rPr>
              <w:t>ertifikāta kopij</w:t>
            </w:r>
            <w:r>
              <w:rPr>
                <w:sz w:val="24"/>
                <w:szCs w:val="24"/>
              </w:rPr>
              <w:t>a</w:t>
            </w:r>
            <w:r w:rsidR="00D55E90" w:rsidRPr="00BB6E55">
              <w:rPr>
                <w:sz w:val="24"/>
                <w:szCs w:val="24"/>
              </w:rPr>
              <w:t>, kas apliecina kvalitātes vadības sistēmas esamību uzņēmumā (piemēram, ISO 9001</w:t>
            </w:r>
            <w:r w:rsidR="00A41F3D">
              <w:rPr>
                <w:sz w:val="24"/>
                <w:szCs w:val="24"/>
              </w:rPr>
              <w:t>:2015</w:t>
            </w:r>
            <w:r w:rsidR="00D55E90" w:rsidRPr="00BB6E55">
              <w:rPr>
                <w:sz w:val="24"/>
                <w:szCs w:val="24"/>
              </w:rPr>
              <w:t xml:space="preserve">) </w:t>
            </w:r>
            <w:r w:rsidR="000451E2" w:rsidRPr="000451E2">
              <w:rPr>
                <w:sz w:val="24"/>
                <w:szCs w:val="24"/>
              </w:rPr>
              <w:t xml:space="preserve">ar darbības sfēru </w:t>
            </w:r>
            <w:r w:rsidR="00A41F3D">
              <w:rPr>
                <w:sz w:val="24"/>
                <w:szCs w:val="24"/>
              </w:rPr>
              <w:t>apsardzes jomā</w:t>
            </w:r>
            <w:r w:rsidR="00D55E90" w:rsidRPr="00BB6E55">
              <w:rPr>
                <w:sz w:val="24"/>
                <w:szCs w:val="24"/>
              </w:rPr>
              <w:t xml:space="preserve"> vai</w:t>
            </w:r>
            <w:r w:rsidR="00A41F3D">
              <w:rPr>
                <w:sz w:val="24"/>
                <w:szCs w:val="24"/>
              </w:rPr>
              <w:t xml:space="preserve"> kvalitātes </w:t>
            </w:r>
            <w:r w:rsidR="00D55E90" w:rsidRPr="00BB6E55">
              <w:rPr>
                <w:sz w:val="24"/>
                <w:szCs w:val="24"/>
              </w:rPr>
              <w:t>vadības sistēmas aprakst</w:t>
            </w:r>
            <w:r w:rsidR="00A41F3D">
              <w:rPr>
                <w:sz w:val="24"/>
                <w:szCs w:val="24"/>
              </w:rPr>
              <w:t>s</w:t>
            </w:r>
            <w:r w:rsidR="000451E2">
              <w:rPr>
                <w:sz w:val="24"/>
                <w:szCs w:val="24"/>
              </w:rPr>
              <w:t>.</w:t>
            </w:r>
          </w:p>
        </w:tc>
      </w:tr>
    </w:tbl>
    <w:p w14:paraId="6F1FA55A" w14:textId="77777777" w:rsidR="002B3FB3" w:rsidRPr="00572BC2" w:rsidRDefault="002B3FB3" w:rsidP="002B3FB3">
      <w:pPr>
        <w:rPr>
          <w:sz w:val="2"/>
          <w:szCs w:val="2"/>
          <w:highlight w:val="yellow"/>
        </w:rPr>
      </w:pPr>
    </w:p>
    <w:p w14:paraId="2C177099" w14:textId="0C5F8DB6" w:rsidR="002B3FB3" w:rsidRPr="00572BC2" w:rsidRDefault="00EA5B04" w:rsidP="00EA5B04">
      <w:pPr>
        <w:pStyle w:val="BodyText5"/>
        <w:shd w:val="clear" w:color="auto" w:fill="auto"/>
        <w:tabs>
          <w:tab w:val="left" w:pos="740"/>
        </w:tabs>
        <w:spacing w:before="254" w:after="0"/>
        <w:ind w:firstLine="0"/>
        <w:jc w:val="both"/>
        <w:rPr>
          <w:sz w:val="24"/>
          <w:szCs w:val="24"/>
        </w:rPr>
      </w:pPr>
      <w:r w:rsidRPr="00572BC2">
        <w:rPr>
          <w:sz w:val="24"/>
          <w:szCs w:val="24"/>
        </w:rPr>
        <w:t>4.4.</w:t>
      </w:r>
      <w:r w:rsidR="00527795" w:rsidRPr="00572BC2">
        <w:rPr>
          <w:sz w:val="24"/>
          <w:szCs w:val="24"/>
        </w:rPr>
        <w:t xml:space="preserve"> </w:t>
      </w:r>
      <w:r w:rsidR="00FC6B11" w:rsidRPr="00572BC2">
        <w:rPr>
          <w:sz w:val="24"/>
          <w:szCs w:val="24"/>
        </w:rPr>
        <w:t xml:space="preserve">Ja </w:t>
      </w:r>
      <w:r w:rsidR="002B3FB3" w:rsidRPr="00572BC2">
        <w:rPr>
          <w:sz w:val="24"/>
          <w:szCs w:val="24"/>
        </w:rPr>
        <w:t>piedāvājumu iesniedz piegādātāju apvienība, tad jāiesniedz:</w:t>
      </w:r>
    </w:p>
    <w:p w14:paraId="1A475DA6" w14:textId="3C5BFA1B" w:rsidR="002B3FB3" w:rsidRPr="00572BC2" w:rsidRDefault="002B3FB3" w:rsidP="006148DA">
      <w:pPr>
        <w:pStyle w:val="BodyText5"/>
        <w:numPr>
          <w:ilvl w:val="2"/>
          <w:numId w:val="12"/>
        </w:numPr>
        <w:shd w:val="clear" w:color="auto" w:fill="auto"/>
        <w:tabs>
          <w:tab w:val="left" w:pos="740"/>
        </w:tabs>
        <w:spacing w:after="0" w:line="240" w:lineRule="auto"/>
        <w:ind w:left="567" w:hanging="567"/>
        <w:jc w:val="both"/>
        <w:rPr>
          <w:sz w:val="24"/>
          <w:szCs w:val="24"/>
        </w:rPr>
      </w:pPr>
      <w:r w:rsidRPr="00572BC2">
        <w:rPr>
          <w:sz w:val="24"/>
          <w:szCs w:val="24"/>
        </w:rPr>
        <w:t>dalībnieku parakstītu savstarpējo sadarbību apliecinošu dokumentu (vienošanās, sabiedrības līgums u.c.) oriģināls vai kopija, norādot, kurš no dalībniekiem būs atbildīgs par sabiedrības lietvedības vešanu, kā arī kādi iepirkuma līguma izpildei nepieciešamie resursi tiks nodoti pretendenta rīcībā, vai kā tie tiks sadalīti starp dalībniekiem;</w:t>
      </w:r>
    </w:p>
    <w:p w14:paraId="3EE06865" w14:textId="512AD1EF" w:rsidR="002B3FB3" w:rsidRPr="00572BC2" w:rsidRDefault="002B3FB3" w:rsidP="006148DA">
      <w:pPr>
        <w:pStyle w:val="BodyText5"/>
        <w:numPr>
          <w:ilvl w:val="2"/>
          <w:numId w:val="12"/>
        </w:numPr>
        <w:shd w:val="clear" w:color="auto" w:fill="auto"/>
        <w:tabs>
          <w:tab w:val="left" w:pos="740"/>
        </w:tabs>
        <w:spacing w:after="0" w:line="240" w:lineRule="auto"/>
        <w:ind w:left="567" w:hanging="567"/>
        <w:jc w:val="both"/>
        <w:rPr>
          <w:sz w:val="24"/>
          <w:szCs w:val="24"/>
        </w:rPr>
      </w:pPr>
      <w:r w:rsidRPr="00572BC2">
        <w:rPr>
          <w:sz w:val="24"/>
          <w:szCs w:val="24"/>
        </w:rPr>
        <w:t>apliecinājumu, ka piegādātāju apvienība 15 (piecpadsmit) darba dienu laikā pēc paziņojuma par līguma slēgšanas tiesību piešķiršanu saņemšanas un pēc lēmuma par līguma slēgšanas tiesību piešķiršanu spēkā stāšanās reģistrēsies (izveidosies) pēc savas izvēles atbilstoši Publisko iepirkumu likumā noteiktajam statusam ar pilnu atbildību katram no biedriem;</w:t>
      </w:r>
    </w:p>
    <w:p w14:paraId="4211C248" w14:textId="473B2F95" w:rsidR="002B3FB3" w:rsidRPr="00572BC2" w:rsidRDefault="00C50D13" w:rsidP="006148DA">
      <w:pPr>
        <w:pStyle w:val="BodyText5"/>
        <w:numPr>
          <w:ilvl w:val="2"/>
          <w:numId w:val="12"/>
        </w:numPr>
        <w:shd w:val="clear" w:color="auto" w:fill="auto"/>
        <w:tabs>
          <w:tab w:val="left" w:pos="740"/>
        </w:tabs>
        <w:spacing w:after="0" w:line="240" w:lineRule="auto"/>
        <w:ind w:left="567" w:hanging="578"/>
        <w:jc w:val="both"/>
        <w:rPr>
          <w:sz w:val="24"/>
          <w:szCs w:val="24"/>
        </w:rPr>
      </w:pPr>
      <w:r>
        <w:rPr>
          <w:sz w:val="24"/>
          <w:szCs w:val="24"/>
        </w:rPr>
        <w:t>j</w:t>
      </w:r>
      <w:r w:rsidR="00526A46" w:rsidRPr="00572BC2">
        <w:rPr>
          <w:sz w:val="24"/>
          <w:szCs w:val="24"/>
        </w:rPr>
        <w:t xml:space="preserve">a </w:t>
      </w:r>
      <w:r w:rsidR="002B3FB3" w:rsidRPr="00572BC2">
        <w:rPr>
          <w:sz w:val="24"/>
          <w:szCs w:val="24"/>
        </w:rPr>
        <w:t xml:space="preserve">pretendents Nolikuma </w:t>
      </w:r>
      <w:r w:rsidR="00E13F3A" w:rsidRPr="00572BC2">
        <w:rPr>
          <w:sz w:val="24"/>
          <w:szCs w:val="24"/>
        </w:rPr>
        <w:t>4.</w:t>
      </w:r>
      <w:r w:rsidR="00E37CA7" w:rsidRPr="00572BC2">
        <w:rPr>
          <w:sz w:val="24"/>
          <w:szCs w:val="24"/>
        </w:rPr>
        <w:t>2</w:t>
      </w:r>
      <w:r w:rsidR="002B3FB3" w:rsidRPr="00572BC2">
        <w:rPr>
          <w:sz w:val="24"/>
          <w:szCs w:val="24"/>
        </w:rPr>
        <w:t xml:space="preserve">. vai </w:t>
      </w:r>
      <w:r w:rsidR="00E13F3A" w:rsidRPr="00572BC2">
        <w:rPr>
          <w:sz w:val="24"/>
          <w:szCs w:val="24"/>
        </w:rPr>
        <w:t>4.</w:t>
      </w:r>
      <w:r w:rsidR="00E37CA7" w:rsidRPr="00572BC2">
        <w:rPr>
          <w:sz w:val="24"/>
          <w:szCs w:val="24"/>
        </w:rPr>
        <w:t>3</w:t>
      </w:r>
      <w:r w:rsidR="002B3FB3" w:rsidRPr="00572BC2">
        <w:rPr>
          <w:sz w:val="24"/>
          <w:szCs w:val="24"/>
        </w:rPr>
        <w:t>.3</w:t>
      </w:r>
      <w:r w:rsidR="00526A46" w:rsidRPr="00572BC2">
        <w:rPr>
          <w:sz w:val="24"/>
          <w:szCs w:val="24"/>
        </w:rPr>
        <w:t>.</w:t>
      </w:r>
      <w:r w:rsidR="002B3FB3" w:rsidRPr="00572BC2">
        <w:rPr>
          <w:sz w:val="24"/>
          <w:szCs w:val="24"/>
        </w:rPr>
        <w:t xml:space="preserve">punktā norādītās spējas apliecina kopā ar citu personu (citu tirgus dalībnieku) palīdzību, tad pretendents pierāda </w:t>
      </w:r>
      <w:r w:rsidR="00DE7F13">
        <w:rPr>
          <w:sz w:val="24"/>
          <w:szCs w:val="24"/>
        </w:rPr>
        <w:t>P</w:t>
      </w:r>
      <w:r w:rsidR="002B3FB3" w:rsidRPr="00572BC2">
        <w:rPr>
          <w:sz w:val="24"/>
          <w:szCs w:val="24"/>
        </w:rPr>
        <w:t xml:space="preserve">asūtītājam, ka viņa rīcībā būs nepieciešamie resursi, iesniedzot šo uzņēmēju (citu tirgus dalībnieku) apliecinājumu vai vienošanos par nepieciešamo resursu nodošanu pretendenta rīcībā atbilstoši Nolikuma </w:t>
      </w:r>
      <w:r w:rsidR="00E13F3A" w:rsidRPr="00572BC2">
        <w:rPr>
          <w:sz w:val="24"/>
          <w:szCs w:val="24"/>
        </w:rPr>
        <w:t>4</w:t>
      </w:r>
      <w:r w:rsidR="002B3FB3" w:rsidRPr="00572BC2">
        <w:rPr>
          <w:sz w:val="24"/>
          <w:szCs w:val="24"/>
        </w:rPr>
        <w:t>.</w:t>
      </w:r>
      <w:r w:rsidR="00E37CA7" w:rsidRPr="00572BC2">
        <w:rPr>
          <w:sz w:val="24"/>
          <w:szCs w:val="24"/>
        </w:rPr>
        <w:t>2</w:t>
      </w:r>
      <w:r w:rsidR="00526A46" w:rsidRPr="00572BC2">
        <w:rPr>
          <w:sz w:val="24"/>
          <w:szCs w:val="24"/>
        </w:rPr>
        <w:t>.</w:t>
      </w:r>
      <w:r w:rsidR="002B3FB3" w:rsidRPr="00572BC2">
        <w:rPr>
          <w:sz w:val="24"/>
          <w:szCs w:val="24"/>
        </w:rPr>
        <w:t xml:space="preserve"> vai attiecīgi </w:t>
      </w:r>
      <w:r w:rsidR="00E13F3A" w:rsidRPr="00572BC2">
        <w:rPr>
          <w:sz w:val="24"/>
          <w:szCs w:val="24"/>
        </w:rPr>
        <w:t>4</w:t>
      </w:r>
      <w:r w:rsidR="002B3FB3" w:rsidRPr="00572BC2">
        <w:rPr>
          <w:sz w:val="24"/>
          <w:szCs w:val="24"/>
        </w:rPr>
        <w:t>.</w:t>
      </w:r>
      <w:r w:rsidR="00E37CA7" w:rsidRPr="00572BC2">
        <w:rPr>
          <w:sz w:val="24"/>
          <w:szCs w:val="24"/>
        </w:rPr>
        <w:t>3</w:t>
      </w:r>
      <w:r w:rsidR="002B3FB3" w:rsidRPr="00572BC2">
        <w:rPr>
          <w:sz w:val="24"/>
          <w:szCs w:val="24"/>
        </w:rPr>
        <w:t>.3.punktam.</w:t>
      </w:r>
    </w:p>
    <w:p w14:paraId="3E572AF5" w14:textId="77777777" w:rsidR="00CA65C1" w:rsidRPr="00572BC2" w:rsidRDefault="00CA65C1" w:rsidP="00CA65C1">
      <w:pPr>
        <w:pStyle w:val="BodyText5"/>
        <w:shd w:val="clear" w:color="auto" w:fill="auto"/>
        <w:tabs>
          <w:tab w:val="left" w:pos="740"/>
        </w:tabs>
        <w:spacing w:after="0"/>
        <w:ind w:left="1460" w:right="420" w:firstLine="0"/>
        <w:jc w:val="both"/>
      </w:pPr>
    </w:p>
    <w:p w14:paraId="3117DAF0" w14:textId="77777777" w:rsidR="002B3FB3" w:rsidRPr="00572BC2" w:rsidRDefault="002B3FB3" w:rsidP="006148DA">
      <w:pPr>
        <w:keepNext/>
        <w:keepLines/>
        <w:numPr>
          <w:ilvl w:val="0"/>
          <w:numId w:val="12"/>
        </w:numPr>
        <w:tabs>
          <w:tab w:val="left" w:pos="475"/>
        </w:tabs>
        <w:spacing w:after="244" w:line="278" w:lineRule="exact"/>
        <w:ind w:right="20"/>
        <w:jc w:val="center"/>
        <w:outlineLvl w:val="1"/>
        <w:rPr>
          <w:rFonts w:ascii="Times New Roman" w:hAnsi="Times New Roman" w:cs="Times New Roman"/>
          <w:b/>
          <w:u w:val="single"/>
        </w:rPr>
      </w:pPr>
      <w:bookmarkStart w:id="27" w:name="bookmark10"/>
      <w:r w:rsidRPr="00572BC2">
        <w:rPr>
          <w:rFonts w:ascii="Times New Roman" w:hAnsi="Times New Roman" w:cs="Times New Roman"/>
          <w:b/>
          <w:u w:val="single"/>
        </w:rPr>
        <w:t>IESNIEDZAMIE DOKUMENTI TEHNISKĀ UN FINANŠU PIEDĀVĀJUMA PĀRBAUDEI</w:t>
      </w:r>
      <w:bookmarkEnd w:id="27"/>
    </w:p>
    <w:p w14:paraId="7B36EC2C" w14:textId="7ADD76F5" w:rsidR="002B3FB3" w:rsidRPr="00572BC2" w:rsidRDefault="00370356" w:rsidP="003C0647">
      <w:pPr>
        <w:pStyle w:val="BodyText5"/>
        <w:shd w:val="clear" w:color="auto" w:fill="auto"/>
        <w:tabs>
          <w:tab w:val="left" w:pos="709"/>
          <w:tab w:val="left" w:pos="1738"/>
        </w:tabs>
        <w:spacing w:after="0"/>
        <w:ind w:firstLine="0"/>
        <w:jc w:val="both"/>
        <w:rPr>
          <w:sz w:val="24"/>
          <w:szCs w:val="24"/>
        </w:rPr>
      </w:pPr>
      <w:r>
        <w:rPr>
          <w:sz w:val="24"/>
          <w:szCs w:val="24"/>
        </w:rPr>
        <w:t>5.1.</w:t>
      </w:r>
      <w:r w:rsidR="000F75B2">
        <w:rPr>
          <w:sz w:val="24"/>
          <w:szCs w:val="24"/>
        </w:rPr>
        <w:t xml:space="preserve"> </w:t>
      </w:r>
      <w:r w:rsidR="00526A46" w:rsidRPr="00572BC2">
        <w:rPr>
          <w:sz w:val="24"/>
          <w:szCs w:val="24"/>
        </w:rPr>
        <w:t xml:space="preserve">Pretendentam </w:t>
      </w:r>
      <w:r w:rsidR="002B3FB3" w:rsidRPr="00572BC2">
        <w:rPr>
          <w:sz w:val="24"/>
          <w:szCs w:val="24"/>
        </w:rPr>
        <w:t>tehniskā piedāvājuma pārbaudei ir jāiesniedz:</w:t>
      </w:r>
    </w:p>
    <w:p w14:paraId="050F3CAA" w14:textId="1D2990FA" w:rsidR="002B3FB3" w:rsidRPr="00572BC2" w:rsidRDefault="003C0647" w:rsidP="003C0647">
      <w:pPr>
        <w:pStyle w:val="BodyText5"/>
        <w:shd w:val="clear" w:color="auto" w:fill="auto"/>
        <w:tabs>
          <w:tab w:val="left" w:pos="725"/>
        </w:tabs>
        <w:spacing w:after="0"/>
        <w:ind w:right="20" w:firstLine="0"/>
        <w:jc w:val="both"/>
        <w:rPr>
          <w:sz w:val="24"/>
          <w:szCs w:val="24"/>
        </w:rPr>
      </w:pPr>
      <w:r>
        <w:rPr>
          <w:sz w:val="24"/>
          <w:szCs w:val="24"/>
        </w:rPr>
        <w:t>5.1.1.</w:t>
      </w:r>
      <w:r w:rsidR="000F75B2">
        <w:rPr>
          <w:sz w:val="24"/>
          <w:szCs w:val="24"/>
        </w:rPr>
        <w:t xml:space="preserve"> </w:t>
      </w:r>
      <w:r w:rsidR="00E37CA7" w:rsidRPr="00572BC2">
        <w:rPr>
          <w:sz w:val="24"/>
          <w:szCs w:val="24"/>
        </w:rPr>
        <w:t>Tehniskā specifikācija un t</w:t>
      </w:r>
      <w:r w:rsidR="00FE4F27" w:rsidRPr="00572BC2">
        <w:rPr>
          <w:sz w:val="24"/>
          <w:szCs w:val="24"/>
        </w:rPr>
        <w:t>ehniskais piedāvājums (</w:t>
      </w:r>
      <w:r w:rsidR="002B3FB3" w:rsidRPr="00572BC2">
        <w:rPr>
          <w:sz w:val="24"/>
          <w:szCs w:val="24"/>
        </w:rPr>
        <w:t xml:space="preserve">Nolikuma </w:t>
      </w:r>
      <w:r w:rsidR="00FE4F27" w:rsidRPr="00572BC2">
        <w:rPr>
          <w:sz w:val="24"/>
          <w:szCs w:val="24"/>
        </w:rPr>
        <w:t>1.pielikums)</w:t>
      </w:r>
      <w:r w:rsidR="002B3FB3" w:rsidRPr="00572BC2">
        <w:rPr>
          <w:sz w:val="24"/>
          <w:szCs w:val="24"/>
        </w:rPr>
        <w:t>;</w:t>
      </w:r>
    </w:p>
    <w:p w14:paraId="3496EFCB" w14:textId="5F7C36D9" w:rsidR="002B3FB3" w:rsidRPr="00572BC2" w:rsidRDefault="003C0647" w:rsidP="003C0647">
      <w:pPr>
        <w:pStyle w:val="BodyText5"/>
        <w:shd w:val="clear" w:color="auto" w:fill="auto"/>
        <w:tabs>
          <w:tab w:val="left" w:pos="720"/>
        </w:tabs>
        <w:spacing w:after="0"/>
        <w:ind w:right="20" w:firstLine="0"/>
        <w:jc w:val="both"/>
        <w:rPr>
          <w:sz w:val="24"/>
          <w:szCs w:val="24"/>
        </w:rPr>
      </w:pPr>
      <w:r>
        <w:rPr>
          <w:sz w:val="24"/>
          <w:szCs w:val="24"/>
        </w:rPr>
        <w:t xml:space="preserve">5.1.2. </w:t>
      </w:r>
      <w:r w:rsidR="002B3FB3" w:rsidRPr="00572BC2">
        <w:rPr>
          <w:sz w:val="24"/>
          <w:szCs w:val="24"/>
        </w:rPr>
        <w:t>informāciju par apsardzes pakalpojuma nodrošināšanu</w:t>
      </w:r>
      <w:r w:rsidR="00FE4F27" w:rsidRPr="00572BC2">
        <w:rPr>
          <w:sz w:val="24"/>
          <w:szCs w:val="24"/>
        </w:rPr>
        <w:t xml:space="preserve"> tehniskā piedāvājuma pārbaudei</w:t>
      </w:r>
      <w:r w:rsidR="00FD6446" w:rsidRPr="00572BC2">
        <w:rPr>
          <w:sz w:val="24"/>
          <w:szCs w:val="24"/>
        </w:rPr>
        <w:t xml:space="preserve"> (</w:t>
      </w:r>
      <w:r w:rsidR="001245D9" w:rsidRPr="00572BC2">
        <w:rPr>
          <w:sz w:val="24"/>
          <w:szCs w:val="24"/>
        </w:rPr>
        <w:t>3</w:t>
      </w:r>
      <w:r w:rsidR="00975892" w:rsidRPr="00572BC2">
        <w:rPr>
          <w:sz w:val="24"/>
          <w:szCs w:val="24"/>
        </w:rPr>
        <w:t>.</w:t>
      </w:r>
      <w:r w:rsidR="00FD6446" w:rsidRPr="00572BC2">
        <w:rPr>
          <w:sz w:val="24"/>
          <w:szCs w:val="24"/>
        </w:rPr>
        <w:t>pielikums)</w:t>
      </w:r>
      <w:r w:rsidR="002B3FB3" w:rsidRPr="00572BC2">
        <w:rPr>
          <w:sz w:val="24"/>
          <w:szCs w:val="24"/>
        </w:rPr>
        <w:t>;</w:t>
      </w:r>
      <w:r w:rsidR="00E37CA7" w:rsidRPr="00572BC2">
        <w:t xml:space="preserve"> </w:t>
      </w:r>
    </w:p>
    <w:p w14:paraId="10625D99" w14:textId="77777777" w:rsidR="001064AD" w:rsidRDefault="001064AD" w:rsidP="00B9603F">
      <w:pPr>
        <w:tabs>
          <w:tab w:val="left" w:pos="163"/>
        </w:tabs>
        <w:spacing w:after="240" w:line="274" w:lineRule="exact"/>
        <w:ind w:left="142"/>
        <w:jc w:val="both"/>
        <w:rPr>
          <w:rFonts w:ascii="Times New Roman" w:eastAsia="Times New Roman" w:hAnsi="Times New Roman" w:cs="Times New Roman"/>
          <w:i/>
          <w:iCs/>
          <w:color w:val="auto"/>
          <w:lang w:eastAsia="en-US"/>
        </w:rPr>
      </w:pPr>
    </w:p>
    <w:p w14:paraId="1176AB5F" w14:textId="28AD8077" w:rsidR="005E3DD8" w:rsidRDefault="00B9603F" w:rsidP="00B9603F">
      <w:pPr>
        <w:tabs>
          <w:tab w:val="left" w:pos="163"/>
        </w:tabs>
        <w:spacing w:after="240" w:line="274" w:lineRule="exact"/>
        <w:ind w:left="142"/>
        <w:jc w:val="both"/>
        <w:rPr>
          <w:rFonts w:ascii="Times New Roman" w:eastAsia="Times New Roman" w:hAnsi="Times New Roman" w:cs="Times New Roman"/>
          <w:i/>
          <w:iCs/>
          <w:color w:val="auto"/>
          <w:lang w:eastAsia="en-US"/>
        </w:rPr>
      </w:pPr>
      <w:r w:rsidRPr="00572BC2">
        <w:rPr>
          <w:rFonts w:ascii="Times New Roman" w:eastAsia="Times New Roman" w:hAnsi="Times New Roman" w:cs="Times New Roman"/>
          <w:i/>
          <w:iCs/>
          <w:color w:val="auto"/>
          <w:lang w:eastAsia="en-US"/>
        </w:rPr>
        <w:t xml:space="preserve">N.B. </w:t>
      </w:r>
      <w:r w:rsidR="005E3DD8" w:rsidRPr="00572BC2">
        <w:rPr>
          <w:rFonts w:ascii="Times New Roman" w:eastAsia="Times New Roman" w:hAnsi="Times New Roman" w:cs="Times New Roman"/>
          <w:i/>
          <w:iCs/>
          <w:color w:val="auto"/>
          <w:lang w:eastAsia="en-US"/>
        </w:rPr>
        <w:t>norādīt “konfidenciāli”, ja pretendenta sniegtā informācija ir konfidenciāla. Informācija tiks izmantota tikai piedāvājumu vērtēšanai. Iepirkuma komisija apņemas nodrošināt sniegtās informācijas konfidencialitātes saglabāšanu un neizpaušanu.</w:t>
      </w:r>
    </w:p>
    <w:p w14:paraId="14EAB286" w14:textId="5F7DAC7D" w:rsidR="001064AD" w:rsidRDefault="001064AD" w:rsidP="00B9603F">
      <w:pPr>
        <w:tabs>
          <w:tab w:val="left" w:pos="163"/>
        </w:tabs>
        <w:spacing w:after="240" w:line="274" w:lineRule="exact"/>
        <w:ind w:left="142"/>
        <w:jc w:val="both"/>
        <w:rPr>
          <w:rFonts w:ascii="Times New Roman" w:eastAsia="Times New Roman" w:hAnsi="Times New Roman" w:cs="Times New Roman"/>
          <w:i/>
          <w:iCs/>
          <w:color w:val="auto"/>
          <w:lang w:eastAsia="en-US"/>
        </w:rPr>
      </w:pPr>
    </w:p>
    <w:p w14:paraId="734F2FAB" w14:textId="77777777" w:rsidR="00D7066B" w:rsidRDefault="00D7066B" w:rsidP="00B9603F">
      <w:pPr>
        <w:tabs>
          <w:tab w:val="left" w:pos="163"/>
        </w:tabs>
        <w:spacing w:after="240" w:line="274" w:lineRule="exact"/>
        <w:ind w:left="142"/>
        <w:jc w:val="both"/>
        <w:rPr>
          <w:rFonts w:ascii="Times New Roman" w:eastAsia="Times New Roman" w:hAnsi="Times New Roman" w:cs="Times New Roman"/>
          <w:i/>
          <w:iCs/>
          <w:color w:val="auto"/>
          <w:lang w:eastAsia="en-US"/>
        </w:rPr>
      </w:pPr>
    </w:p>
    <w:p w14:paraId="6CA19327" w14:textId="66A282DE" w:rsidR="002B3FB3" w:rsidRPr="00572BC2" w:rsidRDefault="003C0647" w:rsidP="003C0647">
      <w:pPr>
        <w:pStyle w:val="BodyText5"/>
        <w:shd w:val="clear" w:color="auto" w:fill="auto"/>
        <w:tabs>
          <w:tab w:val="left" w:pos="538"/>
        </w:tabs>
        <w:spacing w:after="0" w:line="240" w:lineRule="auto"/>
        <w:ind w:firstLine="0"/>
        <w:jc w:val="both"/>
        <w:rPr>
          <w:sz w:val="24"/>
          <w:szCs w:val="24"/>
        </w:rPr>
      </w:pPr>
      <w:r>
        <w:rPr>
          <w:sz w:val="24"/>
          <w:szCs w:val="24"/>
        </w:rPr>
        <w:t xml:space="preserve">5.2. </w:t>
      </w:r>
      <w:r w:rsidR="002B3FB3" w:rsidRPr="00572BC2">
        <w:rPr>
          <w:sz w:val="24"/>
          <w:szCs w:val="24"/>
        </w:rPr>
        <w:t xml:space="preserve">Pretendentam ir jāiesniedz finanšu piedāvājums, aizpildot finanšu piedāvājuma paraugu </w:t>
      </w:r>
      <w:r w:rsidR="00E37CA7" w:rsidRPr="00572BC2">
        <w:rPr>
          <w:sz w:val="24"/>
          <w:szCs w:val="24"/>
        </w:rPr>
        <w:t>(</w:t>
      </w:r>
      <w:r w:rsidR="002B3FB3" w:rsidRPr="00572BC2">
        <w:rPr>
          <w:sz w:val="24"/>
          <w:szCs w:val="24"/>
        </w:rPr>
        <w:t xml:space="preserve">Nolikuma </w:t>
      </w:r>
      <w:r w:rsidR="001245D9" w:rsidRPr="00572BC2">
        <w:rPr>
          <w:sz w:val="24"/>
          <w:szCs w:val="24"/>
        </w:rPr>
        <w:t>5</w:t>
      </w:r>
      <w:r w:rsidR="00FE4F27" w:rsidRPr="00572BC2">
        <w:rPr>
          <w:sz w:val="24"/>
          <w:szCs w:val="24"/>
        </w:rPr>
        <w:t>.pielikum</w:t>
      </w:r>
      <w:r w:rsidR="00E37CA7" w:rsidRPr="00572BC2">
        <w:rPr>
          <w:sz w:val="24"/>
          <w:szCs w:val="24"/>
        </w:rPr>
        <w:t>s)</w:t>
      </w:r>
      <w:r w:rsidR="00FE4F27" w:rsidRPr="00572BC2">
        <w:rPr>
          <w:sz w:val="24"/>
          <w:szCs w:val="24"/>
        </w:rPr>
        <w:t>.</w:t>
      </w:r>
    </w:p>
    <w:p w14:paraId="174B92AA" w14:textId="06FB61CF" w:rsidR="0013611A" w:rsidRDefault="003C0647" w:rsidP="003C0647">
      <w:pPr>
        <w:pStyle w:val="BodyText5"/>
        <w:shd w:val="clear" w:color="auto" w:fill="auto"/>
        <w:tabs>
          <w:tab w:val="left" w:pos="542"/>
        </w:tabs>
        <w:spacing w:after="0" w:line="240" w:lineRule="auto"/>
        <w:ind w:right="14" w:firstLine="0"/>
        <w:jc w:val="both"/>
        <w:rPr>
          <w:sz w:val="24"/>
          <w:szCs w:val="24"/>
        </w:rPr>
      </w:pPr>
      <w:r>
        <w:rPr>
          <w:sz w:val="24"/>
          <w:szCs w:val="24"/>
        </w:rPr>
        <w:t>5.3. I</w:t>
      </w:r>
      <w:r w:rsidR="002B3FB3" w:rsidRPr="00572BC2">
        <w:rPr>
          <w:sz w:val="24"/>
          <w:szCs w:val="24"/>
        </w:rPr>
        <w:t xml:space="preserve">esniedzot piedāvājumu papildus jāiesniedz izvērtēšanai vienas fiziskās apsardzes darba stundas </w:t>
      </w:r>
      <w:r w:rsidR="00FE4F27" w:rsidRPr="00572BC2">
        <w:rPr>
          <w:sz w:val="24"/>
          <w:szCs w:val="24"/>
        </w:rPr>
        <w:t xml:space="preserve">izmaksu </w:t>
      </w:r>
      <w:r w:rsidR="002E382F" w:rsidRPr="00572BC2">
        <w:rPr>
          <w:sz w:val="24"/>
          <w:szCs w:val="24"/>
        </w:rPr>
        <w:t>atšifrējums</w:t>
      </w:r>
      <w:r w:rsidR="002B3FB3" w:rsidRPr="00572BC2">
        <w:rPr>
          <w:sz w:val="24"/>
          <w:szCs w:val="24"/>
        </w:rPr>
        <w:t xml:space="preserve">, </w:t>
      </w:r>
      <w:r w:rsidR="002E382F" w:rsidRPr="00572BC2">
        <w:rPr>
          <w:sz w:val="24"/>
          <w:szCs w:val="24"/>
        </w:rPr>
        <w:t xml:space="preserve">kas nedrīkst būt mazāks par </w:t>
      </w:r>
      <w:r w:rsidR="00E406D1" w:rsidRPr="00572BC2">
        <w:rPr>
          <w:sz w:val="24"/>
          <w:szCs w:val="24"/>
        </w:rPr>
        <w:t>vidējo atalgojumu attiecīgajā nozarē</w:t>
      </w:r>
      <w:r w:rsidR="002E382F" w:rsidRPr="00572BC2">
        <w:rPr>
          <w:sz w:val="24"/>
          <w:szCs w:val="24"/>
        </w:rPr>
        <w:t xml:space="preserve">, </w:t>
      </w:r>
      <w:r w:rsidR="002B3FB3" w:rsidRPr="00572BC2">
        <w:rPr>
          <w:sz w:val="24"/>
          <w:szCs w:val="24"/>
        </w:rPr>
        <w:t>ar iekļautām visām izmaksu pozīcijām un procentuālo sadalījumu</w:t>
      </w:r>
      <w:r w:rsidR="00FE4F27" w:rsidRPr="00572BC2">
        <w:rPr>
          <w:sz w:val="24"/>
          <w:szCs w:val="24"/>
        </w:rPr>
        <w:t xml:space="preserve">. </w:t>
      </w:r>
      <w:r w:rsidR="004E58A0" w:rsidRPr="00572BC2">
        <w:rPr>
          <w:sz w:val="24"/>
          <w:szCs w:val="24"/>
        </w:rPr>
        <w:t xml:space="preserve">Vidējo nozares atalgojumu komisija pārbaudīs Valsts ieņēmumu dienesta pēdējā publicētajā profesiju atalgojumu sarakstā: </w:t>
      </w:r>
      <w:hyperlink r:id="rId13" w:history="1">
        <w:r w:rsidR="00A52A6D" w:rsidRPr="00572BC2">
          <w:rPr>
            <w:rStyle w:val="Hipersaite"/>
          </w:rPr>
          <w:t>https://www.vid.gov.lv/lv/statistika/profesiju-grupu-atalgojums-dalibai-publiskajos-iepirkumos</w:t>
        </w:r>
      </w:hyperlink>
      <w:r w:rsidR="004E58A0" w:rsidRPr="00572BC2">
        <w:rPr>
          <w:sz w:val="24"/>
          <w:szCs w:val="24"/>
        </w:rPr>
        <w:t>.</w:t>
      </w:r>
    </w:p>
    <w:p w14:paraId="74E3F632" w14:textId="77777777" w:rsidR="003C0647" w:rsidRPr="00572BC2" w:rsidRDefault="003C0647" w:rsidP="003C0647">
      <w:pPr>
        <w:pStyle w:val="BodyText5"/>
        <w:shd w:val="clear" w:color="auto" w:fill="auto"/>
        <w:tabs>
          <w:tab w:val="left" w:pos="542"/>
        </w:tabs>
        <w:spacing w:after="0" w:line="240" w:lineRule="auto"/>
        <w:ind w:right="14" w:firstLine="0"/>
        <w:jc w:val="both"/>
        <w:rPr>
          <w:sz w:val="24"/>
          <w:szCs w:val="24"/>
        </w:rPr>
      </w:pPr>
    </w:p>
    <w:p w14:paraId="7E66F141" w14:textId="77777777" w:rsidR="002B3FB3" w:rsidRPr="00572BC2" w:rsidRDefault="002B3FB3" w:rsidP="006148DA">
      <w:pPr>
        <w:keepNext/>
        <w:keepLines/>
        <w:numPr>
          <w:ilvl w:val="0"/>
          <w:numId w:val="12"/>
        </w:numPr>
        <w:tabs>
          <w:tab w:val="left" w:pos="715"/>
        </w:tabs>
        <w:spacing w:after="204" w:line="230" w:lineRule="exact"/>
        <w:jc w:val="center"/>
        <w:outlineLvl w:val="1"/>
        <w:rPr>
          <w:b/>
        </w:rPr>
      </w:pPr>
      <w:bookmarkStart w:id="28" w:name="bookmark11"/>
      <w:bookmarkStart w:id="29" w:name="_Hlk51588216"/>
      <w:r w:rsidRPr="00572BC2">
        <w:rPr>
          <w:rStyle w:val="Heading20"/>
          <w:rFonts w:eastAsia="Courier New"/>
          <w:b/>
          <w:sz w:val="24"/>
          <w:szCs w:val="24"/>
        </w:rPr>
        <w:t>PIEDĀVĀJUMU NOVĒRTĒŠANAS KĀRTĪBA</w:t>
      </w:r>
      <w:bookmarkEnd w:id="28"/>
    </w:p>
    <w:bookmarkEnd w:id="29"/>
    <w:p w14:paraId="4E425155" w14:textId="2269C70D" w:rsidR="002B3FB3" w:rsidRPr="00572BC2" w:rsidRDefault="002B3FB3" w:rsidP="006148DA">
      <w:pPr>
        <w:pStyle w:val="BodyText5"/>
        <w:numPr>
          <w:ilvl w:val="1"/>
          <w:numId w:val="13"/>
        </w:numPr>
        <w:shd w:val="clear" w:color="auto" w:fill="auto"/>
        <w:tabs>
          <w:tab w:val="left" w:pos="709"/>
        </w:tabs>
        <w:spacing w:after="0" w:line="240" w:lineRule="auto"/>
        <w:ind w:left="426" w:right="14" w:hanging="426"/>
        <w:jc w:val="both"/>
        <w:rPr>
          <w:sz w:val="24"/>
          <w:szCs w:val="24"/>
        </w:rPr>
      </w:pPr>
      <w:r w:rsidRPr="00572BC2">
        <w:rPr>
          <w:sz w:val="24"/>
          <w:szCs w:val="24"/>
        </w:rPr>
        <w:t xml:space="preserve">Pretendentu piedāvājumu noformējuma pārbaudi, pretendentu atlasi, tehnisko piedāvājumu </w:t>
      </w:r>
      <w:r w:rsidR="00E406D1" w:rsidRPr="00572BC2">
        <w:rPr>
          <w:sz w:val="24"/>
          <w:szCs w:val="24"/>
        </w:rPr>
        <w:t xml:space="preserve">  </w:t>
      </w:r>
      <w:r w:rsidR="004F7253" w:rsidRPr="00572BC2">
        <w:rPr>
          <w:sz w:val="24"/>
          <w:szCs w:val="24"/>
        </w:rPr>
        <w:t xml:space="preserve">   </w:t>
      </w:r>
      <w:r w:rsidRPr="00572BC2">
        <w:rPr>
          <w:sz w:val="24"/>
          <w:szCs w:val="24"/>
        </w:rPr>
        <w:t>atbilstības pārbaudi un piedāvājumu vērtēšanu komisija veic slēgtā sēdē.</w:t>
      </w:r>
    </w:p>
    <w:p w14:paraId="61371A7F" w14:textId="40EF6467" w:rsidR="002B3FB3" w:rsidRPr="0055444C" w:rsidRDefault="004F7253" w:rsidP="006148DA">
      <w:pPr>
        <w:pStyle w:val="BodyText5"/>
        <w:numPr>
          <w:ilvl w:val="1"/>
          <w:numId w:val="13"/>
        </w:numPr>
        <w:shd w:val="clear" w:color="auto" w:fill="auto"/>
        <w:tabs>
          <w:tab w:val="left" w:pos="142"/>
        </w:tabs>
        <w:spacing w:after="0" w:line="240" w:lineRule="auto"/>
        <w:ind w:right="14"/>
        <w:jc w:val="both"/>
        <w:rPr>
          <w:sz w:val="24"/>
          <w:szCs w:val="24"/>
        </w:rPr>
      </w:pPr>
      <w:r w:rsidRPr="00572BC2">
        <w:rPr>
          <w:sz w:val="24"/>
          <w:szCs w:val="24"/>
        </w:rPr>
        <w:t xml:space="preserve"> </w:t>
      </w:r>
      <w:r w:rsidR="002B3FB3" w:rsidRPr="0055444C">
        <w:rPr>
          <w:sz w:val="24"/>
          <w:szCs w:val="24"/>
        </w:rPr>
        <w:t>Piedāvājumu noformējuma pārbaudes laikā komisija izvērtē, vai piedāvājums sagatavots un noformēts atbilstoši Nolikumā norādītajām prasībām. Ja piedāvājums nav noformēts atbilstoši Nolikuma prasībām, traucējot izvērtēt piedāvājumu pēc būtības, vai tā radot šaubas par piedāvājuma satura ticamību un</w:t>
      </w:r>
      <w:r w:rsidR="00B76987" w:rsidRPr="0055444C">
        <w:rPr>
          <w:sz w:val="24"/>
          <w:szCs w:val="24"/>
        </w:rPr>
        <w:t>/</w:t>
      </w:r>
      <w:r w:rsidR="002B3FB3" w:rsidRPr="0055444C">
        <w:rPr>
          <w:sz w:val="24"/>
          <w:szCs w:val="24"/>
        </w:rPr>
        <w:t>vai piedāvājuma nenoraidīšana attiecīgo trūkumu dēļ radītu vienlīdzīgas attieksmes pret pārējiem piegādātājiem pārkāpumu, tad pretendents var tikt izslēgts no turpmākās dalības iepirkumā.</w:t>
      </w:r>
    </w:p>
    <w:p w14:paraId="1A005434" w14:textId="5EAB7B58" w:rsidR="002B3FB3" w:rsidRPr="00572BC2" w:rsidRDefault="000F75B2" w:rsidP="006148DA">
      <w:pPr>
        <w:pStyle w:val="BodyText5"/>
        <w:numPr>
          <w:ilvl w:val="1"/>
          <w:numId w:val="13"/>
        </w:numPr>
        <w:shd w:val="clear" w:color="auto" w:fill="auto"/>
        <w:tabs>
          <w:tab w:val="left" w:pos="706"/>
        </w:tabs>
        <w:spacing w:after="0" w:line="240" w:lineRule="auto"/>
        <w:ind w:right="14"/>
        <w:jc w:val="both"/>
        <w:rPr>
          <w:sz w:val="24"/>
          <w:szCs w:val="24"/>
        </w:rPr>
      </w:pPr>
      <w:r>
        <w:rPr>
          <w:sz w:val="24"/>
          <w:szCs w:val="24"/>
        </w:rPr>
        <w:t xml:space="preserve"> </w:t>
      </w:r>
      <w:r w:rsidR="002B3FB3" w:rsidRPr="00572BC2">
        <w:rPr>
          <w:sz w:val="24"/>
          <w:szCs w:val="24"/>
        </w:rPr>
        <w:t>Pretendentu atlases laikā komisija noskaidro pretendentu kompetenci un atbilstību paredzamā līguma izpildes prasībām. Atlase notiek pēc iesniegtajiem pretendentu atlases dokumentiem, pārbaudot pretendenta atbilstību Nolikumā izvirzītajām prasībām.</w:t>
      </w:r>
    </w:p>
    <w:p w14:paraId="19AB0F1B" w14:textId="73A7C578" w:rsidR="002B3FB3" w:rsidRPr="00572BC2" w:rsidRDefault="000F75B2" w:rsidP="006148DA">
      <w:pPr>
        <w:pStyle w:val="BodyText5"/>
        <w:numPr>
          <w:ilvl w:val="1"/>
          <w:numId w:val="13"/>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Ja pretendents neatbilst kādai no Nolikumā izvirzītajām prasībām vai nav iesniedzis visus pieprasītos dokumentus vai ziņas, tas tiek izslēgts no turpmākās dalības iepirkumā.</w:t>
      </w:r>
    </w:p>
    <w:p w14:paraId="526F4BD6" w14:textId="064F7905" w:rsidR="002B3FB3" w:rsidRPr="00572BC2" w:rsidRDefault="000F75B2" w:rsidP="006148DA">
      <w:pPr>
        <w:pStyle w:val="BodyText5"/>
        <w:numPr>
          <w:ilvl w:val="1"/>
          <w:numId w:val="13"/>
        </w:numPr>
        <w:shd w:val="clear" w:color="auto" w:fill="auto"/>
        <w:tabs>
          <w:tab w:val="left" w:pos="567"/>
        </w:tabs>
        <w:spacing w:after="0" w:line="240" w:lineRule="auto"/>
        <w:ind w:right="23"/>
        <w:jc w:val="both"/>
        <w:rPr>
          <w:sz w:val="24"/>
          <w:szCs w:val="24"/>
        </w:rPr>
      </w:pPr>
      <w:r>
        <w:rPr>
          <w:sz w:val="24"/>
          <w:szCs w:val="24"/>
        </w:rPr>
        <w:t xml:space="preserve"> </w:t>
      </w:r>
      <w:r w:rsidR="002B3FB3" w:rsidRPr="00572BC2">
        <w:rPr>
          <w:sz w:val="24"/>
          <w:szCs w:val="24"/>
        </w:rPr>
        <w:t>Tehnisko piedāvājumu atbilstības pārbaudē komisija izvērtē tehnisko piedāvājumu atbilstību Nolikumā izvirzītajām prasībām.</w:t>
      </w:r>
    </w:p>
    <w:p w14:paraId="12BD2018" w14:textId="31E26200" w:rsidR="002B3FB3" w:rsidRPr="00572BC2" w:rsidRDefault="000F75B2" w:rsidP="006148DA">
      <w:pPr>
        <w:pStyle w:val="BodyText5"/>
        <w:numPr>
          <w:ilvl w:val="1"/>
          <w:numId w:val="13"/>
        </w:numPr>
        <w:shd w:val="clear" w:color="auto" w:fill="auto"/>
        <w:tabs>
          <w:tab w:val="left" w:pos="567"/>
        </w:tabs>
        <w:spacing w:after="0" w:line="240" w:lineRule="auto"/>
        <w:ind w:right="23"/>
        <w:jc w:val="both"/>
        <w:rPr>
          <w:sz w:val="24"/>
          <w:szCs w:val="24"/>
        </w:rPr>
      </w:pPr>
      <w:r>
        <w:rPr>
          <w:sz w:val="24"/>
          <w:szCs w:val="24"/>
        </w:rPr>
        <w:t xml:space="preserve"> </w:t>
      </w:r>
      <w:r w:rsidR="002B3FB3" w:rsidRPr="00572BC2">
        <w:rPr>
          <w:sz w:val="24"/>
          <w:szCs w:val="24"/>
        </w:rPr>
        <w:t>Ja pretendenta tehniskais piedāvājums neatbilst Nolikuma tehniskajai specifikācijai vai tehniskajā piedāvājumā nav iesniegti visi pieprasītie dokumenti, tas tiek izslēgts no turpmākās dalības iepirkumā.</w:t>
      </w:r>
    </w:p>
    <w:p w14:paraId="7C84F9E7" w14:textId="54D661C8" w:rsidR="002B3FB3" w:rsidRPr="00572BC2" w:rsidRDefault="000F75B2" w:rsidP="006148DA">
      <w:pPr>
        <w:pStyle w:val="BodyText5"/>
        <w:numPr>
          <w:ilvl w:val="1"/>
          <w:numId w:val="13"/>
        </w:numPr>
        <w:shd w:val="clear" w:color="auto" w:fill="auto"/>
        <w:tabs>
          <w:tab w:val="left" w:pos="706"/>
        </w:tabs>
        <w:spacing w:after="0" w:line="240" w:lineRule="auto"/>
        <w:jc w:val="both"/>
        <w:rPr>
          <w:sz w:val="24"/>
          <w:szCs w:val="24"/>
        </w:rPr>
      </w:pPr>
      <w:r>
        <w:rPr>
          <w:sz w:val="24"/>
          <w:szCs w:val="24"/>
        </w:rPr>
        <w:t xml:space="preserve"> </w:t>
      </w:r>
      <w:r w:rsidR="002B3FB3" w:rsidRPr="00572BC2">
        <w:rPr>
          <w:sz w:val="24"/>
          <w:szCs w:val="24"/>
        </w:rPr>
        <w:t>Komisija pēc tehnisko piedāvājumu atbilstības pārbaudes vērtē finanšu piedāvājumus.</w:t>
      </w:r>
    </w:p>
    <w:p w14:paraId="1474142C" w14:textId="3F720FF2" w:rsidR="002B3FB3" w:rsidRPr="00572BC2" w:rsidRDefault="000F75B2" w:rsidP="006148DA">
      <w:pPr>
        <w:pStyle w:val="BodyText5"/>
        <w:numPr>
          <w:ilvl w:val="1"/>
          <w:numId w:val="13"/>
        </w:numPr>
        <w:shd w:val="clear" w:color="auto" w:fill="auto"/>
        <w:tabs>
          <w:tab w:val="left" w:pos="851"/>
        </w:tabs>
        <w:spacing w:after="0" w:line="240" w:lineRule="auto"/>
        <w:ind w:right="20"/>
        <w:jc w:val="both"/>
        <w:rPr>
          <w:sz w:val="24"/>
          <w:szCs w:val="24"/>
        </w:rPr>
      </w:pPr>
      <w:r>
        <w:rPr>
          <w:sz w:val="24"/>
          <w:szCs w:val="24"/>
        </w:rPr>
        <w:t xml:space="preserve"> </w:t>
      </w:r>
      <w:r w:rsidR="002B3FB3" w:rsidRPr="00572BC2">
        <w:rPr>
          <w:sz w:val="24"/>
          <w:szCs w:val="24"/>
        </w:rPr>
        <w:t xml:space="preserve">Piedāvājumu vērtēšanas laikā komisija pārbauda, vai piedāvājumā nav aritmētisko kļūdu. Ja </w:t>
      </w:r>
      <w:r w:rsidR="00DE7F13">
        <w:rPr>
          <w:sz w:val="24"/>
          <w:szCs w:val="24"/>
        </w:rPr>
        <w:t>P</w:t>
      </w:r>
      <w:r w:rsidR="002B3FB3" w:rsidRPr="00572BC2">
        <w:rPr>
          <w:sz w:val="24"/>
          <w:szCs w:val="24"/>
        </w:rPr>
        <w:t xml:space="preserve">asūtītājs konstatē šādas kļūdas, tad šīs kļūdas izlabo. Par kļūdu labojumu un laboto piedāvājuma summu </w:t>
      </w:r>
      <w:r w:rsidR="00DE7F13">
        <w:rPr>
          <w:sz w:val="24"/>
          <w:szCs w:val="24"/>
        </w:rPr>
        <w:t>P</w:t>
      </w:r>
      <w:r w:rsidR="002B3FB3" w:rsidRPr="00572BC2">
        <w:rPr>
          <w:sz w:val="24"/>
          <w:szCs w:val="24"/>
        </w:rPr>
        <w:t xml:space="preserve">asūtītājs paziņo pretendentam, kura pieļautās kļūdas labotas. Vērtējot finanšu piedāvājumu, </w:t>
      </w:r>
      <w:r w:rsidR="00DE7F13">
        <w:rPr>
          <w:sz w:val="24"/>
          <w:szCs w:val="24"/>
        </w:rPr>
        <w:t>P</w:t>
      </w:r>
      <w:r w:rsidR="002B3FB3" w:rsidRPr="00572BC2">
        <w:rPr>
          <w:sz w:val="24"/>
          <w:szCs w:val="24"/>
        </w:rPr>
        <w:t>asūtītājs ņem vērā labojumus.</w:t>
      </w:r>
    </w:p>
    <w:p w14:paraId="44369C33" w14:textId="613944A4" w:rsidR="002B3FB3" w:rsidRPr="00572BC2" w:rsidRDefault="000F75B2" w:rsidP="006148DA">
      <w:pPr>
        <w:pStyle w:val="BodyText5"/>
        <w:numPr>
          <w:ilvl w:val="1"/>
          <w:numId w:val="13"/>
        </w:numPr>
        <w:shd w:val="clear" w:color="auto" w:fill="auto"/>
        <w:tabs>
          <w:tab w:val="left" w:pos="710"/>
        </w:tabs>
        <w:spacing w:after="0" w:line="240" w:lineRule="auto"/>
        <w:ind w:right="20"/>
        <w:jc w:val="both"/>
        <w:rPr>
          <w:sz w:val="24"/>
          <w:szCs w:val="24"/>
        </w:rPr>
      </w:pPr>
      <w:r>
        <w:rPr>
          <w:sz w:val="24"/>
          <w:szCs w:val="24"/>
        </w:rPr>
        <w:t xml:space="preserve"> </w:t>
      </w:r>
      <w:r w:rsidR="002B3FB3" w:rsidRPr="00572BC2">
        <w:rPr>
          <w:sz w:val="24"/>
          <w:szCs w:val="24"/>
        </w:rPr>
        <w:t xml:space="preserve">Ja </w:t>
      </w:r>
      <w:r w:rsidR="004F1CE5">
        <w:rPr>
          <w:sz w:val="24"/>
          <w:szCs w:val="24"/>
        </w:rPr>
        <w:t xml:space="preserve">iepirkumu </w:t>
      </w:r>
      <w:r w:rsidR="002B3FB3" w:rsidRPr="00572BC2">
        <w:rPr>
          <w:sz w:val="24"/>
          <w:szCs w:val="24"/>
        </w:rPr>
        <w:t xml:space="preserve">komisija konstatē, ka pretendents ir iesniedzis piedāvājuma cenu, kas ir ievērojami zemāka nekā citu pretendentu piedāvātā cena, tiek pārbaudīts vai iesniegtais piedāvājums nav </w:t>
      </w:r>
      <w:r w:rsidR="002B3FB3" w:rsidRPr="0055444C">
        <w:rPr>
          <w:sz w:val="24"/>
          <w:szCs w:val="24"/>
        </w:rPr>
        <w:t>nepamatoti lēts</w:t>
      </w:r>
      <w:r w:rsidR="004F1CE5" w:rsidRPr="0055444C">
        <w:rPr>
          <w:sz w:val="24"/>
          <w:szCs w:val="24"/>
        </w:rPr>
        <w:t xml:space="preserve"> un </w:t>
      </w:r>
      <w:r w:rsidR="0055444C">
        <w:rPr>
          <w:sz w:val="24"/>
          <w:szCs w:val="24"/>
        </w:rPr>
        <w:t xml:space="preserve">iepirkumu </w:t>
      </w:r>
      <w:r w:rsidR="0055444C" w:rsidRPr="00572BC2">
        <w:rPr>
          <w:sz w:val="24"/>
          <w:szCs w:val="24"/>
        </w:rPr>
        <w:t>komisija</w:t>
      </w:r>
      <w:r w:rsidR="0055444C" w:rsidRPr="0055444C">
        <w:rPr>
          <w:sz w:val="24"/>
          <w:szCs w:val="24"/>
        </w:rPr>
        <w:t xml:space="preserve"> </w:t>
      </w:r>
      <w:r w:rsidR="004F1CE5" w:rsidRPr="0055444C">
        <w:rPr>
          <w:sz w:val="24"/>
          <w:szCs w:val="24"/>
        </w:rPr>
        <w:t xml:space="preserve">rīkojas atbilstoši </w:t>
      </w:r>
      <w:r w:rsidR="004F1CE5" w:rsidRPr="0055444C">
        <w:t>Publisko iepirkumu likuma 53.panta noteikumiem</w:t>
      </w:r>
      <w:r w:rsidR="002B3FB3" w:rsidRPr="0055444C">
        <w:rPr>
          <w:sz w:val="24"/>
          <w:szCs w:val="24"/>
        </w:rPr>
        <w:t>.</w:t>
      </w:r>
    </w:p>
    <w:p w14:paraId="7E131D8D" w14:textId="742A7F2F" w:rsidR="002B3FB3" w:rsidRPr="00572BC2" w:rsidRDefault="002B3FB3" w:rsidP="006148DA">
      <w:pPr>
        <w:pStyle w:val="BodyText5"/>
        <w:numPr>
          <w:ilvl w:val="1"/>
          <w:numId w:val="13"/>
        </w:numPr>
        <w:shd w:val="clear" w:color="auto" w:fill="auto"/>
        <w:tabs>
          <w:tab w:val="left" w:pos="0"/>
          <w:tab w:val="left" w:pos="426"/>
        </w:tabs>
        <w:spacing w:after="0" w:line="240" w:lineRule="auto"/>
        <w:ind w:right="20"/>
        <w:jc w:val="both"/>
        <w:rPr>
          <w:sz w:val="24"/>
          <w:szCs w:val="24"/>
        </w:rPr>
      </w:pPr>
      <w:r w:rsidRPr="00572BC2">
        <w:rPr>
          <w:sz w:val="24"/>
          <w:szCs w:val="24"/>
        </w:rPr>
        <w:t>Ja komisija iepirkuma norises laikā konstatē, ka pretendents, iesniedzot piedāvājumu, ir sniedzis nepatiesas ziņas, tas tiek izslēgts no turpmākās dalības iepirkumā.</w:t>
      </w:r>
    </w:p>
    <w:p w14:paraId="3E619FEF" w14:textId="6D0B374B" w:rsidR="002B3FB3" w:rsidRPr="00A7351B" w:rsidRDefault="002B3FB3" w:rsidP="006148DA">
      <w:pPr>
        <w:pStyle w:val="BodyText5"/>
        <w:numPr>
          <w:ilvl w:val="1"/>
          <w:numId w:val="13"/>
        </w:numPr>
        <w:shd w:val="clear" w:color="auto" w:fill="auto"/>
        <w:spacing w:after="0" w:line="240" w:lineRule="auto"/>
        <w:ind w:right="20"/>
        <w:jc w:val="both"/>
        <w:rPr>
          <w:sz w:val="24"/>
          <w:szCs w:val="24"/>
        </w:rPr>
      </w:pPr>
      <w:r w:rsidRPr="00A7351B">
        <w:rPr>
          <w:sz w:val="24"/>
          <w:szCs w:val="24"/>
        </w:rPr>
        <w:t>Salīdzināti un vērtēti tiek tie piedāvājumi, kuri ir atzīti par atbilstošiem pretendentu atlasē un tehnisko piedāvājumu atbilstības pārbaudē</w:t>
      </w:r>
      <w:r w:rsidR="00FE4F27" w:rsidRPr="00A7351B">
        <w:rPr>
          <w:sz w:val="24"/>
          <w:szCs w:val="24"/>
        </w:rPr>
        <w:t>.</w:t>
      </w:r>
    </w:p>
    <w:p w14:paraId="42417B73" w14:textId="6047CCEA" w:rsidR="002B3FB3" w:rsidRPr="00572BC2" w:rsidRDefault="002B3FB3" w:rsidP="006148DA">
      <w:pPr>
        <w:pStyle w:val="BodyText5"/>
        <w:numPr>
          <w:ilvl w:val="1"/>
          <w:numId w:val="13"/>
        </w:numPr>
        <w:shd w:val="clear" w:color="auto" w:fill="auto"/>
        <w:tabs>
          <w:tab w:val="left" w:pos="706"/>
        </w:tabs>
        <w:spacing w:after="0" w:line="240" w:lineRule="auto"/>
        <w:ind w:right="20"/>
        <w:jc w:val="both"/>
        <w:rPr>
          <w:sz w:val="24"/>
          <w:szCs w:val="24"/>
        </w:rPr>
      </w:pPr>
      <w:r w:rsidRPr="00572BC2">
        <w:rPr>
          <w:sz w:val="24"/>
          <w:szCs w:val="24"/>
        </w:rPr>
        <w:t xml:space="preserve">Par saimnieciski visizdevīgāko piedāvājumu tiek atzīts piedāvājums, kurš ieguvis visaugstāko galīgo vērtējumu atbilstoši </w:t>
      </w:r>
      <w:r w:rsidR="00FE4F27" w:rsidRPr="00572BC2">
        <w:rPr>
          <w:sz w:val="24"/>
          <w:szCs w:val="24"/>
        </w:rPr>
        <w:t xml:space="preserve">Nolikuma </w:t>
      </w:r>
      <w:r w:rsidR="001245D9" w:rsidRPr="00572BC2">
        <w:rPr>
          <w:sz w:val="24"/>
          <w:szCs w:val="24"/>
        </w:rPr>
        <w:t>4</w:t>
      </w:r>
      <w:r w:rsidR="00FE4F27" w:rsidRPr="00572BC2">
        <w:rPr>
          <w:sz w:val="24"/>
          <w:szCs w:val="24"/>
        </w:rPr>
        <w:t>.p</w:t>
      </w:r>
      <w:r w:rsidRPr="00572BC2">
        <w:rPr>
          <w:sz w:val="24"/>
          <w:szCs w:val="24"/>
        </w:rPr>
        <w:t>ielikumā noteiktajiem vērtēšanas kritērijiem.</w:t>
      </w:r>
    </w:p>
    <w:p w14:paraId="3D8D1BAD" w14:textId="696BA08D" w:rsidR="00F4258D" w:rsidRPr="00572BC2" w:rsidRDefault="00F4258D" w:rsidP="00F4258D">
      <w:pPr>
        <w:pStyle w:val="BodyText5"/>
        <w:shd w:val="clear" w:color="auto" w:fill="auto"/>
        <w:tabs>
          <w:tab w:val="left" w:pos="706"/>
        </w:tabs>
        <w:spacing w:after="0" w:line="240" w:lineRule="auto"/>
        <w:ind w:right="20" w:firstLine="0"/>
        <w:jc w:val="both"/>
        <w:rPr>
          <w:sz w:val="24"/>
          <w:szCs w:val="24"/>
        </w:rPr>
      </w:pPr>
    </w:p>
    <w:p w14:paraId="2818400A" w14:textId="77777777" w:rsidR="00F4258D" w:rsidRPr="00572BC2" w:rsidRDefault="00F4258D" w:rsidP="006148DA">
      <w:pPr>
        <w:pStyle w:val="BodyText5"/>
        <w:numPr>
          <w:ilvl w:val="0"/>
          <w:numId w:val="13"/>
        </w:numPr>
        <w:shd w:val="clear" w:color="auto" w:fill="auto"/>
        <w:tabs>
          <w:tab w:val="left" w:pos="1134"/>
        </w:tabs>
        <w:spacing w:after="0" w:line="240" w:lineRule="auto"/>
        <w:ind w:right="90"/>
        <w:rPr>
          <w:rStyle w:val="Heading20"/>
          <w:color w:val="auto"/>
          <w:sz w:val="24"/>
          <w:szCs w:val="24"/>
          <w:u w:val="none"/>
        </w:rPr>
      </w:pPr>
      <w:bookmarkStart w:id="30" w:name="_Hlk51251041"/>
      <w:r w:rsidRPr="00572BC2">
        <w:rPr>
          <w:rStyle w:val="Heading20"/>
          <w:rFonts w:eastAsia="Courier New"/>
          <w:b/>
          <w:sz w:val="24"/>
          <w:szCs w:val="24"/>
        </w:rPr>
        <w:t>PRETENDENTU IZSLĒGŠANAS NOTEIKUMI</w:t>
      </w:r>
    </w:p>
    <w:p w14:paraId="3ED5B6B2" w14:textId="27CE90CC" w:rsidR="00F4258D" w:rsidRPr="00572BC2" w:rsidRDefault="00F4258D" w:rsidP="00F4258D">
      <w:pPr>
        <w:pStyle w:val="BodyText5"/>
        <w:shd w:val="clear" w:color="auto" w:fill="auto"/>
        <w:tabs>
          <w:tab w:val="left" w:pos="706"/>
        </w:tabs>
        <w:spacing w:after="0" w:line="240" w:lineRule="auto"/>
        <w:ind w:right="20" w:firstLine="0"/>
        <w:jc w:val="both"/>
        <w:rPr>
          <w:sz w:val="24"/>
          <w:szCs w:val="24"/>
        </w:rPr>
      </w:pPr>
    </w:p>
    <w:p w14:paraId="4FB2B600" w14:textId="20BCCC12" w:rsidR="00F4258D" w:rsidRPr="00D44439" w:rsidRDefault="00F4258D" w:rsidP="007F3DEA">
      <w:pPr>
        <w:pStyle w:val="Sarakstarindkopa"/>
        <w:numPr>
          <w:ilvl w:val="1"/>
          <w:numId w:val="13"/>
        </w:numPr>
        <w:tabs>
          <w:tab w:val="left" w:pos="426"/>
        </w:tabs>
        <w:ind w:left="284" w:hanging="284"/>
        <w:jc w:val="both"/>
        <w:rPr>
          <w:rFonts w:ascii="Times New Roman" w:eastAsia="Times New Roman" w:hAnsi="Times New Roman" w:cs="Times New Roman"/>
          <w:color w:val="auto"/>
        </w:rPr>
      </w:pPr>
      <w:r w:rsidRPr="00572BC2">
        <w:rPr>
          <w:rFonts w:ascii="Times New Roman" w:eastAsia="Times New Roman" w:hAnsi="Times New Roman" w:cs="Times New Roman"/>
          <w:color w:val="auto"/>
        </w:rPr>
        <w:t xml:space="preserve">Piedāvājumam jāatbilst visām šajā Nolikumā un tā pielikumos noteiktajām prasībām. Komisija izslēdz pretendentu no turpmākās dalības iepirkuma procedūrā, ja uz pretendentu attiecas kāds no Publisko iepirkumu likuma 42.panta </w:t>
      </w:r>
      <w:r w:rsidR="00D44439">
        <w:rPr>
          <w:rFonts w:ascii="Times New Roman" w:eastAsia="Times New Roman" w:hAnsi="Times New Roman" w:cs="Times New Roman"/>
          <w:color w:val="auto"/>
        </w:rPr>
        <w:t xml:space="preserve">pirmajā daļā </w:t>
      </w:r>
      <w:r w:rsidRPr="00D44439">
        <w:rPr>
          <w:rFonts w:ascii="Times New Roman" w:eastAsia="Times New Roman" w:hAnsi="Times New Roman" w:cs="Times New Roman"/>
          <w:color w:val="auto"/>
        </w:rPr>
        <w:t>minētajiem izslēgšanas gadījumiem. Pretendentu izslēgšanas gadījumu pārbaudi komisija veiks atbilstoši Publisko iepirkumu likuma 42.pant</w:t>
      </w:r>
      <w:r w:rsidR="00512CA8">
        <w:rPr>
          <w:rFonts w:ascii="Times New Roman" w:eastAsia="Times New Roman" w:hAnsi="Times New Roman" w:cs="Times New Roman"/>
          <w:color w:val="auto"/>
        </w:rPr>
        <w:t>ā</w:t>
      </w:r>
      <w:r w:rsidRPr="00D44439">
        <w:rPr>
          <w:rFonts w:ascii="Times New Roman" w:eastAsia="Times New Roman" w:hAnsi="Times New Roman" w:cs="Times New Roman"/>
          <w:color w:val="auto"/>
        </w:rPr>
        <w:t xml:space="preserve"> noteiktajai kārtībai</w:t>
      </w:r>
      <w:r w:rsidR="00512CA8">
        <w:rPr>
          <w:rFonts w:ascii="Times New Roman" w:eastAsia="Times New Roman" w:hAnsi="Times New Roman" w:cs="Times New Roman"/>
          <w:color w:val="auto"/>
        </w:rPr>
        <w:t xml:space="preserve">, </w:t>
      </w:r>
      <w:r w:rsidR="00512CA8" w:rsidRPr="00512CA8">
        <w:rPr>
          <w:rFonts w:ascii="Times New Roman" w:eastAsia="Times New Roman" w:hAnsi="Times New Roman" w:cs="Times New Roman"/>
          <w:color w:val="auto"/>
        </w:rPr>
        <w:t>ievērojot Publisko iepirkumu likuma 43.pantā noteiktās prasības</w:t>
      </w:r>
      <w:r w:rsidRPr="00D44439">
        <w:rPr>
          <w:rFonts w:ascii="Times New Roman" w:eastAsia="Times New Roman" w:hAnsi="Times New Roman" w:cs="Times New Roman"/>
          <w:color w:val="auto"/>
        </w:rPr>
        <w:t>.</w:t>
      </w:r>
    </w:p>
    <w:p w14:paraId="089A6A2C" w14:textId="1536ABC7" w:rsidR="00B9603F" w:rsidRPr="000F75B2" w:rsidRDefault="000F75B2" w:rsidP="000F75B2">
      <w:pPr>
        <w:pStyle w:val="Sarakstarindkopa"/>
        <w:numPr>
          <w:ilvl w:val="1"/>
          <w:numId w:val="14"/>
        </w:numPr>
        <w:tabs>
          <w:tab w:val="left" w:pos="426"/>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B9603F" w:rsidRPr="000F75B2">
        <w:rPr>
          <w:rFonts w:ascii="Times New Roman" w:eastAsia="Times New Roman" w:hAnsi="Times New Roman" w:cs="Times New Roman"/>
          <w:color w:val="auto"/>
        </w:rPr>
        <w:t>Saskaņā ar Starptautisko un Latvijas Republikas nacionālo sankciju likuma 11.</w:t>
      </w:r>
      <w:r w:rsidR="00B9603F" w:rsidRPr="000F75B2">
        <w:rPr>
          <w:rFonts w:ascii="Times New Roman" w:eastAsia="Times New Roman" w:hAnsi="Times New Roman" w:cs="Times New Roman"/>
          <w:color w:val="auto"/>
          <w:vertAlign w:val="superscript"/>
        </w:rPr>
        <w:t>1</w:t>
      </w:r>
      <w:r w:rsidR="00B9603F" w:rsidRPr="000F75B2">
        <w:rPr>
          <w:rFonts w:ascii="Times New Roman" w:eastAsia="Times New Roman" w:hAnsi="Times New Roman" w:cs="Times New Roman"/>
          <w:color w:val="auto"/>
        </w:rPr>
        <w:t xml:space="preserve">pantu pretendentiem (t.sk. valdes un padomes locekļiem, </w:t>
      </w:r>
      <w:proofErr w:type="spellStart"/>
      <w:r w:rsidR="00B9603F" w:rsidRPr="000F75B2">
        <w:rPr>
          <w:rFonts w:ascii="Times New Roman" w:eastAsia="Times New Roman" w:hAnsi="Times New Roman" w:cs="Times New Roman"/>
          <w:color w:val="auto"/>
        </w:rPr>
        <w:t>pārstāvēttiesīgām</w:t>
      </w:r>
      <w:proofErr w:type="spellEnd"/>
      <w:r w:rsidR="00B9603F" w:rsidRPr="000F75B2">
        <w:rPr>
          <w:rFonts w:ascii="Times New Roman" w:eastAsia="Times New Roman" w:hAnsi="Times New Roman" w:cs="Times New Roman"/>
          <w:color w:val="auto"/>
        </w:rPr>
        <w:t xml:space="preserve"> personām un prokūristiem, personām, kuras ir pilnvarotas pārstāvēt pretendentu darbībās, kas saistītas ar filiāli, personālsabiedrības biedriem (ja pretendents ir personālsabiedrība), pretendenta norādītajiem apakšuzņēmējiem, kura piegādes vērtība ir vismaz 10% no kopējās līguma vērtības, personām, uz kuras iespējām balstās pretendents, lai apliecinātu, ka tā kvalifikācija atbilst dokumentos noteiktajām prasībām), kuriem piešķiramas līguma slēgšanas tiesības, nedrīkst būt noteiktas starptautiskās vai nacionālās sankcijas vai būtiskas finanšu un kapitāla tirgus intereses ietekmējošas Eiropas Savienības vai Ziemeļatlantijas līguma organizācijas dalībvalsts noteiktās sankcijas, kuras ietekmē līguma izpildi (Starptautisko un Latvijas Republikas nacionālo sankciju likums).</w:t>
      </w:r>
    </w:p>
    <w:p w14:paraId="3A95BC8C" w14:textId="334F339F" w:rsidR="00F4258D" w:rsidRDefault="000F75B2" w:rsidP="006148DA">
      <w:pPr>
        <w:pStyle w:val="Sarakstarindkopa"/>
        <w:numPr>
          <w:ilvl w:val="1"/>
          <w:numId w:val="14"/>
        </w:numPr>
        <w:tabs>
          <w:tab w:val="left" w:pos="567"/>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4258D" w:rsidRPr="00572BC2">
        <w:rPr>
          <w:rFonts w:ascii="Times New Roman" w:eastAsia="Times New Roman" w:hAnsi="Times New Roman" w:cs="Times New Roman"/>
          <w:color w:val="auto"/>
        </w:rPr>
        <w:t>Iepirkuma komisija pārbauda vai pretendents, kuram būtu piešķiramas līguma slēgšanas  tiesības, nav izslēdzams no dalības iepirkumā atbilstoši Starptautisko un Latvijas Republikas nacionālo sankciju likuma 11.</w:t>
      </w:r>
      <w:r w:rsidR="00F4258D" w:rsidRPr="00572BC2">
        <w:rPr>
          <w:rFonts w:ascii="Times New Roman" w:eastAsia="Times New Roman" w:hAnsi="Times New Roman" w:cs="Times New Roman"/>
          <w:color w:val="auto"/>
          <w:vertAlign w:val="superscript"/>
        </w:rPr>
        <w:t xml:space="preserve">1 </w:t>
      </w:r>
      <w:r w:rsidR="00F4258D" w:rsidRPr="00572BC2">
        <w:rPr>
          <w:rFonts w:ascii="Times New Roman" w:eastAsia="Times New Roman" w:hAnsi="Times New Roman" w:cs="Times New Roman"/>
          <w:color w:val="auto"/>
        </w:rPr>
        <w:t xml:space="preserve">panta pirmajai un otrajai daļai. Komisija informācijas pārbaudi veic tīmekļa vietnē “Sankciju saraksti” </w:t>
      </w:r>
      <w:hyperlink r:id="rId14">
        <w:r w:rsidR="00F4258D" w:rsidRPr="00572BC2">
          <w:rPr>
            <w:rFonts w:ascii="Times New Roman" w:eastAsia="Times New Roman" w:hAnsi="Times New Roman" w:cs="Times New Roman"/>
            <w:color w:val="0000FF" w:themeColor="hyperlink"/>
            <w:u w:val="single"/>
          </w:rPr>
          <w:t>http://sankcijas.kd.gov.lv/</w:t>
        </w:r>
      </w:hyperlink>
      <w:r w:rsidR="00F4258D" w:rsidRPr="00572BC2">
        <w:rPr>
          <w:rFonts w:ascii="Times New Roman" w:eastAsia="Times New Roman" w:hAnsi="Times New Roman" w:cs="Times New Roman"/>
          <w:color w:val="auto"/>
        </w:rPr>
        <w:t xml:space="preserve">, Eiropas Komisijas sankciju kartē </w:t>
      </w:r>
      <w:hyperlink r:id="rId15" w:anchor="/main" w:history="1">
        <w:r w:rsidR="00F4258D" w:rsidRPr="00572BC2">
          <w:rPr>
            <w:rFonts w:ascii="Times New Roman" w:eastAsia="Times New Roman" w:hAnsi="Times New Roman" w:cs="Times New Roman"/>
            <w:color w:val="0000FF" w:themeColor="hyperlink"/>
            <w:u w:val="single"/>
          </w:rPr>
          <w:t>https://www.sanctionsmap.eu/#/main</w:t>
        </w:r>
      </w:hyperlink>
      <w:r w:rsidR="00F4258D" w:rsidRPr="00572BC2">
        <w:rPr>
          <w:rFonts w:ascii="Times New Roman" w:eastAsia="Times New Roman" w:hAnsi="Times New Roman" w:cs="Times New Roman"/>
          <w:color w:val="auto"/>
        </w:rPr>
        <w:t xml:space="preserve"> un ASV noteikto sankciju datubāzē </w:t>
      </w:r>
      <w:hyperlink r:id="rId16" w:history="1">
        <w:r w:rsidR="00F4258D" w:rsidRPr="00572BC2">
          <w:rPr>
            <w:rStyle w:val="Hipersaite"/>
            <w:rFonts w:ascii="Times New Roman" w:eastAsia="Times New Roman" w:hAnsi="Times New Roman" w:cs="Times New Roman"/>
            <w:color w:val="0000FF"/>
          </w:rPr>
          <w:t>https://www.treasury.gov/resource-center/sanctions/SDN-List/Pages/consolidated.aspx</w:t>
        </w:r>
      </w:hyperlink>
      <w:r w:rsidR="00F4258D" w:rsidRPr="00572BC2">
        <w:rPr>
          <w:rFonts w:ascii="Times New Roman" w:eastAsia="Times New Roman" w:hAnsi="Times New Roman" w:cs="Times New Roman"/>
          <w:color w:val="auto"/>
        </w:rPr>
        <w:t>.</w:t>
      </w:r>
      <w:r w:rsidR="004F7253" w:rsidRPr="00572BC2">
        <w:rPr>
          <w:rFonts w:ascii="Times New Roman" w:eastAsia="Times New Roman" w:hAnsi="Times New Roman" w:cs="Times New Roman"/>
          <w:color w:val="auto"/>
        </w:rPr>
        <w:t xml:space="preserve"> </w:t>
      </w:r>
      <w:r w:rsidR="00F4258D" w:rsidRPr="00572BC2">
        <w:rPr>
          <w:rFonts w:ascii="Times New Roman" w:eastAsia="Times New Roman" w:hAnsi="Times New Roman" w:cs="Times New Roman"/>
          <w:color w:val="auto"/>
        </w:rPr>
        <w:t>Pretendents, kas atbilst minētajos pantos noteiktajiem izslēgšanas kritērijiem, tiek izslēgts no dalības iepirkumā.</w:t>
      </w:r>
    </w:p>
    <w:bookmarkEnd w:id="30"/>
    <w:p w14:paraId="415D36D8" w14:textId="77777777" w:rsidR="00975892" w:rsidRPr="00572BC2" w:rsidRDefault="00975892" w:rsidP="00B9553B">
      <w:pPr>
        <w:pStyle w:val="BodyText5"/>
        <w:shd w:val="clear" w:color="auto" w:fill="auto"/>
        <w:tabs>
          <w:tab w:val="left" w:pos="706"/>
        </w:tabs>
        <w:spacing w:after="0" w:line="240" w:lineRule="auto"/>
        <w:ind w:right="20" w:firstLine="0"/>
        <w:jc w:val="both"/>
        <w:rPr>
          <w:sz w:val="16"/>
          <w:szCs w:val="16"/>
        </w:rPr>
      </w:pPr>
    </w:p>
    <w:p w14:paraId="6529CCA2" w14:textId="4ACA495F" w:rsidR="002B3FB3" w:rsidRPr="004708F0" w:rsidRDefault="002B3FB3" w:rsidP="006148DA">
      <w:pPr>
        <w:keepNext/>
        <w:keepLines/>
        <w:numPr>
          <w:ilvl w:val="0"/>
          <w:numId w:val="14"/>
        </w:numPr>
        <w:tabs>
          <w:tab w:val="left" w:pos="355"/>
        </w:tabs>
        <w:spacing w:after="84" w:line="230" w:lineRule="exact"/>
        <w:jc w:val="center"/>
        <w:outlineLvl w:val="1"/>
        <w:rPr>
          <w:rStyle w:val="Heading20"/>
          <w:rFonts w:ascii="Courier New" w:eastAsia="Courier New" w:hAnsi="Courier New" w:cs="Courier New"/>
          <w:b/>
          <w:sz w:val="24"/>
          <w:szCs w:val="24"/>
          <w:u w:val="none"/>
          <w:lang w:eastAsia="en-US"/>
        </w:rPr>
      </w:pPr>
      <w:bookmarkStart w:id="31" w:name="bookmark12"/>
      <w:r w:rsidRPr="00572BC2">
        <w:rPr>
          <w:rStyle w:val="Heading20"/>
          <w:rFonts w:eastAsia="Courier New"/>
          <w:b/>
          <w:sz w:val="24"/>
          <w:szCs w:val="24"/>
        </w:rPr>
        <w:t>LĒMUMA PAR IEPIRKUMA REZULTĀTIEM PIEŅEMŠANA</w:t>
      </w:r>
      <w:bookmarkEnd w:id="31"/>
    </w:p>
    <w:p w14:paraId="4D6DA4D4" w14:textId="77777777" w:rsidR="005F4735" w:rsidRPr="00572BC2" w:rsidRDefault="005F4735" w:rsidP="005F4735">
      <w:pPr>
        <w:keepNext/>
        <w:keepLines/>
        <w:tabs>
          <w:tab w:val="left" w:pos="355"/>
        </w:tabs>
        <w:spacing w:after="84" w:line="230" w:lineRule="exact"/>
        <w:ind w:left="540"/>
        <w:outlineLvl w:val="1"/>
        <w:rPr>
          <w:b/>
          <w:sz w:val="20"/>
          <w:szCs w:val="20"/>
        </w:rPr>
      </w:pPr>
    </w:p>
    <w:p w14:paraId="0F9C453C" w14:textId="5B057BA2" w:rsidR="002B3FB3" w:rsidRPr="00572BC2" w:rsidRDefault="000F75B2"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 xml:space="preserve">Līguma slēgšanas tiesības tiek piešķirtas </w:t>
      </w:r>
      <w:r w:rsidR="00594FE0">
        <w:rPr>
          <w:sz w:val="24"/>
          <w:szCs w:val="24"/>
        </w:rPr>
        <w:t>p</w:t>
      </w:r>
      <w:r w:rsidR="002B3FB3" w:rsidRPr="00572BC2">
        <w:rPr>
          <w:sz w:val="24"/>
          <w:szCs w:val="24"/>
        </w:rPr>
        <w:t>retendentam, kura piedāvājums ir saimnieciski visizdevīgākais.</w:t>
      </w:r>
    </w:p>
    <w:p w14:paraId="7918D53A" w14:textId="340F96C1" w:rsidR="002B3FB3" w:rsidRPr="00572BC2" w:rsidRDefault="000F75B2"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Ja iepir</w:t>
      </w:r>
      <w:r w:rsidR="00FE4F27" w:rsidRPr="00572BC2">
        <w:rPr>
          <w:sz w:val="24"/>
          <w:szCs w:val="24"/>
        </w:rPr>
        <w:t>kumam nav iesniegti piedāvājumi vai</w:t>
      </w:r>
      <w:r w:rsidR="002B3FB3" w:rsidRPr="00572BC2">
        <w:rPr>
          <w:sz w:val="24"/>
          <w:szCs w:val="24"/>
        </w:rPr>
        <w:t xml:space="preserve"> iesniegtie piedāvāju</w:t>
      </w:r>
      <w:r w:rsidR="00FE4F27" w:rsidRPr="00572BC2">
        <w:rPr>
          <w:sz w:val="24"/>
          <w:szCs w:val="24"/>
        </w:rPr>
        <w:t xml:space="preserve">mi neatbilst Nolikuma prasībām, </w:t>
      </w:r>
      <w:r w:rsidR="002B3FB3" w:rsidRPr="00572BC2">
        <w:rPr>
          <w:sz w:val="24"/>
          <w:szCs w:val="24"/>
        </w:rPr>
        <w:t>komisija pieņem lēmumu izbeigt iepirkumu, neizvēloties nevienu piedāvājumu.</w:t>
      </w:r>
    </w:p>
    <w:p w14:paraId="48B90862" w14:textId="55172FF2" w:rsidR="002B3FB3" w:rsidRPr="00572BC2" w:rsidRDefault="000F75B2"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 xml:space="preserve">Pasūtītājs pēc tam, kad pieņemts lēmums slēgt iepirkuma līgumu vai izbeigt iepirkumu, neizvēloties nevienu piedāvājumu, </w:t>
      </w:r>
      <w:proofErr w:type="spellStart"/>
      <w:r w:rsidR="002B3FB3" w:rsidRPr="00572BC2">
        <w:rPr>
          <w:sz w:val="24"/>
          <w:szCs w:val="24"/>
        </w:rPr>
        <w:t>nosūta</w:t>
      </w:r>
      <w:proofErr w:type="spellEnd"/>
      <w:r w:rsidR="002B3FB3" w:rsidRPr="00572BC2">
        <w:rPr>
          <w:sz w:val="24"/>
          <w:szCs w:val="24"/>
        </w:rPr>
        <w:t xml:space="preserve"> paziņojumu Iepirkumu uzraudzības birojam un visiem pretendentiem.</w:t>
      </w:r>
    </w:p>
    <w:p w14:paraId="7D836A3E" w14:textId="4DFCA56C" w:rsidR="002B3FB3" w:rsidRPr="004708F0" w:rsidRDefault="002B3FB3" w:rsidP="006148DA">
      <w:pPr>
        <w:keepNext/>
        <w:keepLines/>
        <w:numPr>
          <w:ilvl w:val="0"/>
          <w:numId w:val="15"/>
        </w:numPr>
        <w:tabs>
          <w:tab w:val="left" w:pos="355"/>
        </w:tabs>
        <w:spacing w:before="120" w:after="120" w:line="230" w:lineRule="exact"/>
        <w:jc w:val="center"/>
        <w:outlineLvl w:val="1"/>
        <w:rPr>
          <w:rStyle w:val="Heading20"/>
          <w:rFonts w:ascii="Courier New" w:eastAsia="Courier New" w:hAnsi="Courier New" w:cs="Courier New"/>
          <w:b/>
          <w:sz w:val="24"/>
          <w:szCs w:val="24"/>
          <w:u w:val="none"/>
          <w:lang w:eastAsia="en-US"/>
        </w:rPr>
      </w:pPr>
      <w:bookmarkStart w:id="32" w:name="bookmark13"/>
      <w:r w:rsidRPr="00572BC2">
        <w:rPr>
          <w:rStyle w:val="Heading20"/>
          <w:rFonts w:eastAsia="Courier New"/>
          <w:b/>
          <w:sz w:val="24"/>
          <w:szCs w:val="24"/>
        </w:rPr>
        <w:t>IEPIRKUMA LĪGUMS</w:t>
      </w:r>
      <w:bookmarkEnd w:id="32"/>
    </w:p>
    <w:p w14:paraId="358FDA24" w14:textId="500B3CCB" w:rsidR="002B3FB3" w:rsidRPr="00572BC2" w:rsidRDefault="00A76BC5"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 xml:space="preserve">Līgums tiks noslēgts ar pretendentu, kuram piešķirtas līguma slēgšanas </w:t>
      </w:r>
      <w:r w:rsidR="00C10749" w:rsidRPr="00572BC2">
        <w:rPr>
          <w:sz w:val="24"/>
          <w:szCs w:val="24"/>
        </w:rPr>
        <w:t>tiesības. Līgums tiks sagatavots</w:t>
      </w:r>
      <w:r w:rsidR="002B3FB3" w:rsidRPr="00572BC2">
        <w:rPr>
          <w:sz w:val="24"/>
          <w:szCs w:val="24"/>
        </w:rPr>
        <w:t>,</w:t>
      </w:r>
      <w:r w:rsidR="00B16CCE" w:rsidRPr="00572BC2">
        <w:rPr>
          <w:sz w:val="24"/>
          <w:szCs w:val="24"/>
        </w:rPr>
        <w:t xml:space="preserve"> pamatojoties uz Līguma projektu</w:t>
      </w:r>
      <w:r w:rsidR="002B3FB3" w:rsidRPr="00572BC2">
        <w:rPr>
          <w:sz w:val="24"/>
          <w:szCs w:val="24"/>
        </w:rPr>
        <w:t>, Nolikuma tehnisko specifikāciju un pretendenta piedāvājumu.</w:t>
      </w:r>
    </w:p>
    <w:p w14:paraId="6AB0563E" w14:textId="5A280F56" w:rsidR="002B3FB3" w:rsidRPr="00572BC2" w:rsidRDefault="00A76BC5"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 xml:space="preserve">Ja pretendents, kuram piešķirtas līguma slēgšanas tiesības, atsakās slēgt līgumu ar </w:t>
      </w:r>
      <w:r w:rsidR="00DE7F13">
        <w:rPr>
          <w:sz w:val="24"/>
          <w:szCs w:val="24"/>
        </w:rPr>
        <w:t>P</w:t>
      </w:r>
      <w:r w:rsidR="002B3FB3" w:rsidRPr="00572BC2">
        <w:rPr>
          <w:sz w:val="24"/>
          <w:szCs w:val="24"/>
        </w:rPr>
        <w:t>asūtītāju,</w:t>
      </w:r>
      <w:r w:rsidR="00AD05C6" w:rsidRPr="00572BC2">
        <w:rPr>
          <w:sz w:val="24"/>
          <w:szCs w:val="24"/>
        </w:rPr>
        <w:t xml:space="preserve"> </w:t>
      </w:r>
      <w:r w:rsidR="002B3FB3" w:rsidRPr="00572BC2">
        <w:rPr>
          <w:sz w:val="24"/>
          <w:szCs w:val="24"/>
        </w:rPr>
        <w:t>komisija pieņem lēmumu slēgt līgumu ar nākamo pretendentu, kura piedāvājums ir saimnieciski visizdevīgākais, vai pārtraukt iepirkumu.</w:t>
      </w:r>
    </w:p>
    <w:p w14:paraId="09E96716" w14:textId="4DE13D0B" w:rsidR="002B3FB3" w:rsidRPr="00572BC2" w:rsidRDefault="00A76BC5"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 xml:space="preserve">Pasūtītājs slēdz iepirkuma līgumu tikai ar pretendentu. Ja līguma slēgšanas tiesības ir piešķirtas piegādātāju apvienībai, </w:t>
      </w:r>
      <w:r w:rsidR="00DE7F13">
        <w:rPr>
          <w:sz w:val="24"/>
          <w:szCs w:val="24"/>
        </w:rPr>
        <w:t>P</w:t>
      </w:r>
      <w:r w:rsidR="002B3FB3" w:rsidRPr="00572BC2">
        <w:rPr>
          <w:sz w:val="24"/>
          <w:szCs w:val="24"/>
        </w:rPr>
        <w:t>asūtītājs līgumu slēdz ar normatīvajos aktos noteiktā kārtībā reģistrētu sabiedrību vai izveidotu apvienību atbilstoši Publisko iepirkumu likumā paredzētajam.</w:t>
      </w:r>
    </w:p>
    <w:p w14:paraId="5A24734F" w14:textId="54EFB0ED" w:rsidR="002B3FB3" w:rsidRPr="00572BC2" w:rsidRDefault="00A76BC5"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Pēc līguma noslēgšanas 5 (piecu) darba dienu laikā pretendents, kuram piešķirtas līguma slēgšanas tiesības, izsniedz spēkā esošu pretendenta civiltiesiskās atbildības apdrošināšanas polisi, kas paredzēta tikai apsargājamam Objektam par piedāvājumā norādīto summu.</w:t>
      </w:r>
    </w:p>
    <w:p w14:paraId="43688001" w14:textId="77777777" w:rsidR="002B3FB3" w:rsidRPr="00572BC2" w:rsidRDefault="002B3FB3" w:rsidP="002B3FB3">
      <w:pPr>
        <w:pStyle w:val="BodyText5"/>
        <w:shd w:val="clear" w:color="auto" w:fill="auto"/>
        <w:tabs>
          <w:tab w:val="left" w:pos="710"/>
        </w:tabs>
        <w:spacing w:after="60"/>
        <w:ind w:left="910" w:right="20" w:firstLine="0"/>
        <w:jc w:val="both"/>
        <w:rPr>
          <w:sz w:val="16"/>
          <w:szCs w:val="16"/>
          <w:highlight w:val="yellow"/>
        </w:rPr>
      </w:pPr>
    </w:p>
    <w:p w14:paraId="1B038C32" w14:textId="700789F5" w:rsidR="002B3FB3" w:rsidRPr="009A68C1" w:rsidRDefault="002B3FB3" w:rsidP="006148DA">
      <w:pPr>
        <w:pStyle w:val="BodyText5"/>
        <w:numPr>
          <w:ilvl w:val="0"/>
          <w:numId w:val="15"/>
        </w:numPr>
        <w:shd w:val="clear" w:color="auto" w:fill="auto"/>
        <w:tabs>
          <w:tab w:val="left" w:pos="730"/>
        </w:tabs>
        <w:spacing w:after="0"/>
        <w:rPr>
          <w:b/>
          <w:sz w:val="24"/>
          <w:szCs w:val="24"/>
          <w:u w:val="single"/>
        </w:rPr>
      </w:pPr>
      <w:bookmarkStart w:id="33" w:name="bookmark14"/>
      <w:r w:rsidRPr="009A68C1">
        <w:rPr>
          <w:b/>
          <w:sz w:val="24"/>
          <w:szCs w:val="24"/>
          <w:u w:val="single"/>
        </w:rPr>
        <w:t>IEPIRKUMA KOMISIJA, T</w:t>
      </w:r>
      <w:r w:rsidR="005A0704" w:rsidRPr="009A68C1">
        <w:rPr>
          <w:b/>
          <w:sz w:val="24"/>
          <w:szCs w:val="24"/>
          <w:u w:val="single"/>
        </w:rPr>
        <w:t>Ā</w:t>
      </w:r>
      <w:r w:rsidRPr="009A68C1">
        <w:rPr>
          <w:b/>
          <w:sz w:val="24"/>
          <w:szCs w:val="24"/>
          <w:u w:val="single"/>
        </w:rPr>
        <w:t>S TIESĪBAS UN PIENĀKUMI</w:t>
      </w:r>
      <w:bookmarkEnd w:id="33"/>
    </w:p>
    <w:p w14:paraId="722607DE" w14:textId="77777777" w:rsidR="002B3FB3" w:rsidRPr="00572BC2" w:rsidRDefault="002B3FB3" w:rsidP="006148DA">
      <w:pPr>
        <w:pStyle w:val="BodyText5"/>
        <w:numPr>
          <w:ilvl w:val="1"/>
          <w:numId w:val="15"/>
        </w:numPr>
        <w:shd w:val="clear" w:color="auto" w:fill="auto"/>
        <w:tabs>
          <w:tab w:val="left" w:pos="706"/>
        </w:tabs>
        <w:spacing w:after="0" w:line="240" w:lineRule="auto"/>
        <w:ind w:left="567" w:hanging="567"/>
        <w:jc w:val="both"/>
        <w:rPr>
          <w:sz w:val="24"/>
          <w:szCs w:val="24"/>
        </w:rPr>
      </w:pPr>
      <w:r w:rsidRPr="00572BC2">
        <w:rPr>
          <w:sz w:val="24"/>
          <w:szCs w:val="24"/>
        </w:rPr>
        <w:t>Komisija savas kompetences ietvaros pieņem lēmumus, kā arī veic citas darbības saskaņā ar Nolikumu.</w:t>
      </w:r>
    </w:p>
    <w:p w14:paraId="3808C835" w14:textId="77777777" w:rsidR="002B3FB3" w:rsidRPr="00572BC2" w:rsidRDefault="002B3FB3" w:rsidP="006148DA">
      <w:pPr>
        <w:pStyle w:val="BodyText5"/>
        <w:numPr>
          <w:ilvl w:val="1"/>
          <w:numId w:val="15"/>
        </w:numPr>
        <w:shd w:val="clear" w:color="auto" w:fill="auto"/>
        <w:spacing w:after="0" w:line="240" w:lineRule="auto"/>
        <w:ind w:left="567" w:hanging="567"/>
        <w:jc w:val="both"/>
        <w:rPr>
          <w:sz w:val="24"/>
          <w:szCs w:val="24"/>
        </w:rPr>
      </w:pPr>
      <w:r w:rsidRPr="00572BC2">
        <w:rPr>
          <w:sz w:val="24"/>
          <w:szCs w:val="24"/>
        </w:rPr>
        <w:t>Komisijas darbu un sēdes vada komisijas priekšsēdētājs. Komisijas priekšsēdētāja prombūtnes laikā vadītāja pienākumus pilda un tiesības izmanto komisijas priekšsēdētāja vietnieks.</w:t>
      </w:r>
    </w:p>
    <w:p w14:paraId="43F57D22" w14:textId="77777777" w:rsidR="002B3FB3" w:rsidRPr="00572BC2" w:rsidRDefault="002B3FB3" w:rsidP="006148DA">
      <w:pPr>
        <w:pStyle w:val="BodyText5"/>
        <w:numPr>
          <w:ilvl w:val="1"/>
          <w:numId w:val="15"/>
        </w:numPr>
        <w:shd w:val="clear" w:color="auto" w:fill="auto"/>
        <w:tabs>
          <w:tab w:val="left" w:pos="567"/>
        </w:tabs>
        <w:spacing w:after="0" w:line="240" w:lineRule="auto"/>
        <w:ind w:right="560"/>
        <w:jc w:val="both"/>
        <w:rPr>
          <w:sz w:val="24"/>
          <w:szCs w:val="24"/>
        </w:rPr>
      </w:pPr>
      <w:r w:rsidRPr="00572BC2">
        <w:rPr>
          <w:sz w:val="24"/>
          <w:szCs w:val="24"/>
        </w:rPr>
        <w:t>Komisijas sēdes tiek protokolētas. Protokolus paraksta visi klātesošie komisijas locekļi.</w:t>
      </w:r>
    </w:p>
    <w:p w14:paraId="3BCE6010" w14:textId="77777777" w:rsidR="002B3FB3" w:rsidRPr="00572BC2" w:rsidRDefault="002B3FB3" w:rsidP="006148DA">
      <w:pPr>
        <w:pStyle w:val="BodyText5"/>
        <w:numPr>
          <w:ilvl w:val="1"/>
          <w:numId w:val="15"/>
        </w:numPr>
        <w:shd w:val="clear" w:color="auto" w:fill="auto"/>
        <w:tabs>
          <w:tab w:val="left" w:pos="567"/>
        </w:tabs>
        <w:spacing w:after="0" w:line="240" w:lineRule="auto"/>
        <w:jc w:val="both"/>
        <w:rPr>
          <w:sz w:val="24"/>
          <w:szCs w:val="24"/>
        </w:rPr>
      </w:pPr>
      <w:r w:rsidRPr="00572BC2">
        <w:rPr>
          <w:sz w:val="24"/>
          <w:szCs w:val="24"/>
        </w:rPr>
        <w:t>Komisijas tiesības un pienākumi:</w:t>
      </w:r>
    </w:p>
    <w:p w14:paraId="77481010" w14:textId="77777777" w:rsidR="002B3FB3" w:rsidRPr="00572BC2" w:rsidRDefault="002B3FB3" w:rsidP="006148DA">
      <w:pPr>
        <w:pStyle w:val="BodyText5"/>
        <w:numPr>
          <w:ilvl w:val="2"/>
          <w:numId w:val="15"/>
        </w:numPr>
        <w:shd w:val="clear" w:color="auto" w:fill="auto"/>
        <w:tabs>
          <w:tab w:val="left" w:pos="710"/>
        </w:tabs>
        <w:spacing w:after="0"/>
        <w:ind w:hanging="11"/>
        <w:jc w:val="both"/>
        <w:rPr>
          <w:sz w:val="24"/>
          <w:szCs w:val="24"/>
        </w:rPr>
      </w:pPr>
      <w:r w:rsidRPr="00572BC2">
        <w:rPr>
          <w:sz w:val="24"/>
          <w:szCs w:val="24"/>
        </w:rPr>
        <w:t>izskatīt pretendentu piedāvājumus atbilstoši Nolikuma prasībām;</w:t>
      </w:r>
    </w:p>
    <w:p w14:paraId="229D363E" w14:textId="77777777" w:rsidR="002B3FB3" w:rsidRPr="00572BC2" w:rsidRDefault="002B3FB3" w:rsidP="006148DA">
      <w:pPr>
        <w:pStyle w:val="BodyText5"/>
        <w:numPr>
          <w:ilvl w:val="2"/>
          <w:numId w:val="15"/>
        </w:numPr>
        <w:shd w:val="clear" w:color="auto" w:fill="auto"/>
        <w:tabs>
          <w:tab w:val="left" w:pos="710"/>
        </w:tabs>
        <w:spacing w:after="0"/>
        <w:ind w:hanging="11"/>
        <w:jc w:val="both"/>
        <w:rPr>
          <w:sz w:val="24"/>
          <w:szCs w:val="24"/>
        </w:rPr>
      </w:pPr>
      <w:r w:rsidRPr="00572BC2">
        <w:rPr>
          <w:sz w:val="24"/>
          <w:szCs w:val="24"/>
        </w:rPr>
        <w:t>pieaicināt ekspertus atzinuma sniegšanai par iesniegtajiem piedāvājumiem;</w:t>
      </w:r>
    </w:p>
    <w:p w14:paraId="0436A8E4" w14:textId="77777777"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pieņemt lēmumu par pretendenta piedāvājuma neizskatīšanu un pretendenta izslēgšanu no turpmākas dalības iepirkumā, ja pretendents neatbilst Nolikuma prasībām;</w:t>
      </w:r>
    </w:p>
    <w:p w14:paraId="3FF9E76E" w14:textId="77777777"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izslēgt pretendentu no turpmākās dalības iepirkumā, ja pretendents nav iesniedzis visu pieprasīto informāciju un apliecinājumus, vai arī ir sniedzis nepatiesu informāciju;</w:t>
      </w:r>
    </w:p>
    <w:p w14:paraId="71302E11" w14:textId="77777777"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izslēgt pretendentu no turpmākās dalības iepirkumā, ja pretendenta piedāvājums neatbilst Nolikumā norādīto tehnisko prasību līmenim;</w:t>
      </w:r>
    </w:p>
    <w:p w14:paraId="60642A79" w14:textId="77777777"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izslēgt pretendentu no turpmākās dalības iepirkumā, ja pretendents nepiekrīt komisijas veiktajiem aritmētisko kļūdu labojumiem;</w:t>
      </w:r>
    </w:p>
    <w:p w14:paraId="7DBE5E29" w14:textId="05ECD4E2"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izslēgt pretendentu no turpmākās dalības iepirkumā, ja pretendents iesnied</w:t>
      </w:r>
      <w:r w:rsidR="007468EF" w:rsidRPr="00572BC2">
        <w:rPr>
          <w:sz w:val="24"/>
          <w:szCs w:val="24"/>
        </w:rPr>
        <w:t>zis nepamatoti lētu piedāvājumu.</w:t>
      </w:r>
    </w:p>
    <w:p w14:paraId="69AF8517" w14:textId="5E2BF6BF" w:rsidR="00E719DB" w:rsidRDefault="00E719DB" w:rsidP="00E719DB">
      <w:pPr>
        <w:pStyle w:val="BodyText5"/>
        <w:shd w:val="clear" w:color="auto" w:fill="auto"/>
        <w:tabs>
          <w:tab w:val="left" w:pos="730"/>
        </w:tabs>
        <w:spacing w:after="0"/>
        <w:ind w:left="720" w:firstLine="0"/>
        <w:jc w:val="both"/>
        <w:rPr>
          <w:sz w:val="24"/>
          <w:szCs w:val="24"/>
        </w:rPr>
      </w:pPr>
    </w:p>
    <w:p w14:paraId="57A5D80D" w14:textId="2D762052" w:rsidR="003E22CA" w:rsidRDefault="003E22CA" w:rsidP="00E719DB">
      <w:pPr>
        <w:pStyle w:val="BodyText5"/>
        <w:shd w:val="clear" w:color="auto" w:fill="auto"/>
        <w:tabs>
          <w:tab w:val="left" w:pos="730"/>
        </w:tabs>
        <w:spacing w:after="0"/>
        <w:ind w:left="720" w:firstLine="0"/>
        <w:jc w:val="both"/>
        <w:rPr>
          <w:sz w:val="24"/>
          <w:szCs w:val="24"/>
        </w:rPr>
      </w:pPr>
    </w:p>
    <w:p w14:paraId="31D95EF7" w14:textId="198EA5C4" w:rsidR="00FE4F27" w:rsidRPr="00572BC2" w:rsidRDefault="000167DE" w:rsidP="006148DA">
      <w:pPr>
        <w:pStyle w:val="BodyText5"/>
        <w:numPr>
          <w:ilvl w:val="0"/>
          <w:numId w:val="15"/>
        </w:numPr>
        <w:shd w:val="clear" w:color="auto" w:fill="auto"/>
        <w:tabs>
          <w:tab w:val="left" w:pos="730"/>
        </w:tabs>
        <w:spacing w:after="0"/>
        <w:rPr>
          <w:b/>
          <w:sz w:val="24"/>
          <w:szCs w:val="24"/>
          <w:u w:val="single"/>
        </w:rPr>
      </w:pPr>
      <w:r w:rsidRPr="00572BC2">
        <w:rPr>
          <w:b/>
          <w:sz w:val="24"/>
          <w:szCs w:val="24"/>
          <w:u w:val="single"/>
        </w:rPr>
        <w:t xml:space="preserve">PERSONAS DATU </w:t>
      </w:r>
      <w:r w:rsidR="00A15910" w:rsidRPr="00572BC2">
        <w:rPr>
          <w:b/>
          <w:sz w:val="24"/>
          <w:szCs w:val="24"/>
          <w:u w:val="single"/>
        </w:rPr>
        <w:t>APSTRĀDE</w:t>
      </w:r>
    </w:p>
    <w:p w14:paraId="1D7624BE" w14:textId="77777777" w:rsidR="00E9235D" w:rsidRPr="00572BC2" w:rsidRDefault="00E9235D" w:rsidP="00E9235D">
      <w:pPr>
        <w:pStyle w:val="BodyText5"/>
        <w:shd w:val="clear" w:color="auto" w:fill="auto"/>
        <w:tabs>
          <w:tab w:val="left" w:pos="730"/>
        </w:tabs>
        <w:spacing w:after="0"/>
        <w:ind w:left="540" w:firstLine="0"/>
        <w:jc w:val="left"/>
        <w:rPr>
          <w:sz w:val="24"/>
          <w:szCs w:val="24"/>
          <w:u w:val="single"/>
        </w:rPr>
      </w:pPr>
    </w:p>
    <w:p w14:paraId="7F9123E8" w14:textId="5451B978" w:rsidR="00B16CCE" w:rsidRPr="00572BC2" w:rsidRDefault="00B16CCE" w:rsidP="005F13EC">
      <w:pPr>
        <w:ind w:left="567" w:hanging="27"/>
        <w:jc w:val="both"/>
        <w:rPr>
          <w:rFonts w:ascii="Times New Roman" w:hAnsi="Times New Roman" w:cs="Times New Roman"/>
          <w:lang w:eastAsia="en-US"/>
        </w:rPr>
      </w:pPr>
      <w:r w:rsidRPr="00572BC2">
        <w:rPr>
          <w:rFonts w:ascii="Times New Roman" w:hAnsi="Times New Roman" w:cs="Times New Roman"/>
          <w:lang w:eastAsia="en-US"/>
        </w:rPr>
        <w:t>Pamatojoties uz 2016.gada 27.aprīļa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w:t>
      </w:r>
      <w:r w:rsidR="0062024B" w:rsidRPr="00572BC2">
        <w:rPr>
          <w:rFonts w:ascii="Times New Roman" w:hAnsi="Times New Roman" w:cs="Times New Roman"/>
          <w:lang w:eastAsia="en-US"/>
        </w:rPr>
        <w:t> </w:t>
      </w:r>
      <w:r w:rsidRPr="00572BC2">
        <w:rPr>
          <w:rFonts w:ascii="Times New Roman" w:hAnsi="Times New Roman" w:cs="Times New Roman"/>
          <w:lang w:eastAsia="en-US"/>
        </w:rPr>
        <w:t>iepirkumu likumam. Personu dati tiks publiskoti atbilstoši Publisko iepirkumu likumā un uz tā pamata izdoto tiesību aktu noteiktajam apjomam. Personas datu apstrādes pārzinis ir Korupcijas</w:t>
      </w:r>
      <w:r w:rsidR="008A15EC" w:rsidRPr="00572BC2">
        <w:rPr>
          <w:rFonts w:ascii="Times New Roman" w:hAnsi="Times New Roman" w:cs="Times New Roman"/>
          <w:lang w:eastAsia="en-US"/>
        </w:rPr>
        <w:t> </w:t>
      </w:r>
      <w:r w:rsidRPr="00572BC2">
        <w:rPr>
          <w:rFonts w:ascii="Times New Roman" w:hAnsi="Times New Roman" w:cs="Times New Roman"/>
          <w:lang w:eastAsia="en-US"/>
        </w:rPr>
        <w:t>novēršanas un apkarošanas birojs, Citadeles ielā 1, Rīgā, LV</w:t>
      </w:r>
      <w:r w:rsidR="00780EF9" w:rsidRPr="00572BC2">
        <w:rPr>
          <w:rFonts w:ascii="Times New Roman" w:hAnsi="Times New Roman" w:cs="Times New Roman"/>
          <w:lang w:eastAsia="en-US"/>
        </w:rPr>
        <w:noBreakHyphen/>
      </w:r>
      <w:r w:rsidRPr="00572BC2">
        <w:rPr>
          <w:rFonts w:ascii="Times New Roman" w:hAnsi="Times New Roman" w:cs="Times New Roman"/>
          <w:lang w:eastAsia="en-US"/>
        </w:rPr>
        <w:t>1010.</w:t>
      </w:r>
    </w:p>
    <w:p w14:paraId="5C8767CD" w14:textId="77777777" w:rsidR="00B16CCE" w:rsidRPr="00572BC2" w:rsidRDefault="00B16CCE" w:rsidP="00FE4F27">
      <w:pPr>
        <w:pStyle w:val="BodyText5"/>
        <w:shd w:val="clear" w:color="auto" w:fill="auto"/>
        <w:tabs>
          <w:tab w:val="left" w:pos="730"/>
        </w:tabs>
        <w:spacing w:after="0"/>
        <w:ind w:firstLine="0"/>
        <w:jc w:val="both"/>
      </w:pPr>
    </w:p>
    <w:p w14:paraId="43896EE2" w14:textId="77777777" w:rsidR="00B16CCE" w:rsidRPr="00572BC2" w:rsidRDefault="00B16CCE" w:rsidP="00FE4F27">
      <w:pPr>
        <w:pStyle w:val="BodyText5"/>
        <w:shd w:val="clear" w:color="auto" w:fill="auto"/>
        <w:tabs>
          <w:tab w:val="left" w:pos="730"/>
        </w:tabs>
        <w:spacing w:after="0"/>
        <w:ind w:firstLine="0"/>
        <w:jc w:val="both"/>
      </w:pPr>
    </w:p>
    <w:p w14:paraId="7B1CE7EB" w14:textId="14293A37" w:rsidR="00FE4F27" w:rsidRPr="00572BC2" w:rsidRDefault="00FE4F27" w:rsidP="00FE4F27">
      <w:pPr>
        <w:pStyle w:val="BodyText5"/>
        <w:shd w:val="clear" w:color="auto" w:fill="auto"/>
        <w:tabs>
          <w:tab w:val="left" w:pos="730"/>
        </w:tabs>
        <w:spacing w:after="0"/>
        <w:ind w:firstLine="0"/>
        <w:jc w:val="both"/>
        <w:rPr>
          <w:sz w:val="24"/>
          <w:szCs w:val="24"/>
        </w:rPr>
      </w:pPr>
      <w:r w:rsidRPr="00572BC2">
        <w:rPr>
          <w:sz w:val="24"/>
          <w:szCs w:val="24"/>
        </w:rPr>
        <w:t>Pielikumā:</w:t>
      </w:r>
    </w:p>
    <w:p w14:paraId="7BAE82EC" w14:textId="7213707E" w:rsidR="00FE4F27" w:rsidRPr="00572BC2" w:rsidRDefault="00FE4F27" w:rsidP="006148DA">
      <w:pPr>
        <w:pStyle w:val="BodyText5"/>
        <w:numPr>
          <w:ilvl w:val="0"/>
          <w:numId w:val="4"/>
        </w:numPr>
        <w:shd w:val="clear" w:color="auto" w:fill="auto"/>
        <w:tabs>
          <w:tab w:val="left" w:pos="730"/>
        </w:tabs>
        <w:spacing w:after="0"/>
        <w:jc w:val="both"/>
        <w:rPr>
          <w:sz w:val="24"/>
          <w:szCs w:val="24"/>
        </w:rPr>
      </w:pPr>
      <w:r w:rsidRPr="00572BC2">
        <w:rPr>
          <w:sz w:val="24"/>
          <w:szCs w:val="24"/>
        </w:rPr>
        <w:t>Tehniskā speci</w:t>
      </w:r>
      <w:r w:rsidR="00554A52" w:rsidRPr="00572BC2">
        <w:rPr>
          <w:sz w:val="24"/>
          <w:szCs w:val="24"/>
        </w:rPr>
        <w:t>fi</w:t>
      </w:r>
      <w:r w:rsidRPr="00572BC2">
        <w:rPr>
          <w:sz w:val="24"/>
          <w:szCs w:val="24"/>
        </w:rPr>
        <w:t>kācija</w:t>
      </w:r>
      <w:r w:rsidR="009D2D72" w:rsidRPr="00572BC2">
        <w:rPr>
          <w:sz w:val="24"/>
          <w:szCs w:val="24"/>
        </w:rPr>
        <w:t xml:space="preserve"> un tehniskais piedāvājums</w:t>
      </w:r>
      <w:r w:rsidR="00A15910" w:rsidRPr="00572BC2">
        <w:rPr>
          <w:sz w:val="24"/>
          <w:szCs w:val="24"/>
        </w:rPr>
        <w:t xml:space="preserve"> uz 2 (divām) lapām</w:t>
      </w:r>
      <w:r w:rsidR="004A2E08" w:rsidRPr="00572BC2">
        <w:rPr>
          <w:sz w:val="24"/>
          <w:szCs w:val="24"/>
        </w:rPr>
        <w:t>.</w:t>
      </w:r>
    </w:p>
    <w:p w14:paraId="1B23F1A1" w14:textId="40E98F4D" w:rsidR="00FE4F27" w:rsidRPr="00572BC2" w:rsidRDefault="00FE4F27" w:rsidP="006148DA">
      <w:pPr>
        <w:pStyle w:val="BodyText5"/>
        <w:numPr>
          <w:ilvl w:val="0"/>
          <w:numId w:val="4"/>
        </w:numPr>
        <w:shd w:val="clear" w:color="auto" w:fill="auto"/>
        <w:tabs>
          <w:tab w:val="left" w:pos="730"/>
        </w:tabs>
        <w:spacing w:after="0"/>
        <w:jc w:val="both"/>
        <w:rPr>
          <w:sz w:val="24"/>
          <w:szCs w:val="24"/>
        </w:rPr>
      </w:pPr>
      <w:r w:rsidRPr="00572BC2">
        <w:rPr>
          <w:sz w:val="24"/>
          <w:szCs w:val="24"/>
        </w:rPr>
        <w:t>Pieteikums dalībai iepirkumā</w:t>
      </w:r>
      <w:r w:rsidR="00A15910" w:rsidRPr="00572BC2">
        <w:rPr>
          <w:sz w:val="24"/>
          <w:szCs w:val="24"/>
        </w:rPr>
        <w:t xml:space="preserve"> uz </w:t>
      </w:r>
      <w:r w:rsidR="00636524" w:rsidRPr="00572BC2">
        <w:rPr>
          <w:sz w:val="24"/>
          <w:szCs w:val="24"/>
        </w:rPr>
        <w:t>2</w:t>
      </w:r>
      <w:r w:rsidR="00A15910" w:rsidRPr="00572BC2">
        <w:rPr>
          <w:sz w:val="24"/>
          <w:szCs w:val="24"/>
        </w:rPr>
        <w:t xml:space="preserve"> (</w:t>
      </w:r>
      <w:r w:rsidR="00636524" w:rsidRPr="00572BC2">
        <w:rPr>
          <w:sz w:val="24"/>
          <w:szCs w:val="24"/>
        </w:rPr>
        <w:t>divām</w:t>
      </w:r>
      <w:r w:rsidR="00A15910" w:rsidRPr="00572BC2">
        <w:rPr>
          <w:sz w:val="24"/>
          <w:szCs w:val="24"/>
        </w:rPr>
        <w:t>) lap</w:t>
      </w:r>
      <w:r w:rsidR="00636524" w:rsidRPr="00572BC2">
        <w:rPr>
          <w:sz w:val="24"/>
          <w:szCs w:val="24"/>
        </w:rPr>
        <w:t>ām</w:t>
      </w:r>
      <w:r w:rsidR="004A2E08" w:rsidRPr="00572BC2">
        <w:rPr>
          <w:sz w:val="24"/>
          <w:szCs w:val="24"/>
        </w:rPr>
        <w:t>.</w:t>
      </w:r>
    </w:p>
    <w:p w14:paraId="4CF95AF8" w14:textId="45F4D627" w:rsidR="00FE4F27" w:rsidRPr="00572BC2" w:rsidRDefault="002971F4" w:rsidP="006148DA">
      <w:pPr>
        <w:pStyle w:val="BodyText5"/>
        <w:numPr>
          <w:ilvl w:val="0"/>
          <w:numId w:val="4"/>
        </w:numPr>
        <w:shd w:val="clear" w:color="auto" w:fill="auto"/>
        <w:tabs>
          <w:tab w:val="left" w:pos="730"/>
        </w:tabs>
        <w:spacing w:after="0"/>
        <w:jc w:val="both"/>
        <w:rPr>
          <w:sz w:val="24"/>
          <w:szCs w:val="24"/>
        </w:rPr>
      </w:pPr>
      <w:r w:rsidRPr="00572BC2">
        <w:rPr>
          <w:sz w:val="24"/>
          <w:szCs w:val="24"/>
        </w:rPr>
        <w:t>Tehniskā piedāvājuma pā</w:t>
      </w:r>
      <w:r w:rsidR="009D2D72" w:rsidRPr="00572BC2">
        <w:rPr>
          <w:sz w:val="24"/>
          <w:szCs w:val="24"/>
        </w:rPr>
        <w:t>rbaudei iesniedzamā</w:t>
      </w:r>
      <w:r w:rsidRPr="00572BC2">
        <w:rPr>
          <w:sz w:val="24"/>
          <w:szCs w:val="24"/>
        </w:rPr>
        <w:t xml:space="preserve"> informācija</w:t>
      </w:r>
      <w:r w:rsidR="009D2D72" w:rsidRPr="00572BC2">
        <w:rPr>
          <w:sz w:val="24"/>
          <w:szCs w:val="24"/>
        </w:rPr>
        <w:t xml:space="preserve"> par apsardzes pakalpojuma nodrošināšanu</w:t>
      </w:r>
      <w:r w:rsidR="00A15910" w:rsidRPr="00572BC2">
        <w:rPr>
          <w:sz w:val="24"/>
          <w:szCs w:val="24"/>
        </w:rPr>
        <w:t xml:space="preserve"> uz 1 (vienas) lapas</w:t>
      </w:r>
      <w:r w:rsidR="004A2E08" w:rsidRPr="00572BC2">
        <w:rPr>
          <w:sz w:val="24"/>
          <w:szCs w:val="24"/>
        </w:rPr>
        <w:t>.</w:t>
      </w:r>
    </w:p>
    <w:p w14:paraId="1523BFC0" w14:textId="11FBA9C7" w:rsidR="002971F4" w:rsidRPr="00572BC2" w:rsidRDefault="003F2E06" w:rsidP="006148DA">
      <w:pPr>
        <w:pStyle w:val="BodyText5"/>
        <w:numPr>
          <w:ilvl w:val="0"/>
          <w:numId w:val="4"/>
        </w:numPr>
        <w:shd w:val="clear" w:color="auto" w:fill="auto"/>
        <w:tabs>
          <w:tab w:val="left" w:pos="730"/>
        </w:tabs>
        <w:spacing w:after="0"/>
        <w:jc w:val="both"/>
        <w:rPr>
          <w:sz w:val="24"/>
          <w:szCs w:val="24"/>
        </w:rPr>
      </w:pPr>
      <w:r w:rsidRPr="00572BC2">
        <w:rPr>
          <w:sz w:val="24"/>
          <w:szCs w:val="24"/>
        </w:rPr>
        <w:t>Iepirkuma vērtēšanas kritēriji un vērtēšanas kārtība</w:t>
      </w:r>
      <w:r w:rsidR="00C622AD" w:rsidRPr="00572BC2">
        <w:rPr>
          <w:sz w:val="24"/>
          <w:szCs w:val="24"/>
        </w:rPr>
        <w:t xml:space="preserve"> uz 2 (divām) lapām</w:t>
      </w:r>
      <w:r w:rsidR="004A2E08" w:rsidRPr="00572BC2">
        <w:rPr>
          <w:sz w:val="24"/>
          <w:szCs w:val="24"/>
        </w:rPr>
        <w:t>.</w:t>
      </w:r>
    </w:p>
    <w:p w14:paraId="177FF28F" w14:textId="40417001" w:rsidR="003F2E06" w:rsidRPr="00572BC2" w:rsidRDefault="003F2E06" w:rsidP="006148DA">
      <w:pPr>
        <w:pStyle w:val="BodyText5"/>
        <w:numPr>
          <w:ilvl w:val="0"/>
          <w:numId w:val="4"/>
        </w:numPr>
        <w:shd w:val="clear" w:color="auto" w:fill="auto"/>
        <w:tabs>
          <w:tab w:val="left" w:pos="730"/>
        </w:tabs>
        <w:spacing w:after="0"/>
        <w:jc w:val="both"/>
        <w:rPr>
          <w:sz w:val="24"/>
          <w:szCs w:val="24"/>
        </w:rPr>
      </w:pPr>
      <w:r w:rsidRPr="00572BC2">
        <w:rPr>
          <w:sz w:val="24"/>
          <w:szCs w:val="24"/>
        </w:rPr>
        <w:t>Finanšu piedāvājums</w:t>
      </w:r>
      <w:r w:rsidR="00C622AD" w:rsidRPr="00572BC2">
        <w:rPr>
          <w:sz w:val="24"/>
          <w:szCs w:val="24"/>
        </w:rPr>
        <w:t xml:space="preserve"> uz 1 (vienas) lapas</w:t>
      </w:r>
      <w:r w:rsidR="004A2E08" w:rsidRPr="00572BC2">
        <w:rPr>
          <w:sz w:val="24"/>
          <w:szCs w:val="24"/>
        </w:rPr>
        <w:t>.</w:t>
      </w:r>
    </w:p>
    <w:p w14:paraId="40B1AB82" w14:textId="757BE97E" w:rsidR="00554A52" w:rsidRPr="00572BC2" w:rsidRDefault="003B0B64" w:rsidP="006148DA">
      <w:pPr>
        <w:pStyle w:val="BodyText5"/>
        <w:numPr>
          <w:ilvl w:val="0"/>
          <w:numId w:val="4"/>
        </w:numPr>
        <w:shd w:val="clear" w:color="auto" w:fill="auto"/>
        <w:tabs>
          <w:tab w:val="left" w:pos="730"/>
        </w:tabs>
        <w:spacing w:after="0"/>
        <w:jc w:val="both"/>
        <w:rPr>
          <w:sz w:val="24"/>
          <w:szCs w:val="24"/>
        </w:rPr>
      </w:pPr>
      <w:r w:rsidRPr="00572BC2">
        <w:rPr>
          <w:sz w:val="24"/>
          <w:szCs w:val="24"/>
        </w:rPr>
        <w:t>Instrukcija “</w:t>
      </w:r>
      <w:r w:rsidR="00554A52" w:rsidRPr="00572BC2">
        <w:rPr>
          <w:sz w:val="24"/>
          <w:szCs w:val="24"/>
        </w:rPr>
        <w:t xml:space="preserve">Apsardzes personāla </w:t>
      </w:r>
      <w:r w:rsidR="00B873F0">
        <w:rPr>
          <w:sz w:val="24"/>
          <w:szCs w:val="24"/>
        </w:rPr>
        <w:t>instrukcija</w:t>
      </w:r>
      <w:r w:rsidRPr="00572BC2">
        <w:rPr>
          <w:sz w:val="24"/>
          <w:szCs w:val="24"/>
        </w:rPr>
        <w:t>”</w:t>
      </w:r>
      <w:r w:rsidR="00C622AD" w:rsidRPr="00572BC2">
        <w:rPr>
          <w:sz w:val="24"/>
          <w:szCs w:val="24"/>
        </w:rPr>
        <w:t xml:space="preserve"> uz 1 (vienas) lapas</w:t>
      </w:r>
      <w:r w:rsidR="004A2E08" w:rsidRPr="00572BC2">
        <w:rPr>
          <w:sz w:val="24"/>
          <w:szCs w:val="24"/>
        </w:rPr>
        <w:t>.</w:t>
      </w:r>
    </w:p>
    <w:p w14:paraId="22890835" w14:textId="6AB0925E" w:rsidR="003F2E06" w:rsidRPr="00572BC2" w:rsidRDefault="003F2E06" w:rsidP="006148DA">
      <w:pPr>
        <w:pStyle w:val="BodyText5"/>
        <w:numPr>
          <w:ilvl w:val="0"/>
          <w:numId w:val="4"/>
        </w:numPr>
        <w:shd w:val="clear" w:color="auto" w:fill="auto"/>
        <w:tabs>
          <w:tab w:val="left" w:pos="730"/>
        </w:tabs>
        <w:spacing w:after="0"/>
        <w:jc w:val="both"/>
        <w:rPr>
          <w:sz w:val="24"/>
          <w:szCs w:val="24"/>
        </w:rPr>
      </w:pPr>
      <w:r w:rsidRPr="00572BC2">
        <w:rPr>
          <w:sz w:val="24"/>
          <w:szCs w:val="24"/>
        </w:rPr>
        <w:t>Līguma projekts</w:t>
      </w:r>
      <w:r w:rsidR="00505C1D" w:rsidRPr="00572BC2">
        <w:rPr>
          <w:sz w:val="24"/>
          <w:szCs w:val="24"/>
        </w:rPr>
        <w:t xml:space="preserve"> ar </w:t>
      </w:r>
      <w:r w:rsidR="0005590D" w:rsidRPr="00572BC2">
        <w:rPr>
          <w:sz w:val="24"/>
          <w:szCs w:val="24"/>
        </w:rPr>
        <w:t>pielikumiem</w:t>
      </w:r>
      <w:r w:rsidR="00636524" w:rsidRPr="00572BC2">
        <w:rPr>
          <w:sz w:val="24"/>
          <w:szCs w:val="24"/>
        </w:rPr>
        <w:t xml:space="preserve"> uz </w:t>
      </w:r>
      <w:r w:rsidR="00813A5F">
        <w:rPr>
          <w:sz w:val="24"/>
          <w:szCs w:val="24"/>
        </w:rPr>
        <w:t>6</w:t>
      </w:r>
      <w:r w:rsidR="00636524" w:rsidRPr="00572BC2">
        <w:rPr>
          <w:sz w:val="24"/>
          <w:szCs w:val="24"/>
        </w:rPr>
        <w:t xml:space="preserve"> (</w:t>
      </w:r>
      <w:r w:rsidR="00813A5F">
        <w:rPr>
          <w:sz w:val="24"/>
          <w:szCs w:val="24"/>
        </w:rPr>
        <w:t>sešām</w:t>
      </w:r>
      <w:r w:rsidR="00636524" w:rsidRPr="00572BC2">
        <w:rPr>
          <w:sz w:val="24"/>
          <w:szCs w:val="24"/>
        </w:rPr>
        <w:t>) lapām</w:t>
      </w:r>
      <w:r w:rsidR="004A2E08" w:rsidRPr="00572BC2">
        <w:rPr>
          <w:sz w:val="24"/>
          <w:szCs w:val="24"/>
        </w:rPr>
        <w:t>.</w:t>
      </w:r>
    </w:p>
    <w:p w14:paraId="36D8F99E" w14:textId="3CECF040" w:rsidR="0005590D" w:rsidRPr="00572BC2" w:rsidRDefault="0005590D" w:rsidP="0005590D">
      <w:pPr>
        <w:pStyle w:val="BodyText5"/>
        <w:shd w:val="clear" w:color="auto" w:fill="auto"/>
        <w:tabs>
          <w:tab w:val="left" w:pos="730"/>
        </w:tabs>
        <w:spacing w:after="0"/>
        <w:ind w:firstLine="0"/>
        <w:jc w:val="both"/>
        <w:rPr>
          <w:sz w:val="24"/>
          <w:szCs w:val="24"/>
        </w:rPr>
      </w:pPr>
    </w:p>
    <w:p w14:paraId="68C99686" w14:textId="18A07344" w:rsidR="0005590D" w:rsidRPr="00572BC2" w:rsidRDefault="0005590D" w:rsidP="0005590D">
      <w:pPr>
        <w:pStyle w:val="BodyText5"/>
        <w:shd w:val="clear" w:color="auto" w:fill="auto"/>
        <w:tabs>
          <w:tab w:val="left" w:pos="730"/>
        </w:tabs>
        <w:spacing w:after="0"/>
        <w:ind w:firstLine="0"/>
        <w:jc w:val="both"/>
        <w:rPr>
          <w:sz w:val="24"/>
          <w:szCs w:val="24"/>
        </w:rPr>
      </w:pPr>
    </w:p>
    <w:p w14:paraId="5E72B059" w14:textId="0969174E" w:rsidR="0005590D" w:rsidRPr="00572BC2" w:rsidRDefault="0005590D" w:rsidP="0005590D">
      <w:pPr>
        <w:pStyle w:val="BodyText5"/>
        <w:shd w:val="clear" w:color="auto" w:fill="auto"/>
        <w:tabs>
          <w:tab w:val="left" w:pos="730"/>
        </w:tabs>
        <w:spacing w:after="0"/>
        <w:ind w:firstLine="0"/>
        <w:jc w:val="both"/>
        <w:rPr>
          <w:sz w:val="24"/>
          <w:szCs w:val="24"/>
        </w:rPr>
      </w:pPr>
    </w:p>
    <w:p w14:paraId="1FAFAE54" w14:textId="31BF9FB0" w:rsidR="00FF3695" w:rsidRPr="00572BC2" w:rsidRDefault="00FF3695" w:rsidP="0005590D">
      <w:pPr>
        <w:pStyle w:val="BodyText5"/>
        <w:shd w:val="clear" w:color="auto" w:fill="auto"/>
        <w:tabs>
          <w:tab w:val="left" w:pos="730"/>
        </w:tabs>
        <w:spacing w:after="0"/>
        <w:ind w:firstLine="0"/>
        <w:jc w:val="both"/>
        <w:rPr>
          <w:sz w:val="24"/>
          <w:szCs w:val="24"/>
        </w:rPr>
      </w:pPr>
    </w:p>
    <w:p w14:paraId="1F5DEE3E" w14:textId="7189890D" w:rsidR="00FF3695" w:rsidRPr="00572BC2" w:rsidRDefault="00FF3695" w:rsidP="0005590D">
      <w:pPr>
        <w:pStyle w:val="BodyText5"/>
        <w:shd w:val="clear" w:color="auto" w:fill="auto"/>
        <w:tabs>
          <w:tab w:val="left" w:pos="730"/>
        </w:tabs>
        <w:spacing w:after="0"/>
        <w:ind w:firstLine="0"/>
        <w:jc w:val="both"/>
        <w:rPr>
          <w:sz w:val="24"/>
          <w:szCs w:val="24"/>
        </w:rPr>
      </w:pPr>
    </w:p>
    <w:p w14:paraId="445BB155" w14:textId="0CAEDC3B" w:rsidR="00FF3695" w:rsidRPr="00572BC2" w:rsidRDefault="00FF3695" w:rsidP="0005590D">
      <w:pPr>
        <w:pStyle w:val="BodyText5"/>
        <w:shd w:val="clear" w:color="auto" w:fill="auto"/>
        <w:tabs>
          <w:tab w:val="left" w:pos="730"/>
        </w:tabs>
        <w:spacing w:after="0"/>
        <w:ind w:firstLine="0"/>
        <w:jc w:val="both"/>
        <w:rPr>
          <w:sz w:val="24"/>
          <w:szCs w:val="24"/>
        </w:rPr>
      </w:pPr>
    </w:p>
    <w:p w14:paraId="2B436873" w14:textId="540AD346" w:rsidR="00FF3695" w:rsidRPr="00572BC2" w:rsidRDefault="00FF3695" w:rsidP="0005590D">
      <w:pPr>
        <w:pStyle w:val="BodyText5"/>
        <w:shd w:val="clear" w:color="auto" w:fill="auto"/>
        <w:tabs>
          <w:tab w:val="left" w:pos="730"/>
        </w:tabs>
        <w:spacing w:after="0"/>
        <w:ind w:firstLine="0"/>
        <w:jc w:val="both"/>
        <w:rPr>
          <w:sz w:val="24"/>
          <w:szCs w:val="24"/>
        </w:rPr>
      </w:pPr>
    </w:p>
    <w:p w14:paraId="3E5819EB" w14:textId="54E71F04" w:rsidR="00FF3695" w:rsidRPr="00572BC2" w:rsidRDefault="00FF3695" w:rsidP="0005590D">
      <w:pPr>
        <w:pStyle w:val="BodyText5"/>
        <w:shd w:val="clear" w:color="auto" w:fill="auto"/>
        <w:tabs>
          <w:tab w:val="left" w:pos="730"/>
        </w:tabs>
        <w:spacing w:after="0"/>
        <w:ind w:firstLine="0"/>
        <w:jc w:val="both"/>
        <w:rPr>
          <w:sz w:val="24"/>
          <w:szCs w:val="24"/>
        </w:rPr>
      </w:pPr>
    </w:p>
    <w:p w14:paraId="419DC3B4" w14:textId="24A5B881" w:rsidR="00FF3695" w:rsidRPr="00572BC2" w:rsidRDefault="00FF3695" w:rsidP="0005590D">
      <w:pPr>
        <w:pStyle w:val="BodyText5"/>
        <w:shd w:val="clear" w:color="auto" w:fill="auto"/>
        <w:tabs>
          <w:tab w:val="left" w:pos="730"/>
        </w:tabs>
        <w:spacing w:after="0"/>
        <w:ind w:firstLine="0"/>
        <w:jc w:val="both"/>
        <w:rPr>
          <w:sz w:val="24"/>
          <w:szCs w:val="24"/>
        </w:rPr>
      </w:pPr>
    </w:p>
    <w:p w14:paraId="04A3E883" w14:textId="7D074157" w:rsidR="009D7F08" w:rsidRPr="00572BC2" w:rsidRDefault="009D7F08" w:rsidP="0005590D">
      <w:pPr>
        <w:pStyle w:val="BodyText5"/>
        <w:shd w:val="clear" w:color="auto" w:fill="auto"/>
        <w:tabs>
          <w:tab w:val="left" w:pos="730"/>
        </w:tabs>
        <w:spacing w:after="0"/>
        <w:ind w:firstLine="0"/>
        <w:jc w:val="both"/>
        <w:rPr>
          <w:sz w:val="24"/>
          <w:szCs w:val="24"/>
        </w:rPr>
      </w:pPr>
    </w:p>
    <w:p w14:paraId="1A629D5F" w14:textId="543BF53D" w:rsidR="00ED083E" w:rsidRPr="00572BC2" w:rsidRDefault="00ED083E" w:rsidP="0005590D">
      <w:pPr>
        <w:pStyle w:val="BodyText5"/>
        <w:shd w:val="clear" w:color="auto" w:fill="auto"/>
        <w:tabs>
          <w:tab w:val="left" w:pos="730"/>
        </w:tabs>
        <w:spacing w:after="0"/>
        <w:ind w:firstLine="0"/>
        <w:jc w:val="both"/>
        <w:rPr>
          <w:sz w:val="24"/>
          <w:szCs w:val="24"/>
        </w:rPr>
      </w:pPr>
    </w:p>
    <w:p w14:paraId="1B3C1A0D" w14:textId="6BC025FC" w:rsidR="00ED083E" w:rsidRPr="00572BC2" w:rsidRDefault="00ED083E" w:rsidP="0005590D">
      <w:pPr>
        <w:pStyle w:val="BodyText5"/>
        <w:shd w:val="clear" w:color="auto" w:fill="auto"/>
        <w:tabs>
          <w:tab w:val="left" w:pos="730"/>
        </w:tabs>
        <w:spacing w:after="0"/>
        <w:ind w:firstLine="0"/>
        <w:jc w:val="both"/>
        <w:rPr>
          <w:sz w:val="24"/>
          <w:szCs w:val="24"/>
        </w:rPr>
      </w:pPr>
    </w:p>
    <w:p w14:paraId="457E1667" w14:textId="112E4FF4" w:rsidR="00ED083E" w:rsidRPr="00572BC2" w:rsidRDefault="00ED083E" w:rsidP="0005590D">
      <w:pPr>
        <w:pStyle w:val="BodyText5"/>
        <w:shd w:val="clear" w:color="auto" w:fill="auto"/>
        <w:tabs>
          <w:tab w:val="left" w:pos="730"/>
        </w:tabs>
        <w:spacing w:after="0"/>
        <w:ind w:firstLine="0"/>
        <w:jc w:val="both"/>
        <w:rPr>
          <w:sz w:val="24"/>
          <w:szCs w:val="24"/>
        </w:rPr>
      </w:pPr>
    </w:p>
    <w:p w14:paraId="38BDF1A6" w14:textId="69EC3502" w:rsidR="00ED083E" w:rsidRPr="00572BC2" w:rsidRDefault="00ED083E" w:rsidP="0005590D">
      <w:pPr>
        <w:pStyle w:val="BodyText5"/>
        <w:shd w:val="clear" w:color="auto" w:fill="auto"/>
        <w:tabs>
          <w:tab w:val="left" w:pos="730"/>
        </w:tabs>
        <w:spacing w:after="0"/>
        <w:ind w:firstLine="0"/>
        <w:jc w:val="both"/>
        <w:rPr>
          <w:sz w:val="24"/>
          <w:szCs w:val="24"/>
        </w:rPr>
      </w:pPr>
    </w:p>
    <w:p w14:paraId="25BA8769" w14:textId="7FE9A061" w:rsidR="00ED083E" w:rsidRPr="00572BC2" w:rsidRDefault="00ED083E" w:rsidP="0005590D">
      <w:pPr>
        <w:pStyle w:val="BodyText5"/>
        <w:shd w:val="clear" w:color="auto" w:fill="auto"/>
        <w:tabs>
          <w:tab w:val="left" w:pos="730"/>
        </w:tabs>
        <w:spacing w:after="0"/>
        <w:ind w:firstLine="0"/>
        <w:jc w:val="both"/>
        <w:rPr>
          <w:sz w:val="24"/>
          <w:szCs w:val="24"/>
        </w:rPr>
      </w:pPr>
    </w:p>
    <w:p w14:paraId="40BAB641" w14:textId="55EEAFC2" w:rsidR="00ED083E" w:rsidRPr="00572BC2" w:rsidRDefault="00ED083E" w:rsidP="0005590D">
      <w:pPr>
        <w:pStyle w:val="BodyText5"/>
        <w:shd w:val="clear" w:color="auto" w:fill="auto"/>
        <w:tabs>
          <w:tab w:val="left" w:pos="730"/>
        </w:tabs>
        <w:spacing w:after="0"/>
        <w:ind w:firstLine="0"/>
        <w:jc w:val="both"/>
        <w:rPr>
          <w:sz w:val="24"/>
          <w:szCs w:val="24"/>
        </w:rPr>
      </w:pPr>
    </w:p>
    <w:p w14:paraId="40D97EA4" w14:textId="48F8ED93" w:rsidR="00ED083E" w:rsidRPr="00572BC2" w:rsidRDefault="00ED083E" w:rsidP="0005590D">
      <w:pPr>
        <w:pStyle w:val="BodyText5"/>
        <w:shd w:val="clear" w:color="auto" w:fill="auto"/>
        <w:tabs>
          <w:tab w:val="left" w:pos="730"/>
        </w:tabs>
        <w:spacing w:after="0"/>
        <w:ind w:firstLine="0"/>
        <w:jc w:val="both"/>
        <w:rPr>
          <w:sz w:val="24"/>
          <w:szCs w:val="24"/>
        </w:rPr>
      </w:pPr>
    </w:p>
    <w:p w14:paraId="10BF0316" w14:textId="0AE61EF0" w:rsidR="006E146E" w:rsidRPr="00572BC2" w:rsidRDefault="006E146E" w:rsidP="0005590D">
      <w:pPr>
        <w:pStyle w:val="BodyText5"/>
        <w:shd w:val="clear" w:color="auto" w:fill="auto"/>
        <w:tabs>
          <w:tab w:val="left" w:pos="730"/>
        </w:tabs>
        <w:spacing w:after="0"/>
        <w:ind w:firstLine="0"/>
        <w:jc w:val="both"/>
        <w:rPr>
          <w:sz w:val="24"/>
          <w:szCs w:val="24"/>
        </w:rPr>
      </w:pPr>
    </w:p>
    <w:p w14:paraId="393D9CA7" w14:textId="0BAF86BE" w:rsidR="006E146E" w:rsidRPr="00572BC2" w:rsidRDefault="006E146E" w:rsidP="0005590D">
      <w:pPr>
        <w:pStyle w:val="BodyText5"/>
        <w:shd w:val="clear" w:color="auto" w:fill="auto"/>
        <w:tabs>
          <w:tab w:val="left" w:pos="730"/>
        </w:tabs>
        <w:spacing w:after="0"/>
        <w:ind w:firstLine="0"/>
        <w:jc w:val="both"/>
        <w:rPr>
          <w:sz w:val="24"/>
          <w:szCs w:val="24"/>
        </w:rPr>
      </w:pPr>
    </w:p>
    <w:p w14:paraId="67D0D2DB" w14:textId="5135FF5D" w:rsidR="006E146E" w:rsidRPr="00572BC2" w:rsidRDefault="006E146E" w:rsidP="0005590D">
      <w:pPr>
        <w:pStyle w:val="BodyText5"/>
        <w:shd w:val="clear" w:color="auto" w:fill="auto"/>
        <w:tabs>
          <w:tab w:val="left" w:pos="730"/>
        </w:tabs>
        <w:spacing w:after="0"/>
        <w:ind w:firstLine="0"/>
        <w:jc w:val="both"/>
        <w:rPr>
          <w:sz w:val="24"/>
          <w:szCs w:val="24"/>
        </w:rPr>
      </w:pPr>
    </w:p>
    <w:p w14:paraId="1F926A87" w14:textId="4F0D8B6B" w:rsidR="006E146E" w:rsidRPr="00572BC2" w:rsidRDefault="006E146E" w:rsidP="0005590D">
      <w:pPr>
        <w:pStyle w:val="BodyText5"/>
        <w:shd w:val="clear" w:color="auto" w:fill="auto"/>
        <w:tabs>
          <w:tab w:val="left" w:pos="730"/>
        </w:tabs>
        <w:spacing w:after="0"/>
        <w:ind w:firstLine="0"/>
        <w:jc w:val="both"/>
        <w:rPr>
          <w:sz w:val="24"/>
          <w:szCs w:val="24"/>
        </w:rPr>
      </w:pPr>
    </w:p>
    <w:p w14:paraId="55AA618F" w14:textId="046D950D" w:rsidR="006E146E" w:rsidRPr="00572BC2" w:rsidRDefault="006E146E" w:rsidP="0005590D">
      <w:pPr>
        <w:pStyle w:val="BodyText5"/>
        <w:shd w:val="clear" w:color="auto" w:fill="auto"/>
        <w:tabs>
          <w:tab w:val="left" w:pos="730"/>
        </w:tabs>
        <w:spacing w:after="0"/>
        <w:ind w:firstLine="0"/>
        <w:jc w:val="both"/>
        <w:rPr>
          <w:sz w:val="24"/>
          <w:szCs w:val="24"/>
        </w:rPr>
      </w:pPr>
    </w:p>
    <w:p w14:paraId="7AFBCEFD" w14:textId="77777777" w:rsidR="006E146E" w:rsidRPr="00572BC2" w:rsidRDefault="006E146E" w:rsidP="0005590D">
      <w:pPr>
        <w:pStyle w:val="BodyText5"/>
        <w:shd w:val="clear" w:color="auto" w:fill="auto"/>
        <w:tabs>
          <w:tab w:val="left" w:pos="730"/>
        </w:tabs>
        <w:spacing w:after="0"/>
        <w:ind w:firstLine="0"/>
        <w:jc w:val="both"/>
        <w:rPr>
          <w:sz w:val="24"/>
          <w:szCs w:val="24"/>
        </w:rPr>
      </w:pPr>
    </w:p>
    <w:p w14:paraId="29AA7DA8" w14:textId="2DE9EB17" w:rsidR="004A2E08" w:rsidRPr="00572BC2" w:rsidRDefault="004A2E08" w:rsidP="005F13EC">
      <w:pPr>
        <w:widowControl/>
        <w:jc w:val="right"/>
        <w:rPr>
          <w:rFonts w:ascii="Times New Roman" w:hAnsi="Times New Roman" w:cs="Times New Roman"/>
          <w:sz w:val="20"/>
          <w:szCs w:val="20"/>
        </w:rPr>
      </w:pPr>
      <w:bookmarkStart w:id="34" w:name="_Hlk55460958"/>
      <w:r w:rsidRPr="00572BC2">
        <w:rPr>
          <w:rFonts w:ascii="Times New Roman" w:hAnsi="Times New Roman" w:cs="Times New Roman"/>
          <w:sz w:val="20"/>
          <w:szCs w:val="20"/>
        </w:rPr>
        <w:t xml:space="preserve">Iepirkuma “Par fiziskās un tehniskās </w:t>
      </w:r>
    </w:p>
    <w:p w14:paraId="09220773" w14:textId="0CA36DA0"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31AEDD27" w14:textId="7B263A12"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B84A60" w:rsidRPr="00572BC2">
        <w:rPr>
          <w:rFonts w:ascii="Times New Roman" w:hAnsi="Times New Roman" w:cs="Times New Roman"/>
          <w:sz w:val="20"/>
          <w:szCs w:val="20"/>
        </w:rPr>
        <w:t>20</w:t>
      </w:r>
      <w:r w:rsidRPr="00572BC2">
        <w:rPr>
          <w:rFonts w:ascii="Times New Roman" w:hAnsi="Times New Roman" w:cs="Times New Roman"/>
          <w:sz w:val="20"/>
          <w:szCs w:val="20"/>
        </w:rPr>
        <w:t>/</w:t>
      </w:r>
      <w:r w:rsidR="00081380" w:rsidRPr="00572BC2">
        <w:rPr>
          <w:rFonts w:ascii="Times New Roman" w:hAnsi="Times New Roman" w:cs="Times New Roman"/>
          <w:sz w:val="20"/>
          <w:szCs w:val="20"/>
        </w:rPr>
        <w:t>4</w:t>
      </w:r>
      <w:r w:rsidR="005E3DD8" w:rsidRPr="00572BC2">
        <w:rPr>
          <w:rFonts w:ascii="Times New Roman" w:hAnsi="Times New Roman" w:cs="Times New Roman"/>
          <w:sz w:val="20"/>
          <w:szCs w:val="20"/>
        </w:rPr>
        <w:t>0</w:t>
      </w:r>
    </w:p>
    <w:p w14:paraId="34F11090" w14:textId="77777777" w:rsidR="00CA65C1" w:rsidRPr="00572BC2" w:rsidRDefault="00CA65C1"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1.pielikums</w:t>
      </w:r>
    </w:p>
    <w:p w14:paraId="3428BF60" w14:textId="77777777" w:rsidR="004A2E08" w:rsidRPr="00572BC2" w:rsidRDefault="004A2E08" w:rsidP="004A2E08">
      <w:pPr>
        <w:widowControl/>
        <w:jc w:val="right"/>
        <w:rPr>
          <w:rFonts w:ascii="Times New Roman" w:hAnsi="Times New Roman" w:cs="Times New Roman"/>
        </w:rPr>
      </w:pPr>
    </w:p>
    <w:p w14:paraId="3F97DBE1" w14:textId="453E7A32" w:rsidR="006A3C87" w:rsidRPr="00572BC2" w:rsidRDefault="006A3C87" w:rsidP="006A3C87">
      <w:pPr>
        <w:jc w:val="center"/>
        <w:rPr>
          <w:rFonts w:ascii="Times New Roman" w:hAnsi="Times New Roman" w:cs="Times New Roman"/>
          <w:b/>
        </w:rPr>
      </w:pPr>
      <w:r w:rsidRPr="00572BC2">
        <w:rPr>
          <w:rFonts w:ascii="Times New Roman" w:hAnsi="Times New Roman" w:cs="Times New Roman"/>
          <w:b/>
        </w:rPr>
        <w:t>TEHNISKĀ SPECIFIKĀCIJA</w:t>
      </w:r>
      <w:r w:rsidR="00AE538A" w:rsidRPr="00572BC2">
        <w:rPr>
          <w:rFonts w:ascii="Times New Roman" w:hAnsi="Times New Roman" w:cs="Times New Roman"/>
          <w:b/>
        </w:rPr>
        <w:t xml:space="preserve"> UN TEHNISKAIS PIEDĀVĀJUMS</w:t>
      </w:r>
    </w:p>
    <w:p w14:paraId="3FDB2B4B" w14:textId="77777777" w:rsidR="006A3C87" w:rsidRPr="00572BC2" w:rsidRDefault="006A3C87" w:rsidP="006A3C87">
      <w:pPr>
        <w:jc w:val="right"/>
        <w:rPr>
          <w:rFonts w:ascii="Times New Roman" w:hAnsi="Times New Roman" w:cs="Times New Roman"/>
          <w:highlight w:val="yellow"/>
        </w:rPr>
      </w:pPr>
    </w:p>
    <w:tbl>
      <w:tblPr>
        <w:tblStyle w:val="Reatabula"/>
        <w:tblW w:w="0" w:type="auto"/>
        <w:tblLayout w:type="fixed"/>
        <w:tblLook w:val="04A0" w:firstRow="1" w:lastRow="0" w:firstColumn="1" w:lastColumn="0" w:noHBand="0" w:noVBand="1"/>
      </w:tblPr>
      <w:tblGrid>
        <w:gridCol w:w="959"/>
        <w:gridCol w:w="4104"/>
        <w:gridCol w:w="3459"/>
      </w:tblGrid>
      <w:tr w:rsidR="00C10749" w:rsidRPr="00572BC2" w14:paraId="41B6482B" w14:textId="77777777" w:rsidTr="009D4B68">
        <w:tc>
          <w:tcPr>
            <w:tcW w:w="959" w:type="dxa"/>
            <w:shd w:val="clear" w:color="auto" w:fill="D9D9D9" w:themeFill="background1" w:themeFillShade="D9"/>
          </w:tcPr>
          <w:p w14:paraId="2E391D25"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Nr.</w:t>
            </w:r>
          </w:p>
          <w:p w14:paraId="601FE510" w14:textId="77777777" w:rsidR="00C10749" w:rsidRPr="00572BC2" w:rsidRDefault="00C10749" w:rsidP="001245D9">
            <w:pPr>
              <w:rPr>
                <w:rFonts w:ascii="Times New Roman" w:hAnsi="Times New Roman" w:cs="Times New Roman"/>
                <w:b/>
              </w:rPr>
            </w:pPr>
          </w:p>
        </w:tc>
        <w:tc>
          <w:tcPr>
            <w:tcW w:w="4104" w:type="dxa"/>
            <w:shd w:val="clear" w:color="auto" w:fill="D9D9D9" w:themeFill="background1" w:themeFillShade="D9"/>
          </w:tcPr>
          <w:p w14:paraId="42A381BC"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Pasūtītāja</w:t>
            </w:r>
          </w:p>
          <w:p w14:paraId="15B4EADB"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prasības</w:t>
            </w:r>
          </w:p>
        </w:tc>
        <w:tc>
          <w:tcPr>
            <w:tcW w:w="3459" w:type="dxa"/>
            <w:shd w:val="clear" w:color="auto" w:fill="D9D9D9" w:themeFill="background1" w:themeFillShade="D9"/>
          </w:tcPr>
          <w:p w14:paraId="58A29A11"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Pretendenta piedāvājums</w:t>
            </w:r>
          </w:p>
          <w:p w14:paraId="70FD5517"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(informācija par katru punktu un apakšpunktu)</w:t>
            </w:r>
          </w:p>
        </w:tc>
      </w:tr>
      <w:tr w:rsidR="00C10749" w:rsidRPr="00572BC2" w14:paraId="1BD86077" w14:textId="77777777" w:rsidTr="009D4B68">
        <w:tc>
          <w:tcPr>
            <w:tcW w:w="959" w:type="dxa"/>
            <w:shd w:val="clear" w:color="auto" w:fill="D9D9D9" w:themeFill="background1" w:themeFillShade="D9"/>
          </w:tcPr>
          <w:p w14:paraId="08FB7A5B"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1.</w:t>
            </w:r>
          </w:p>
        </w:tc>
        <w:tc>
          <w:tcPr>
            <w:tcW w:w="7563" w:type="dxa"/>
            <w:gridSpan w:val="2"/>
            <w:shd w:val="clear" w:color="auto" w:fill="D9D9D9" w:themeFill="background1" w:themeFillShade="D9"/>
          </w:tcPr>
          <w:p w14:paraId="3291BBA4"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iCs/>
              </w:rPr>
              <w:t>Fiziskai apsardzei jānodrošina:</w:t>
            </w:r>
          </w:p>
        </w:tc>
      </w:tr>
      <w:tr w:rsidR="00C10749" w:rsidRPr="00572BC2" w14:paraId="19F43CFB" w14:textId="77777777" w:rsidTr="009D4B68">
        <w:tc>
          <w:tcPr>
            <w:tcW w:w="959" w:type="dxa"/>
            <w:shd w:val="clear" w:color="auto" w:fill="FFFFFF" w:themeFill="background1"/>
          </w:tcPr>
          <w:p w14:paraId="56F97F8F"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rPr>
              <w:t>1.1.</w:t>
            </w:r>
          </w:p>
        </w:tc>
        <w:tc>
          <w:tcPr>
            <w:tcW w:w="4104" w:type="dxa"/>
            <w:shd w:val="clear" w:color="auto" w:fill="FFFFFF" w:themeFill="background1"/>
          </w:tcPr>
          <w:p w14:paraId="3C9F71FB" w14:textId="2F435A1C" w:rsidR="00C10749" w:rsidRPr="00572BC2" w:rsidRDefault="00B106BD" w:rsidP="001245D9">
            <w:pPr>
              <w:shd w:val="clear" w:color="auto" w:fill="FFFFFF"/>
              <w:tabs>
                <w:tab w:val="left" w:pos="4111"/>
              </w:tabs>
              <w:jc w:val="both"/>
              <w:rPr>
                <w:rFonts w:ascii="Times New Roman" w:hAnsi="Times New Roman" w:cs="Times New Roman"/>
              </w:rPr>
            </w:pPr>
            <w:r>
              <w:rPr>
                <w:rFonts w:ascii="Times New Roman" w:hAnsi="Times New Roman" w:cs="Times New Roman"/>
              </w:rPr>
              <w:t xml:space="preserve">Korupcijas novēršanas un apkarošanas biroja (turpmāk – Birojs) </w:t>
            </w:r>
            <w:r w:rsidR="00280B41" w:rsidRPr="00572BC2">
              <w:rPr>
                <w:rFonts w:ascii="Times New Roman" w:hAnsi="Times New Roman" w:cs="Times New Roman"/>
              </w:rPr>
              <w:t>2 (</w:t>
            </w:r>
            <w:r w:rsidR="00C10749" w:rsidRPr="00572BC2">
              <w:rPr>
                <w:rFonts w:ascii="Times New Roman" w:hAnsi="Times New Roman" w:cs="Times New Roman"/>
              </w:rPr>
              <w:t>divu</w:t>
            </w:r>
            <w:r w:rsidR="00280B41" w:rsidRPr="00572BC2">
              <w:rPr>
                <w:rFonts w:ascii="Times New Roman" w:hAnsi="Times New Roman" w:cs="Times New Roman"/>
              </w:rPr>
              <w:t>)</w:t>
            </w:r>
            <w:r w:rsidR="00C10749" w:rsidRPr="00572BC2">
              <w:rPr>
                <w:rFonts w:ascii="Times New Roman" w:hAnsi="Times New Roman" w:cs="Times New Roman"/>
              </w:rPr>
              <w:t xml:space="preserve"> Objekta posteņu</w:t>
            </w:r>
            <w:r w:rsidR="00280B41" w:rsidRPr="00572BC2">
              <w:rPr>
                <w:rFonts w:ascii="Times New Roman" w:hAnsi="Times New Roman" w:cs="Times New Roman"/>
              </w:rPr>
              <w:t xml:space="preserve"> </w:t>
            </w:r>
            <w:r w:rsidR="00C10749" w:rsidRPr="00572BC2">
              <w:rPr>
                <w:rFonts w:ascii="Times New Roman" w:hAnsi="Times New Roman" w:cs="Times New Roman"/>
              </w:rPr>
              <w:t xml:space="preserve">apsardzei jānodrošina: </w:t>
            </w:r>
          </w:p>
        </w:tc>
        <w:tc>
          <w:tcPr>
            <w:tcW w:w="3459" w:type="dxa"/>
            <w:shd w:val="clear" w:color="auto" w:fill="FFFFFF" w:themeFill="background1"/>
          </w:tcPr>
          <w:p w14:paraId="4BE48CA4" w14:textId="77777777" w:rsidR="00C10749" w:rsidRPr="00572BC2" w:rsidRDefault="00C10749" w:rsidP="001245D9">
            <w:pPr>
              <w:jc w:val="center"/>
              <w:rPr>
                <w:rFonts w:ascii="Times New Roman" w:hAnsi="Times New Roman" w:cs="Times New Roman"/>
                <w:b/>
              </w:rPr>
            </w:pPr>
          </w:p>
        </w:tc>
      </w:tr>
      <w:tr w:rsidR="00C10749" w:rsidRPr="00572BC2" w14:paraId="38E2A4F3" w14:textId="77777777" w:rsidTr="009D4B68">
        <w:tc>
          <w:tcPr>
            <w:tcW w:w="959" w:type="dxa"/>
            <w:shd w:val="clear" w:color="auto" w:fill="FFFFFF" w:themeFill="background1"/>
          </w:tcPr>
          <w:p w14:paraId="49D43503" w14:textId="417292F9" w:rsidR="00C10749" w:rsidRPr="00572BC2" w:rsidRDefault="00C10749" w:rsidP="001245D9">
            <w:pPr>
              <w:jc w:val="center"/>
              <w:rPr>
                <w:rFonts w:ascii="Times New Roman" w:hAnsi="Times New Roman" w:cs="Times New Roman"/>
                <w:b/>
              </w:rPr>
            </w:pPr>
            <w:r w:rsidRPr="00572BC2">
              <w:rPr>
                <w:rFonts w:ascii="Times New Roman" w:hAnsi="Times New Roman" w:cs="Times New Roman"/>
              </w:rPr>
              <w:t>1.</w:t>
            </w:r>
            <w:r w:rsidR="009D4B68" w:rsidRPr="00572BC2">
              <w:rPr>
                <w:rFonts w:ascii="Times New Roman" w:hAnsi="Times New Roman" w:cs="Times New Roman"/>
              </w:rPr>
              <w:t>1</w:t>
            </w:r>
            <w:r w:rsidRPr="00572BC2">
              <w:rPr>
                <w:rFonts w:ascii="Times New Roman" w:hAnsi="Times New Roman" w:cs="Times New Roman"/>
              </w:rPr>
              <w:t>.</w:t>
            </w:r>
            <w:r w:rsidR="009D4B68" w:rsidRPr="00572BC2">
              <w:rPr>
                <w:rFonts w:ascii="Times New Roman" w:hAnsi="Times New Roman" w:cs="Times New Roman"/>
              </w:rPr>
              <w:t>1.</w:t>
            </w:r>
          </w:p>
        </w:tc>
        <w:tc>
          <w:tcPr>
            <w:tcW w:w="4104" w:type="dxa"/>
            <w:shd w:val="clear" w:color="auto" w:fill="FFFFFF" w:themeFill="background1"/>
          </w:tcPr>
          <w:p w14:paraId="20F5994A" w14:textId="2FD18C84" w:rsidR="001A4A9D" w:rsidRPr="00572BC2" w:rsidRDefault="001A4A9D" w:rsidP="007E45AB">
            <w:pPr>
              <w:jc w:val="both"/>
              <w:rPr>
                <w:rFonts w:ascii="Times New Roman" w:hAnsi="Times New Roman" w:cs="Times New Roman"/>
              </w:rPr>
            </w:pPr>
            <w:r w:rsidRPr="00572BC2">
              <w:rPr>
                <w:rFonts w:ascii="Times New Roman" w:hAnsi="Times New Roman" w:cs="Times New Roman"/>
              </w:rPr>
              <w:t xml:space="preserve">- </w:t>
            </w:r>
            <w:r w:rsidR="00A31248" w:rsidRPr="00572BC2">
              <w:rPr>
                <w:rFonts w:ascii="Times New Roman" w:hAnsi="Times New Roman" w:cs="Times New Roman"/>
              </w:rPr>
              <w:t>v</w:t>
            </w:r>
            <w:r w:rsidR="001E5249" w:rsidRPr="00572BC2">
              <w:rPr>
                <w:rFonts w:ascii="Times New Roman" w:hAnsi="Times New Roman" w:cs="Times New Roman"/>
              </w:rPr>
              <w:t>ienā</w:t>
            </w:r>
            <w:r w:rsidR="00A31248" w:rsidRPr="00572BC2">
              <w:rPr>
                <w:rFonts w:ascii="Times New Roman" w:hAnsi="Times New Roman" w:cs="Times New Roman"/>
              </w:rPr>
              <w:t xml:space="preserve"> Objekta</w:t>
            </w:r>
            <w:r w:rsidR="00C10749" w:rsidRPr="00572BC2">
              <w:rPr>
                <w:rFonts w:ascii="Times New Roman" w:hAnsi="Times New Roman" w:cs="Times New Roman"/>
              </w:rPr>
              <w:t xml:space="preserve"> postenī 1 (viens) apsardzes darbinieks</w:t>
            </w:r>
            <w:r w:rsidR="00A31248" w:rsidRPr="00572BC2">
              <w:rPr>
                <w:rFonts w:ascii="Times New Roman" w:hAnsi="Times New Roman" w:cs="Times New Roman"/>
              </w:rPr>
              <w:t xml:space="preserve"> </w:t>
            </w:r>
            <w:r w:rsidR="00B47503" w:rsidRPr="00572BC2">
              <w:rPr>
                <w:rFonts w:ascii="Times New Roman" w:hAnsi="Times New Roman" w:cs="Times New Roman"/>
              </w:rPr>
              <w:t xml:space="preserve">nepārtraukti jeb </w:t>
            </w:r>
            <w:r w:rsidR="00B47503" w:rsidRPr="00572BC2">
              <w:rPr>
                <w:rFonts w:ascii="Times New Roman" w:hAnsi="Times New Roman" w:cs="Times New Roman"/>
                <w:spacing w:val="-1"/>
              </w:rPr>
              <w:t>24</w:t>
            </w:r>
            <w:r w:rsidR="00EF29FE" w:rsidRPr="00572BC2">
              <w:rPr>
                <w:rFonts w:ascii="Times New Roman" w:hAnsi="Times New Roman" w:cs="Times New Roman"/>
                <w:spacing w:val="-1"/>
              </w:rPr>
              <w:t xml:space="preserve"> (divdesmit četras)</w:t>
            </w:r>
            <w:r w:rsidRPr="00572BC2">
              <w:rPr>
                <w:rFonts w:ascii="Times New Roman" w:hAnsi="Times New Roman" w:cs="Times New Roman"/>
                <w:spacing w:val="-1"/>
              </w:rPr>
              <w:t xml:space="preserve"> stundas</w:t>
            </w:r>
            <w:r w:rsidR="00B47503" w:rsidRPr="00572BC2">
              <w:rPr>
                <w:rFonts w:ascii="Times New Roman" w:hAnsi="Times New Roman" w:cs="Times New Roman"/>
              </w:rPr>
              <w:t xml:space="preserve"> </w:t>
            </w:r>
            <w:r w:rsidR="00B47503" w:rsidRPr="00572BC2">
              <w:rPr>
                <w:rFonts w:ascii="Times New Roman" w:hAnsi="Times New Roman" w:cs="Times New Roman"/>
                <w:spacing w:val="-1"/>
              </w:rPr>
              <w:t>diennaktī</w:t>
            </w:r>
            <w:r w:rsidR="00B47503" w:rsidRPr="00572BC2">
              <w:rPr>
                <w:rFonts w:ascii="Times New Roman" w:hAnsi="Times New Roman" w:cs="Times New Roman"/>
              </w:rPr>
              <w:t xml:space="preserve">, tai skaitā, brīvdienās un svētku dienās </w:t>
            </w:r>
            <w:r w:rsidR="00A31248" w:rsidRPr="00572BC2">
              <w:rPr>
                <w:rFonts w:ascii="Times New Roman" w:hAnsi="Times New Roman" w:cs="Times New Roman"/>
              </w:rPr>
              <w:t>ar darba stundu skaitu vienā maiņā – 12</w:t>
            </w:r>
            <w:r w:rsidR="000135DE" w:rsidRPr="00572BC2">
              <w:rPr>
                <w:rFonts w:ascii="Times New Roman" w:hAnsi="Times New Roman" w:cs="Times New Roman"/>
              </w:rPr>
              <w:t> </w:t>
            </w:r>
            <w:r w:rsidR="00EF29FE" w:rsidRPr="00572BC2">
              <w:rPr>
                <w:rFonts w:ascii="Times New Roman" w:hAnsi="Times New Roman" w:cs="Times New Roman"/>
              </w:rPr>
              <w:t xml:space="preserve">(divpadsmit) </w:t>
            </w:r>
            <w:r w:rsidR="00B47503" w:rsidRPr="00572BC2">
              <w:rPr>
                <w:rFonts w:ascii="Times New Roman" w:hAnsi="Times New Roman" w:cs="Times New Roman"/>
              </w:rPr>
              <w:t>stundas</w:t>
            </w:r>
            <w:r w:rsidR="00A31248" w:rsidRPr="00572BC2">
              <w:rPr>
                <w:rFonts w:ascii="Times New Roman" w:hAnsi="Times New Roman" w:cs="Times New Roman"/>
              </w:rPr>
              <w:t xml:space="preserve"> (no plkst.</w:t>
            </w:r>
            <w:r w:rsidR="00200265">
              <w:rPr>
                <w:rFonts w:ascii="Times New Roman" w:hAnsi="Times New Roman" w:cs="Times New Roman"/>
              </w:rPr>
              <w:t xml:space="preserve"> </w:t>
            </w:r>
            <w:r w:rsidR="004220F3" w:rsidRPr="00572BC2">
              <w:rPr>
                <w:rFonts w:ascii="Times New Roman" w:hAnsi="Times New Roman" w:cs="Times New Roman"/>
              </w:rPr>
              <w:t>8</w:t>
            </w:r>
            <w:r w:rsidR="00A31248" w:rsidRPr="00572BC2">
              <w:rPr>
                <w:rFonts w:ascii="Times New Roman" w:hAnsi="Times New Roman" w:cs="Times New Roman"/>
              </w:rPr>
              <w:t xml:space="preserve">.00 </w:t>
            </w:r>
            <w:r w:rsidR="00200265">
              <w:rPr>
                <w:rFonts w:ascii="Times New Roman" w:hAnsi="Times New Roman" w:cs="Times New Roman"/>
              </w:rPr>
              <w:t xml:space="preserve">līdz plkst. </w:t>
            </w:r>
            <w:r w:rsidR="00A31248" w:rsidRPr="00572BC2">
              <w:rPr>
                <w:rFonts w:ascii="Times New Roman" w:hAnsi="Times New Roman" w:cs="Times New Roman"/>
              </w:rPr>
              <w:t>2</w:t>
            </w:r>
            <w:r w:rsidR="004220F3" w:rsidRPr="00572BC2">
              <w:rPr>
                <w:rFonts w:ascii="Times New Roman" w:hAnsi="Times New Roman" w:cs="Times New Roman"/>
              </w:rPr>
              <w:t>0</w:t>
            </w:r>
            <w:r w:rsidR="00A31248" w:rsidRPr="00572BC2">
              <w:rPr>
                <w:rFonts w:ascii="Times New Roman" w:hAnsi="Times New Roman" w:cs="Times New Roman"/>
              </w:rPr>
              <w:t>.00 un no plkst. 2</w:t>
            </w:r>
            <w:r w:rsidR="004220F3" w:rsidRPr="00572BC2">
              <w:rPr>
                <w:rFonts w:ascii="Times New Roman" w:hAnsi="Times New Roman" w:cs="Times New Roman"/>
              </w:rPr>
              <w:t>0</w:t>
            </w:r>
            <w:r w:rsidR="00A31248" w:rsidRPr="00572BC2">
              <w:rPr>
                <w:rFonts w:ascii="Times New Roman" w:hAnsi="Times New Roman" w:cs="Times New Roman"/>
              </w:rPr>
              <w:t xml:space="preserve">.00 </w:t>
            </w:r>
            <w:r w:rsidR="00200265">
              <w:rPr>
                <w:rFonts w:ascii="Times New Roman" w:hAnsi="Times New Roman" w:cs="Times New Roman"/>
              </w:rPr>
              <w:t>līdz plkst.</w:t>
            </w:r>
            <w:r w:rsidR="00A31248" w:rsidRPr="00572BC2">
              <w:rPr>
                <w:rFonts w:ascii="Times New Roman" w:hAnsi="Times New Roman" w:cs="Times New Roman"/>
              </w:rPr>
              <w:t xml:space="preserve"> </w:t>
            </w:r>
            <w:r w:rsidR="004220F3" w:rsidRPr="00572BC2">
              <w:rPr>
                <w:rFonts w:ascii="Times New Roman" w:hAnsi="Times New Roman" w:cs="Times New Roman"/>
              </w:rPr>
              <w:t>8</w:t>
            </w:r>
            <w:r w:rsidR="00A31248" w:rsidRPr="00572BC2">
              <w:rPr>
                <w:rFonts w:ascii="Times New Roman" w:hAnsi="Times New Roman" w:cs="Times New Roman"/>
              </w:rPr>
              <w:t>.00)</w:t>
            </w:r>
            <w:r w:rsidR="00C10749" w:rsidRPr="00572BC2">
              <w:rPr>
                <w:rFonts w:ascii="Times New Roman" w:hAnsi="Times New Roman" w:cs="Times New Roman"/>
              </w:rPr>
              <w:t xml:space="preserve">, </w:t>
            </w:r>
            <w:r w:rsidR="00637C65" w:rsidRPr="00572BC2">
              <w:rPr>
                <w:rFonts w:ascii="Times New Roman" w:hAnsi="Times New Roman" w:cs="Times New Roman"/>
              </w:rPr>
              <w:t>atbilstoši tehniskās specifikācijas un tehniskā piedāvājuma 1.tabulai;</w:t>
            </w:r>
          </w:p>
          <w:p w14:paraId="6D028708" w14:textId="06753EE1" w:rsidR="00C10749" w:rsidRPr="00572BC2" w:rsidRDefault="001A4A9D" w:rsidP="007E45AB">
            <w:pPr>
              <w:jc w:val="both"/>
              <w:rPr>
                <w:rFonts w:ascii="Times New Roman" w:hAnsi="Times New Roman" w:cs="Times New Roman"/>
              </w:rPr>
            </w:pPr>
            <w:r w:rsidRPr="00572BC2">
              <w:rPr>
                <w:rFonts w:ascii="Times New Roman" w:hAnsi="Times New Roman" w:cs="Times New Roman"/>
              </w:rPr>
              <w:t xml:space="preserve">- </w:t>
            </w:r>
            <w:r w:rsidR="00A31248" w:rsidRPr="00572BC2">
              <w:rPr>
                <w:rFonts w:ascii="Times New Roman" w:hAnsi="Times New Roman" w:cs="Times New Roman"/>
              </w:rPr>
              <w:t>otrā Objekta postenī 2 (divi) apsardzes darbinieki, viens</w:t>
            </w:r>
            <w:r w:rsidR="00183621" w:rsidRPr="00572BC2">
              <w:rPr>
                <w:rFonts w:ascii="Times New Roman" w:hAnsi="Times New Roman" w:cs="Times New Roman"/>
              </w:rPr>
              <w:t xml:space="preserve"> apsardzes darbinieks </w:t>
            </w:r>
            <w:r w:rsidR="00B47503" w:rsidRPr="00572BC2">
              <w:rPr>
                <w:rFonts w:ascii="Times New Roman" w:hAnsi="Times New Roman" w:cs="Times New Roman"/>
              </w:rPr>
              <w:t xml:space="preserve">nepārtraukti jeb </w:t>
            </w:r>
            <w:r w:rsidR="00B47503" w:rsidRPr="00572BC2">
              <w:rPr>
                <w:rFonts w:ascii="Times New Roman" w:hAnsi="Times New Roman" w:cs="Times New Roman"/>
                <w:spacing w:val="-1"/>
              </w:rPr>
              <w:t xml:space="preserve">24 </w:t>
            </w:r>
            <w:r w:rsidR="00EF29FE" w:rsidRPr="00572BC2">
              <w:rPr>
                <w:rFonts w:ascii="Times New Roman" w:hAnsi="Times New Roman" w:cs="Times New Roman"/>
                <w:spacing w:val="-1"/>
              </w:rPr>
              <w:t xml:space="preserve">(divdesmit četras) </w:t>
            </w:r>
            <w:r w:rsidR="00B47503" w:rsidRPr="00572BC2">
              <w:rPr>
                <w:rFonts w:ascii="Times New Roman" w:hAnsi="Times New Roman" w:cs="Times New Roman"/>
              </w:rPr>
              <w:t xml:space="preserve">stundas </w:t>
            </w:r>
            <w:r w:rsidR="00B47503" w:rsidRPr="00572BC2">
              <w:rPr>
                <w:rFonts w:ascii="Times New Roman" w:hAnsi="Times New Roman" w:cs="Times New Roman"/>
                <w:spacing w:val="-1"/>
              </w:rPr>
              <w:t>diennaktī</w:t>
            </w:r>
            <w:r w:rsidR="00B47503" w:rsidRPr="00572BC2">
              <w:rPr>
                <w:rFonts w:ascii="Times New Roman" w:hAnsi="Times New Roman" w:cs="Times New Roman"/>
              </w:rPr>
              <w:t xml:space="preserve">, tai skaitā, brīvdienās un svētku dienās </w:t>
            </w:r>
            <w:r w:rsidR="00183621" w:rsidRPr="00572BC2">
              <w:rPr>
                <w:rFonts w:ascii="Times New Roman" w:hAnsi="Times New Roman" w:cs="Times New Roman"/>
              </w:rPr>
              <w:t xml:space="preserve">ar darba stundu skaitu vienā maiņā 12 </w:t>
            </w:r>
            <w:r w:rsidR="00EF29FE" w:rsidRPr="00572BC2">
              <w:rPr>
                <w:rFonts w:ascii="Times New Roman" w:hAnsi="Times New Roman" w:cs="Times New Roman"/>
              </w:rPr>
              <w:t xml:space="preserve">(divpadsmit) </w:t>
            </w:r>
            <w:r w:rsidR="00B47503" w:rsidRPr="00572BC2">
              <w:rPr>
                <w:rFonts w:ascii="Times New Roman" w:hAnsi="Times New Roman" w:cs="Times New Roman"/>
              </w:rPr>
              <w:t xml:space="preserve">stundas </w:t>
            </w:r>
            <w:r w:rsidR="00183621" w:rsidRPr="00572BC2">
              <w:rPr>
                <w:rFonts w:ascii="Times New Roman" w:hAnsi="Times New Roman" w:cs="Times New Roman"/>
              </w:rPr>
              <w:t xml:space="preserve">(no plkst. </w:t>
            </w:r>
            <w:r w:rsidR="004220F3" w:rsidRPr="00572BC2">
              <w:rPr>
                <w:rFonts w:ascii="Times New Roman" w:hAnsi="Times New Roman" w:cs="Times New Roman"/>
              </w:rPr>
              <w:t>8</w:t>
            </w:r>
            <w:r w:rsidR="00183621" w:rsidRPr="00572BC2">
              <w:rPr>
                <w:rFonts w:ascii="Times New Roman" w:hAnsi="Times New Roman" w:cs="Times New Roman"/>
              </w:rPr>
              <w:t xml:space="preserve">.00 </w:t>
            </w:r>
            <w:r w:rsidR="00200265">
              <w:rPr>
                <w:rFonts w:ascii="Times New Roman" w:hAnsi="Times New Roman" w:cs="Times New Roman"/>
              </w:rPr>
              <w:t>līdz plkst.</w:t>
            </w:r>
            <w:r w:rsidR="00183621" w:rsidRPr="00572BC2">
              <w:rPr>
                <w:rFonts w:ascii="Times New Roman" w:hAnsi="Times New Roman" w:cs="Times New Roman"/>
              </w:rPr>
              <w:t xml:space="preserve"> 2</w:t>
            </w:r>
            <w:r w:rsidR="004220F3" w:rsidRPr="00572BC2">
              <w:rPr>
                <w:rFonts w:ascii="Times New Roman" w:hAnsi="Times New Roman" w:cs="Times New Roman"/>
              </w:rPr>
              <w:t>0</w:t>
            </w:r>
            <w:r w:rsidR="00183621" w:rsidRPr="00572BC2">
              <w:rPr>
                <w:rFonts w:ascii="Times New Roman" w:hAnsi="Times New Roman" w:cs="Times New Roman"/>
              </w:rPr>
              <w:t>.00 un no plkst. 2</w:t>
            </w:r>
            <w:r w:rsidR="004220F3" w:rsidRPr="00572BC2">
              <w:rPr>
                <w:rFonts w:ascii="Times New Roman" w:hAnsi="Times New Roman" w:cs="Times New Roman"/>
              </w:rPr>
              <w:t>0</w:t>
            </w:r>
            <w:r w:rsidR="00183621" w:rsidRPr="00572BC2">
              <w:rPr>
                <w:rFonts w:ascii="Times New Roman" w:hAnsi="Times New Roman" w:cs="Times New Roman"/>
              </w:rPr>
              <w:t xml:space="preserve">.00 </w:t>
            </w:r>
            <w:r w:rsidR="00200265">
              <w:rPr>
                <w:rFonts w:ascii="Times New Roman" w:hAnsi="Times New Roman" w:cs="Times New Roman"/>
              </w:rPr>
              <w:t>līdz plkst.</w:t>
            </w:r>
            <w:r w:rsidR="00183621" w:rsidRPr="00572BC2">
              <w:rPr>
                <w:rFonts w:ascii="Times New Roman" w:hAnsi="Times New Roman" w:cs="Times New Roman"/>
              </w:rPr>
              <w:t xml:space="preserve"> </w:t>
            </w:r>
            <w:r w:rsidR="004220F3" w:rsidRPr="00572BC2">
              <w:rPr>
                <w:rFonts w:ascii="Times New Roman" w:hAnsi="Times New Roman" w:cs="Times New Roman"/>
              </w:rPr>
              <w:t>8</w:t>
            </w:r>
            <w:r w:rsidR="00183621" w:rsidRPr="00572BC2">
              <w:rPr>
                <w:rFonts w:ascii="Times New Roman" w:hAnsi="Times New Roman" w:cs="Times New Roman"/>
              </w:rPr>
              <w:t>.00), otrs apsardzes darbinieks</w:t>
            </w:r>
            <w:r w:rsidR="006B4E2E" w:rsidRPr="00572BC2">
              <w:rPr>
                <w:rFonts w:ascii="Times New Roman" w:hAnsi="Times New Roman" w:cs="Times New Roman"/>
              </w:rPr>
              <w:t xml:space="preserve"> darba dienās </w:t>
            </w:r>
            <w:r w:rsidR="00183621" w:rsidRPr="00572BC2">
              <w:rPr>
                <w:rFonts w:ascii="Times New Roman" w:hAnsi="Times New Roman" w:cs="Times New Roman"/>
              </w:rPr>
              <w:t>no plkst. 8.</w:t>
            </w:r>
            <w:r w:rsidR="003F490C" w:rsidRPr="00572BC2">
              <w:rPr>
                <w:rFonts w:ascii="Times New Roman" w:hAnsi="Times New Roman" w:cs="Times New Roman"/>
              </w:rPr>
              <w:t>30</w:t>
            </w:r>
            <w:r w:rsidR="008A135E">
              <w:rPr>
                <w:rFonts w:ascii="Times New Roman" w:hAnsi="Times New Roman" w:cs="Times New Roman"/>
              </w:rPr>
              <w:t xml:space="preserve"> līdz plkst. </w:t>
            </w:r>
            <w:r w:rsidR="00183621" w:rsidRPr="00572BC2">
              <w:rPr>
                <w:rFonts w:ascii="Times New Roman" w:hAnsi="Times New Roman" w:cs="Times New Roman"/>
              </w:rPr>
              <w:t>17.00</w:t>
            </w:r>
            <w:r w:rsidR="004A38C4" w:rsidRPr="00572BC2">
              <w:rPr>
                <w:rFonts w:ascii="Times New Roman" w:hAnsi="Times New Roman" w:cs="Times New Roman"/>
              </w:rPr>
              <w:t>, atbilstoši tehniskās specifikācijas un tehniskā piedāvājuma 1.tabulai</w:t>
            </w:r>
            <w:r w:rsidR="006073BB" w:rsidRPr="00572BC2">
              <w:rPr>
                <w:rFonts w:ascii="Times New Roman" w:hAnsi="Times New Roman" w:cs="Times New Roman"/>
              </w:rPr>
              <w:t>;</w:t>
            </w:r>
          </w:p>
        </w:tc>
        <w:tc>
          <w:tcPr>
            <w:tcW w:w="3459" w:type="dxa"/>
            <w:shd w:val="clear" w:color="auto" w:fill="FFFFFF" w:themeFill="background1"/>
          </w:tcPr>
          <w:p w14:paraId="15034109" w14:textId="77777777" w:rsidR="00C10749" w:rsidRPr="00572BC2" w:rsidRDefault="00C10749" w:rsidP="001245D9">
            <w:pPr>
              <w:jc w:val="center"/>
              <w:rPr>
                <w:rFonts w:ascii="Times New Roman" w:hAnsi="Times New Roman" w:cs="Times New Roman"/>
                <w:b/>
              </w:rPr>
            </w:pPr>
          </w:p>
        </w:tc>
      </w:tr>
      <w:tr w:rsidR="00C10749" w:rsidRPr="00572BC2" w14:paraId="00FE3A7E" w14:textId="77777777" w:rsidTr="009D4B68">
        <w:tc>
          <w:tcPr>
            <w:tcW w:w="959" w:type="dxa"/>
            <w:shd w:val="clear" w:color="auto" w:fill="FFFFFF" w:themeFill="background1"/>
          </w:tcPr>
          <w:p w14:paraId="411CA4D1" w14:textId="72B6AC66"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1.2</w:t>
            </w:r>
            <w:r w:rsidRPr="00572BC2">
              <w:rPr>
                <w:rFonts w:ascii="Times New Roman" w:hAnsi="Times New Roman" w:cs="Times New Roman"/>
              </w:rPr>
              <w:t>.</w:t>
            </w:r>
          </w:p>
        </w:tc>
        <w:tc>
          <w:tcPr>
            <w:tcW w:w="4104" w:type="dxa"/>
            <w:shd w:val="clear" w:color="auto" w:fill="FFFFFF" w:themeFill="background1"/>
          </w:tcPr>
          <w:p w14:paraId="02EBC204" w14:textId="64394E5F"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 xml:space="preserve">apsardzes darbinieks nedrīkst strādāt Objektā vairāk kā 1 (vienu) maiņu </w:t>
            </w:r>
            <w:r w:rsidR="007E45AB" w:rsidRPr="00572BC2">
              <w:rPr>
                <w:rFonts w:ascii="Times New Roman" w:hAnsi="Times New Roman" w:cs="Times New Roman"/>
              </w:rPr>
              <w:t>(12</w:t>
            </w:r>
            <w:r w:rsidR="0017396E" w:rsidRPr="00572BC2">
              <w:rPr>
                <w:rFonts w:ascii="Times New Roman" w:hAnsi="Times New Roman" w:cs="Times New Roman"/>
              </w:rPr>
              <w:t> </w:t>
            </w:r>
            <w:r w:rsidR="00EF29FE" w:rsidRPr="00572BC2">
              <w:rPr>
                <w:rFonts w:ascii="Times New Roman" w:hAnsi="Times New Roman" w:cs="Times New Roman"/>
              </w:rPr>
              <w:t>stundas</w:t>
            </w:r>
            <w:r w:rsidR="007E45AB" w:rsidRPr="00572BC2">
              <w:rPr>
                <w:rFonts w:ascii="Times New Roman" w:hAnsi="Times New Roman" w:cs="Times New Roman"/>
              </w:rPr>
              <w:t xml:space="preserve">) </w:t>
            </w:r>
            <w:r w:rsidRPr="00572BC2">
              <w:rPr>
                <w:rFonts w:ascii="Times New Roman" w:hAnsi="Times New Roman" w:cs="Times New Roman"/>
              </w:rPr>
              <w:t>pēc kārtas;</w:t>
            </w:r>
          </w:p>
        </w:tc>
        <w:tc>
          <w:tcPr>
            <w:tcW w:w="3459" w:type="dxa"/>
            <w:shd w:val="clear" w:color="auto" w:fill="FFFFFF" w:themeFill="background1"/>
          </w:tcPr>
          <w:p w14:paraId="297ECFFF" w14:textId="77777777" w:rsidR="00C10749" w:rsidRPr="00572BC2" w:rsidRDefault="00C10749" w:rsidP="001245D9">
            <w:pPr>
              <w:jc w:val="center"/>
              <w:rPr>
                <w:rFonts w:ascii="Times New Roman" w:hAnsi="Times New Roman" w:cs="Times New Roman"/>
                <w:b/>
              </w:rPr>
            </w:pPr>
          </w:p>
        </w:tc>
      </w:tr>
      <w:tr w:rsidR="00C10749" w:rsidRPr="00572BC2" w14:paraId="3427F175" w14:textId="77777777" w:rsidTr="009D4B68">
        <w:tc>
          <w:tcPr>
            <w:tcW w:w="959" w:type="dxa"/>
            <w:shd w:val="clear" w:color="auto" w:fill="FFFFFF" w:themeFill="background1"/>
          </w:tcPr>
          <w:p w14:paraId="34169784" w14:textId="4B6BE27A"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1.3.</w:t>
            </w:r>
          </w:p>
        </w:tc>
        <w:tc>
          <w:tcPr>
            <w:tcW w:w="4104" w:type="dxa"/>
            <w:shd w:val="clear" w:color="auto" w:fill="FFFFFF" w:themeFill="background1"/>
          </w:tcPr>
          <w:p w14:paraId="61BF6F14"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vārtu paceļamās barjeras kontrole no Objekta apsardzes posteņa;</w:t>
            </w:r>
          </w:p>
        </w:tc>
        <w:tc>
          <w:tcPr>
            <w:tcW w:w="3459" w:type="dxa"/>
            <w:shd w:val="clear" w:color="auto" w:fill="FFFFFF" w:themeFill="background1"/>
          </w:tcPr>
          <w:p w14:paraId="08154C97" w14:textId="77777777" w:rsidR="00C10749" w:rsidRPr="00572BC2" w:rsidRDefault="00C10749" w:rsidP="001245D9">
            <w:pPr>
              <w:jc w:val="center"/>
              <w:rPr>
                <w:rFonts w:ascii="Times New Roman" w:hAnsi="Times New Roman" w:cs="Times New Roman"/>
                <w:b/>
              </w:rPr>
            </w:pPr>
          </w:p>
        </w:tc>
      </w:tr>
      <w:tr w:rsidR="00C10749" w:rsidRPr="00572BC2" w14:paraId="572E55A0" w14:textId="77777777" w:rsidTr="009D4B68">
        <w:tc>
          <w:tcPr>
            <w:tcW w:w="959" w:type="dxa"/>
            <w:shd w:val="clear" w:color="auto" w:fill="FFFFFF" w:themeFill="background1"/>
          </w:tcPr>
          <w:p w14:paraId="7B66DC9C" w14:textId="2A50BBB4"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w:t>
            </w:r>
            <w:r w:rsidRPr="00572BC2">
              <w:rPr>
                <w:rFonts w:ascii="Times New Roman" w:hAnsi="Times New Roman" w:cs="Times New Roman"/>
              </w:rPr>
              <w:t>.</w:t>
            </w:r>
            <w:r w:rsidR="009D4B68" w:rsidRPr="00572BC2">
              <w:rPr>
                <w:rFonts w:ascii="Times New Roman" w:hAnsi="Times New Roman" w:cs="Times New Roman"/>
              </w:rPr>
              <w:t>4.</w:t>
            </w:r>
          </w:p>
        </w:tc>
        <w:tc>
          <w:tcPr>
            <w:tcW w:w="4104" w:type="dxa"/>
            <w:shd w:val="clear" w:color="auto" w:fill="FFFFFF" w:themeFill="background1"/>
          </w:tcPr>
          <w:p w14:paraId="342A34F9"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Objekta v</w:t>
            </w:r>
            <w:r w:rsidRPr="00572BC2">
              <w:rPr>
                <w:rFonts w:ascii="Times New Roman" w:hAnsi="Times New Roman" w:cs="Times New Roman"/>
                <w:spacing w:val="-1"/>
              </w:rPr>
              <w:t xml:space="preserve">ideonovērošana </w:t>
            </w:r>
            <w:r w:rsidRPr="00572BC2">
              <w:rPr>
                <w:rFonts w:ascii="Times New Roman" w:hAnsi="Times New Roman" w:cs="Times New Roman"/>
              </w:rPr>
              <w:t>no Objekta apsardzes posteņa;</w:t>
            </w:r>
          </w:p>
        </w:tc>
        <w:tc>
          <w:tcPr>
            <w:tcW w:w="3459" w:type="dxa"/>
            <w:shd w:val="clear" w:color="auto" w:fill="FFFFFF" w:themeFill="background1"/>
          </w:tcPr>
          <w:p w14:paraId="523F084D" w14:textId="77777777" w:rsidR="00C10749" w:rsidRPr="00572BC2" w:rsidRDefault="00C10749" w:rsidP="001245D9">
            <w:pPr>
              <w:jc w:val="center"/>
              <w:rPr>
                <w:rFonts w:ascii="Times New Roman" w:hAnsi="Times New Roman" w:cs="Times New Roman"/>
                <w:b/>
              </w:rPr>
            </w:pPr>
          </w:p>
        </w:tc>
      </w:tr>
      <w:tr w:rsidR="00C10749" w:rsidRPr="00572BC2" w14:paraId="33EF18DA" w14:textId="77777777" w:rsidTr="009D4B68">
        <w:tc>
          <w:tcPr>
            <w:tcW w:w="959" w:type="dxa"/>
            <w:shd w:val="clear" w:color="auto" w:fill="FFFFFF" w:themeFill="background1"/>
          </w:tcPr>
          <w:p w14:paraId="2797CB4B" w14:textId="4D4E90A2"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1.5</w:t>
            </w:r>
            <w:r w:rsidRPr="00572BC2">
              <w:rPr>
                <w:rFonts w:ascii="Times New Roman" w:hAnsi="Times New Roman" w:cs="Times New Roman"/>
              </w:rPr>
              <w:t>.</w:t>
            </w:r>
          </w:p>
        </w:tc>
        <w:tc>
          <w:tcPr>
            <w:tcW w:w="4104" w:type="dxa"/>
            <w:shd w:val="clear" w:color="auto" w:fill="FFFFFF" w:themeFill="background1"/>
          </w:tcPr>
          <w:p w14:paraId="055ED2DE" w14:textId="765A5708" w:rsidR="00C10749" w:rsidRPr="00572BC2" w:rsidRDefault="00C10749" w:rsidP="001245D9">
            <w:pPr>
              <w:jc w:val="both"/>
              <w:rPr>
                <w:rFonts w:ascii="Times New Roman" w:hAnsi="Times New Roman" w:cs="Times New Roman"/>
                <w:b/>
              </w:rPr>
            </w:pPr>
            <w:r w:rsidRPr="00572BC2">
              <w:rPr>
                <w:rFonts w:ascii="Times New Roman" w:hAnsi="Times New Roman" w:cs="Times New Roman"/>
                <w:spacing w:val="-1"/>
              </w:rPr>
              <w:t xml:space="preserve">jānodrošina sabiedriskās kārtības ievērošanas kontrole un jāziņo par konstatētajiem pārkāpumiem </w:t>
            </w:r>
            <w:r w:rsidR="00B106BD">
              <w:rPr>
                <w:rFonts w:ascii="Times New Roman" w:hAnsi="Times New Roman" w:cs="Times New Roman"/>
                <w:spacing w:val="-1"/>
              </w:rPr>
              <w:t>Biroja</w:t>
            </w:r>
            <w:r w:rsidRPr="00572BC2">
              <w:rPr>
                <w:rFonts w:ascii="Times New Roman" w:hAnsi="Times New Roman" w:cs="Times New Roman"/>
                <w:spacing w:val="-1"/>
              </w:rPr>
              <w:t xml:space="preserve"> atbildīgajām personām, kā arī par sabiedriskās kārtības un drošības ievērošanu uzraugošajām institūcijām (Pašvaldības policija, Valsts policija, VUGD u.tml.);</w:t>
            </w:r>
          </w:p>
        </w:tc>
        <w:tc>
          <w:tcPr>
            <w:tcW w:w="3459" w:type="dxa"/>
            <w:shd w:val="clear" w:color="auto" w:fill="FFFFFF" w:themeFill="background1"/>
          </w:tcPr>
          <w:p w14:paraId="21CC413A" w14:textId="77777777" w:rsidR="00C10749" w:rsidRPr="00572BC2" w:rsidRDefault="00C10749" w:rsidP="001245D9">
            <w:pPr>
              <w:jc w:val="center"/>
              <w:rPr>
                <w:rFonts w:ascii="Times New Roman" w:hAnsi="Times New Roman" w:cs="Times New Roman"/>
                <w:b/>
              </w:rPr>
            </w:pPr>
          </w:p>
        </w:tc>
      </w:tr>
      <w:tr w:rsidR="003D12A2" w:rsidRPr="00572BC2" w14:paraId="37E91F42" w14:textId="77777777" w:rsidTr="009D4B68">
        <w:tc>
          <w:tcPr>
            <w:tcW w:w="959" w:type="dxa"/>
            <w:shd w:val="clear" w:color="auto" w:fill="FFFFFF" w:themeFill="background1"/>
          </w:tcPr>
          <w:p w14:paraId="68D1D26B" w14:textId="7692095A" w:rsidR="003D12A2" w:rsidRPr="00572BC2" w:rsidRDefault="003D12A2" w:rsidP="001245D9">
            <w:pPr>
              <w:jc w:val="center"/>
              <w:rPr>
                <w:rFonts w:ascii="Times New Roman" w:hAnsi="Times New Roman" w:cs="Times New Roman"/>
              </w:rPr>
            </w:pPr>
            <w:r w:rsidRPr="00572BC2">
              <w:rPr>
                <w:rFonts w:ascii="Times New Roman" w:hAnsi="Times New Roman" w:cs="Times New Roman"/>
              </w:rPr>
              <w:t>1.1.6.</w:t>
            </w:r>
          </w:p>
        </w:tc>
        <w:tc>
          <w:tcPr>
            <w:tcW w:w="4104" w:type="dxa"/>
            <w:shd w:val="clear" w:color="auto" w:fill="FFFFFF" w:themeFill="background1"/>
          </w:tcPr>
          <w:p w14:paraId="54824F53" w14:textId="783A9009" w:rsidR="003D12A2" w:rsidRPr="00572BC2" w:rsidRDefault="002D7446" w:rsidP="001245D9">
            <w:pPr>
              <w:jc w:val="both"/>
              <w:rPr>
                <w:rFonts w:ascii="Times New Roman" w:hAnsi="Times New Roman" w:cs="Times New Roman"/>
                <w:spacing w:val="-1"/>
              </w:rPr>
            </w:pPr>
            <w:r w:rsidRPr="00572BC2">
              <w:rPr>
                <w:rFonts w:ascii="Times New Roman" w:hAnsi="Times New Roman" w:cs="Times New Roman"/>
                <w:spacing w:val="-1"/>
              </w:rPr>
              <w:t xml:space="preserve">jānodrošina </w:t>
            </w:r>
            <w:r w:rsidR="00A35CEA" w:rsidRPr="00572BC2">
              <w:rPr>
                <w:rFonts w:ascii="Times New Roman" w:hAnsi="Times New Roman" w:cs="Times New Roman"/>
                <w:spacing w:val="-1"/>
              </w:rPr>
              <w:t>epidemioloģiskās drošības noteikumu</w:t>
            </w:r>
            <w:r w:rsidR="00E4230E" w:rsidRPr="00572BC2">
              <w:rPr>
                <w:rFonts w:ascii="Times New Roman" w:hAnsi="Times New Roman" w:cs="Times New Roman"/>
                <w:spacing w:val="-1"/>
              </w:rPr>
              <w:t>, kas paredzēti C</w:t>
            </w:r>
            <w:r w:rsidR="000E3569" w:rsidRPr="00572BC2">
              <w:rPr>
                <w:rFonts w:ascii="Times New Roman" w:hAnsi="Times New Roman" w:cs="Times New Roman"/>
                <w:spacing w:val="-1"/>
              </w:rPr>
              <w:t>o</w:t>
            </w:r>
            <w:r w:rsidR="00E4230E" w:rsidRPr="00572BC2">
              <w:rPr>
                <w:rFonts w:ascii="Times New Roman" w:hAnsi="Times New Roman" w:cs="Times New Roman"/>
                <w:spacing w:val="-1"/>
              </w:rPr>
              <w:t>v</w:t>
            </w:r>
            <w:r w:rsidR="000E3569" w:rsidRPr="00572BC2">
              <w:rPr>
                <w:rFonts w:ascii="Times New Roman" w:hAnsi="Times New Roman" w:cs="Times New Roman"/>
                <w:spacing w:val="-1"/>
              </w:rPr>
              <w:t>i</w:t>
            </w:r>
            <w:r w:rsidR="00E4230E" w:rsidRPr="00572BC2">
              <w:rPr>
                <w:rFonts w:ascii="Times New Roman" w:hAnsi="Times New Roman" w:cs="Times New Roman"/>
                <w:spacing w:val="-1"/>
              </w:rPr>
              <w:t>d-19 infekcijas ierobežošanai Birojā,</w:t>
            </w:r>
            <w:r w:rsidR="00A35CEA" w:rsidRPr="00572BC2">
              <w:rPr>
                <w:rFonts w:ascii="Times New Roman" w:hAnsi="Times New Roman" w:cs="Times New Roman"/>
                <w:spacing w:val="-1"/>
              </w:rPr>
              <w:t xml:space="preserve"> piemērošana</w:t>
            </w:r>
            <w:r w:rsidR="00932FC9" w:rsidRPr="00572BC2">
              <w:rPr>
                <w:rFonts w:ascii="Times New Roman" w:hAnsi="Times New Roman" w:cs="Times New Roman"/>
                <w:spacing w:val="-1"/>
              </w:rPr>
              <w:t xml:space="preserve"> un</w:t>
            </w:r>
            <w:r w:rsidR="00A35CEA" w:rsidRPr="00572BC2">
              <w:rPr>
                <w:rFonts w:ascii="Times New Roman" w:hAnsi="Times New Roman" w:cs="Times New Roman"/>
                <w:spacing w:val="-1"/>
              </w:rPr>
              <w:t xml:space="preserve"> uzraudzīb</w:t>
            </w:r>
            <w:r w:rsidR="00200265">
              <w:rPr>
                <w:rFonts w:ascii="Times New Roman" w:hAnsi="Times New Roman" w:cs="Times New Roman"/>
                <w:spacing w:val="-1"/>
              </w:rPr>
              <w:t>a</w:t>
            </w:r>
            <w:r w:rsidR="00A35CEA" w:rsidRPr="00572BC2">
              <w:rPr>
                <w:rFonts w:ascii="Times New Roman" w:hAnsi="Times New Roman" w:cs="Times New Roman"/>
                <w:spacing w:val="-1"/>
              </w:rPr>
              <w:t xml:space="preserve"> atbilstoši kompetencei un Biroja atbildīgās personas norādījumiem</w:t>
            </w:r>
            <w:r w:rsidR="00C744D7" w:rsidRPr="00572BC2">
              <w:rPr>
                <w:rFonts w:ascii="Times New Roman" w:hAnsi="Times New Roman" w:cs="Times New Roman"/>
                <w:spacing w:val="-1"/>
              </w:rPr>
              <w:t>.</w:t>
            </w:r>
          </w:p>
        </w:tc>
        <w:tc>
          <w:tcPr>
            <w:tcW w:w="3459" w:type="dxa"/>
            <w:shd w:val="clear" w:color="auto" w:fill="FFFFFF" w:themeFill="background1"/>
          </w:tcPr>
          <w:p w14:paraId="262A180B" w14:textId="77777777" w:rsidR="003D12A2" w:rsidRPr="00572BC2" w:rsidRDefault="003D12A2" w:rsidP="001245D9">
            <w:pPr>
              <w:jc w:val="center"/>
              <w:rPr>
                <w:rFonts w:ascii="Times New Roman" w:hAnsi="Times New Roman" w:cs="Times New Roman"/>
                <w:b/>
              </w:rPr>
            </w:pPr>
          </w:p>
        </w:tc>
      </w:tr>
      <w:tr w:rsidR="00C10749" w:rsidRPr="00572BC2" w14:paraId="54F989D4" w14:textId="77777777" w:rsidTr="009D4B68">
        <w:tc>
          <w:tcPr>
            <w:tcW w:w="959" w:type="dxa"/>
            <w:shd w:val="clear" w:color="auto" w:fill="FFFFFF" w:themeFill="background1"/>
          </w:tcPr>
          <w:p w14:paraId="7699214F" w14:textId="4F846BDE"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w:t>
            </w:r>
            <w:r w:rsidR="00E236A5">
              <w:rPr>
                <w:rFonts w:ascii="Times New Roman" w:hAnsi="Times New Roman" w:cs="Times New Roman"/>
              </w:rPr>
              <w:t>7</w:t>
            </w:r>
            <w:r w:rsidRPr="00572BC2">
              <w:rPr>
                <w:rFonts w:ascii="Times New Roman" w:hAnsi="Times New Roman" w:cs="Times New Roman"/>
              </w:rPr>
              <w:t>.</w:t>
            </w:r>
          </w:p>
        </w:tc>
        <w:tc>
          <w:tcPr>
            <w:tcW w:w="4104" w:type="dxa"/>
            <w:shd w:val="clear" w:color="auto" w:fill="FFFFFF" w:themeFill="background1"/>
          </w:tcPr>
          <w:p w14:paraId="6B9FC3CA" w14:textId="24128A7B" w:rsidR="00C10749" w:rsidRPr="00572BC2" w:rsidRDefault="00C10749" w:rsidP="001245D9">
            <w:pPr>
              <w:widowControl/>
              <w:jc w:val="both"/>
              <w:rPr>
                <w:rFonts w:ascii="Times New Roman" w:hAnsi="Times New Roman" w:cs="Times New Roman"/>
              </w:rPr>
            </w:pPr>
            <w:r w:rsidRPr="00572BC2">
              <w:rPr>
                <w:rFonts w:ascii="Times New Roman" w:hAnsi="Times New Roman" w:cs="Times New Roman"/>
              </w:rPr>
              <w:t xml:space="preserve">nekavējoties jāinformē Biroja atbildīgos darbiniekus par </w:t>
            </w:r>
            <w:r w:rsidR="00200265">
              <w:rPr>
                <w:rFonts w:ascii="Times New Roman" w:hAnsi="Times New Roman" w:cs="Times New Roman"/>
              </w:rPr>
              <w:t>O</w:t>
            </w:r>
            <w:r w:rsidRPr="00572BC2">
              <w:rPr>
                <w:rFonts w:ascii="Times New Roman" w:hAnsi="Times New Roman" w:cs="Times New Roman"/>
              </w:rPr>
              <w:t>bjektā vai tā tiešā tuvumā novietotām neparastām kastēm, saiņiem, atkritumu tvertnēm, somām u.c. aizdomīgiem priekšmetiem, kuriem tur nebūtu jābūt;</w:t>
            </w:r>
          </w:p>
        </w:tc>
        <w:tc>
          <w:tcPr>
            <w:tcW w:w="3459" w:type="dxa"/>
            <w:shd w:val="clear" w:color="auto" w:fill="FFFFFF" w:themeFill="background1"/>
          </w:tcPr>
          <w:p w14:paraId="6B271264" w14:textId="77777777" w:rsidR="00C10749" w:rsidRPr="00572BC2" w:rsidRDefault="00C10749" w:rsidP="001245D9">
            <w:pPr>
              <w:jc w:val="center"/>
              <w:rPr>
                <w:rFonts w:ascii="Times New Roman" w:hAnsi="Times New Roman" w:cs="Times New Roman"/>
                <w:b/>
              </w:rPr>
            </w:pPr>
          </w:p>
        </w:tc>
      </w:tr>
      <w:tr w:rsidR="00C10749" w:rsidRPr="00572BC2" w14:paraId="611D302A" w14:textId="77777777" w:rsidTr="009D4B68">
        <w:tc>
          <w:tcPr>
            <w:tcW w:w="959" w:type="dxa"/>
            <w:shd w:val="clear" w:color="auto" w:fill="FFFFFF" w:themeFill="background1"/>
          </w:tcPr>
          <w:p w14:paraId="04295B77" w14:textId="2AA076A4"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w:t>
            </w:r>
            <w:r w:rsidRPr="00572BC2">
              <w:rPr>
                <w:rFonts w:ascii="Times New Roman" w:hAnsi="Times New Roman" w:cs="Times New Roman"/>
              </w:rPr>
              <w:t>.</w:t>
            </w:r>
            <w:r w:rsidR="008F6A04">
              <w:rPr>
                <w:rFonts w:ascii="Times New Roman" w:hAnsi="Times New Roman" w:cs="Times New Roman"/>
              </w:rPr>
              <w:t>8</w:t>
            </w:r>
            <w:r w:rsidR="009D4B68" w:rsidRPr="00572BC2">
              <w:rPr>
                <w:rFonts w:ascii="Times New Roman" w:hAnsi="Times New Roman" w:cs="Times New Roman"/>
              </w:rPr>
              <w:t>.</w:t>
            </w:r>
          </w:p>
        </w:tc>
        <w:tc>
          <w:tcPr>
            <w:tcW w:w="4104" w:type="dxa"/>
            <w:shd w:val="clear" w:color="auto" w:fill="FFFFFF" w:themeFill="background1"/>
          </w:tcPr>
          <w:p w14:paraId="41A6A8B7" w14:textId="6D69E0FD"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jānodrošina caurlaižu režīma kontrole un</w:t>
            </w:r>
            <w:r w:rsidR="00200265">
              <w:rPr>
                <w:rFonts w:ascii="Times New Roman" w:hAnsi="Times New Roman" w:cs="Times New Roman"/>
              </w:rPr>
              <w:t xml:space="preserve"> </w:t>
            </w:r>
            <w:r w:rsidRPr="00572BC2">
              <w:rPr>
                <w:rFonts w:ascii="Times New Roman" w:hAnsi="Times New Roman" w:cs="Times New Roman"/>
              </w:rPr>
              <w:t>Objekta teritorijā</w:t>
            </w:r>
            <w:r w:rsidR="00200265">
              <w:rPr>
                <w:rFonts w:ascii="Times New Roman" w:hAnsi="Times New Roman" w:cs="Times New Roman"/>
              </w:rPr>
              <w:t xml:space="preserve"> iebraucošo transportlīdzekļu valsts numurzīmju reģistrēšana</w:t>
            </w:r>
            <w:r w:rsidRPr="00572BC2">
              <w:rPr>
                <w:rFonts w:ascii="Times New Roman" w:hAnsi="Times New Roman" w:cs="Times New Roman"/>
              </w:rPr>
              <w:t>;</w:t>
            </w:r>
          </w:p>
        </w:tc>
        <w:tc>
          <w:tcPr>
            <w:tcW w:w="3459" w:type="dxa"/>
            <w:shd w:val="clear" w:color="auto" w:fill="FFFFFF" w:themeFill="background1"/>
          </w:tcPr>
          <w:p w14:paraId="31A34F12" w14:textId="77777777" w:rsidR="00C10749" w:rsidRPr="00572BC2" w:rsidRDefault="00C10749" w:rsidP="001245D9">
            <w:pPr>
              <w:jc w:val="center"/>
              <w:rPr>
                <w:rFonts w:ascii="Times New Roman" w:hAnsi="Times New Roman" w:cs="Times New Roman"/>
                <w:b/>
              </w:rPr>
            </w:pPr>
          </w:p>
        </w:tc>
      </w:tr>
      <w:tr w:rsidR="00C10749" w:rsidRPr="00572BC2" w14:paraId="20CA4BFC" w14:textId="77777777" w:rsidTr="009D4B68">
        <w:tc>
          <w:tcPr>
            <w:tcW w:w="959" w:type="dxa"/>
            <w:shd w:val="clear" w:color="auto" w:fill="FFFFFF" w:themeFill="background1"/>
          </w:tcPr>
          <w:p w14:paraId="37CDB82A" w14:textId="16B30B0B"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w:t>
            </w:r>
            <w:r w:rsidRPr="00572BC2">
              <w:rPr>
                <w:rFonts w:ascii="Times New Roman" w:hAnsi="Times New Roman" w:cs="Times New Roman"/>
              </w:rPr>
              <w:t>.</w:t>
            </w:r>
            <w:r w:rsidR="008F6A04">
              <w:rPr>
                <w:rFonts w:ascii="Times New Roman" w:hAnsi="Times New Roman" w:cs="Times New Roman"/>
              </w:rPr>
              <w:t>9</w:t>
            </w:r>
            <w:r w:rsidR="009D4B68" w:rsidRPr="00572BC2">
              <w:rPr>
                <w:rFonts w:ascii="Times New Roman" w:hAnsi="Times New Roman" w:cs="Times New Roman"/>
              </w:rPr>
              <w:t>.</w:t>
            </w:r>
          </w:p>
        </w:tc>
        <w:tc>
          <w:tcPr>
            <w:tcW w:w="4104" w:type="dxa"/>
            <w:shd w:val="clear" w:color="auto" w:fill="FFFFFF" w:themeFill="background1"/>
          </w:tcPr>
          <w:p w14:paraId="6A1EF53A"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jānodrošina Biroja darbinieku un apmeklētāju, transportlīdzekļu un pakalpojumu sniedzēju iekļūšanas kontroli, reģistrējot apmeklētājus reģistrācijas žurnālā, un nepieciešamības gadījumā veicot personu drošības pārbaudi ar tehniskiem līdzekļiem (metāla detektoru), Biroja darbinieku telefoniska informēšana par apmeklētāju ierašanos;</w:t>
            </w:r>
          </w:p>
        </w:tc>
        <w:tc>
          <w:tcPr>
            <w:tcW w:w="3459" w:type="dxa"/>
            <w:shd w:val="clear" w:color="auto" w:fill="FFFFFF" w:themeFill="background1"/>
          </w:tcPr>
          <w:p w14:paraId="40B2A755" w14:textId="77777777" w:rsidR="00C10749" w:rsidRPr="00572BC2" w:rsidRDefault="00C10749" w:rsidP="001245D9">
            <w:pPr>
              <w:jc w:val="center"/>
              <w:rPr>
                <w:rFonts w:ascii="Times New Roman" w:hAnsi="Times New Roman" w:cs="Times New Roman"/>
                <w:b/>
              </w:rPr>
            </w:pPr>
          </w:p>
        </w:tc>
      </w:tr>
      <w:tr w:rsidR="00C10749" w:rsidRPr="00572BC2" w14:paraId="24F83F79" w14:textId="77777777" w:rsidTr="009D4B68">
        <w:tc>
          <w:tcPr>
            <w:tcW w:w="959" w:type="dxa"/>
            <w:shd w:val="clear" w:color="auto" w:fill="FFFFFF" w:themeFill="background1"/>
          </w:tcPr>
          <w:p w14:paraId="0BD1CFCD" w14:textId="19C9DFC6"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w:t>
            </w:r>
            <w:r w:rsidR="008F6A04">
              <w:rPr>
                <w:rFonts w:ascii="Times New Roman" w:hAnsi="Times New Roman" w:cs="Times New Roman"/>
              </w:rPr>
              <w:t>10</w:t>
            </w:r>
            <w:r w:rsidRPr="00572BC2">
              <w:rPr>
                <w:rFonts w:ascii="Times New Roman" w:hAnsi="Times New Roman" w:cs="Times New Roman"/>
              </w:rPr>
              <w:t>.</w:t>
            </w:r>
          </w:p>
        </w:tc>
        <w:tc>
          <w:tcPr>
            <w:tcW w:w="4104" w:type="dxa"/>
            <w:shd w:val="clear" w:color="auto" w:fill="FFFFFF" w:themeFill="background1"/>
          </w:tcPr>
          <w:p w14:paraId="0B1DA95E" w14:textId="20C1E19E" w:rsidR="00C10749" w:rsidRPr="00572BC2" w:rsidRDefault="00C10749" w:rsidP="001245D9">
            <w:pPr>
              <w:jc w:val="both"/>
              <w:rPr>
                <w:rFonts w:ascii="Times New Roman" w:hAnsi="Times New Roman" w:cs="Times New Roman"/>
              </w:rPr>
            </w:pPr>
            <w:r w:rsidRPr="00572BC2">
              <w:rPr>
                <w:rFonts w:ascii="Times New Roman" w:hAnsi="Times New Roman" w:cs="Times New Roman"/>
              </w:rPr>
              <w:t xml:space="preserve">jāpieņem glabājumā Biroja apmeklētāju bruņojumu (ieročus, munīciju un speciālos līdzekļus), izsniedzot apmeklētājam apliecību </w:t>
            </w:r>
            <w:r w:rsidR="00200265">
              <w:rPr>
                <w:rFonts w:ascii="Times New Roman" w:hAnsi="Times New Roman" w:cs="Times New Roman"/>
              </w:rPr>
              <w:t>par</w:t>
            </w:r>
            <w:r w:rsidRPr="00572BC2">
              <w:rPr>
                <w:rFonts w:ascii="Times New Roman" w:hAnsi="Times New Roman" w:cs="Times New Roman"/>
              </w:rPr>
              <w:t xml:space="preserve"> ieroča, munīcijas un/vai speciālo līdzekļu pieņemšanu glabāšanā uz laiku;</w:t>
            </w:r>
          </w:p>
        </w:tc>
        <w:tc>
          <w:tcPr>
            <w:tcW w:w="3459" w:type="dxa"/>
            <w:shd w:val="clear" w:color="auto" w:fill="FFFFFF" w:themeFill="background1"/>
          </w:tcPr>
          <w:p w14:paraId="0BF72FFA" w14:textId="77777777" w:rsidR="00C10749" w:rsidRPr="00572BC2" w:rsidRDefault="00C10749" w:rsidP="001245D9">
            <w:pPr>
              <w:jc w:val="center"/>
              <w:rPr>
                <w:rFonts w:ascii="Times New Roman" w:hAnsi="Times New Roman" w:cs="Times New Roman"/>
                <w:b/>
              </w:rPr>
            </w:pPr>
          </w:p>
        </w:tc>
      </w:tr>
      <w:tr w:rsidR="00C10749" w:rsidRPr="00572BC2" w14:paraId="5F605372" w14:textId="77777777" w:rsidTr="009D4B68">
        <w:tc>
          <w:tcPr>
            <w:tcW w:w="959" w:type="dxa"/>
            <w:shd w:val="clear" w:color="auto" w:fill="FFFFFF" w:themeFill="background1"/>
          </w:tcPr>
          <w:p w14:paraId="62A7BA87" w14:textId="50BDC4C0"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w:t>
            </w:r>
            <w:r w:rsidR="00B47503" w:rsidRPr="00572BC2">
              <w:rPr>
                <w:rFonts w:ascii="Times New Roman" w:hAnsi="Times New Roman" w:cs="Times New Roman"/>
              </w:rPr>
              <w:t>1</w:t>
            </w:r>
            <w:r w:rsidR="008F6A04">
              <w:rPr>
                <w:rFonts w:ascii="Times New Roman" w:hAnsi="Times New Roman" w:cs="Times New Roman"/>
              </w:rPr>
              <w:t>1</w:t>
            </w:r>
            <w:r w:rsidRPr="00572BC2">
              <w:rPr>
                <w:rFonts w:ascii="Times New Roman" w:hAnsi="Times New Roman" w:cs="Times New Roman"/>
              </w:rPr>
              <w:t>.</w:t>
            </w:r>
          </w:p>
        </w:tc>
        <w:tc>
          <w:tcPr>
            <w:tcW w:w="4104" w:type="dxa"/>
            <w:shd w:val="clear" w:color="auto" w:fill="FFFFFF" w:themeFill="background1"/>
          </w:tcPr>
          <w:p w14:paraId="57ABC860" w14:textId="712E473C" w:rsidR="00C10749" w:rsidRPr="00572BC2" w:rsidRDefault="00C10749" w:rsidP="001245D9">
            <w:pPr>
              <w:widowControl/>
              <w:jc w:val="both"/>
              <w:rPr>
                <w:rFonts w:ascii="Times New Roman" w:hAnsi="Times New Roman" w:cs="Times New Roman"/>
              </w:rPr>
            </w:pPr>
            <w:r w:rsidRPr="00572BC2">
              <w:rPr>
                <w:rFonts w:ascii="Times New Roman" w:hAnsi="Times New Roman" w:cs="Times New Roman"/>
              </w:rPr>
              <w:t>nepieciešamības gadījumā jāveic Biroja apmeklētāju un pakalpojumu sniedzēju eskortēšanu Birojā un tam piegulošā teritorijā</w:t>
            </w:r>
            <w:r w:rsidR="00952C17" w:rsidRPr="00572BC2">
              <w:rPr>
                <w:rFonts w:ascii="Times New Roman" w:hAnsi="Times New Roman" w:cs="Times New Roman"/>
              </w:rPr>
              <w:t>;</w:t>
            </w:r>
          </w:p>
        </w:tc>
        <w:tc>
          <w:tcPr>
            <w:tcW w:w="3459" w:type="dxa"/>
            <w:shd w:val="clear" w:color="auto" w:fill="FFFFFF" w:themeFill="background1"/>
          </w:tcPr>
          <w:p w14:paraId="7432E3F6" w14:textId="77777777" w:rsidR="00C10749" w:rsidRPr="00572BC2" w:rsidRDefault="00C10749" w:rsidP="001245D9">
            <w:pPr>
              <w:jc w:val="center"/>
              <w:rPr>
                <w:rFonts w:ascii="Times New Roman" w:hAnsi="Times New Roman" w:cs="Times New Roman"/>
                <w:b/>
              </w:rPr>
            </w:pPr>
          </w:p>
        </w:tc>
      </w:tr>
      <w:tr w:rsidR="00C10749" w:rsidRPr="00572BC2" w14:paraId="67D3795B" w14:textId="77777777" w:rsidTr="009D4B68">
        <w:tc>
          <w:tcPr>
            <w:tcW w:w="959" w:type="dxa"/>
            <w:shd w:val="clear" w:color="auto" w:fill="FFFFFF" w:themeFill="background1"/>
          </w:tcPr>
          <w:p w14:paraId="0D6E18A7" w14:textId="24B7535E"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2</w:t>
            </w:r>
            <w:r w:rsidRPr="00572BC2">
              <w:rPr>
                <w:rFonts w:ascii="Times New Roman" w:hAnsi="Times New Roman" w:cs="Times New Roman"/>
              </w:rPr>
              <w:t>.</w:t>
            </w:r>
          </w:p>
        </w:tc>
        <w:tc>
          <w:tcPr>
            <w:tcW w:w="4104" w:type="dxa"/>
            <w:shd w:val="clear" w:color="auto" w:fill="FFFFFF" w:themeFill="background1"/>
          </w:tcPr>
          <w:p w14:paraId="53B48925" w14:textId="7E366F74"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Objekta darbinieku, apmeklētāju un tehniskā personāla iekļūšana</w:t>
            </w:r>
            <w:r w:rsidR="00200265">
              <w:rPr>
                <w:rFonts w:ascii="Times New Roman" w:hAnsi="Times New Roman" w:cs="Times New Roman"/>
              </w:rPr>
              <w:t>s kontrole</w:t>
            </w:r>
            <w:r w:rsidRPr="00572BC2">
              <w:rPr>
                <w:rFonts w:ascii="Times New Roman" w:hAnsi="Times New Roman" w:cs="Times New Roman"/>
              </w:rPr>
              <w:t xml:space="preserve"> Objektā;</w:t>
            </w:r>
          </w:p>
        </w:tc>
        <w:tc>
          <w:tcPr>
            <w:tcW w:w="3459" w:type="dxa"/>
            <w:shd w:val="clear" w:color="auto" w:fill="FFFFFF" w:themeFill="background1"/>
          </w:tcPr>
          <w:p w14:paraId="4FFE3F69" w14:textId="77777777" w:rsidR="00C10749" w:rsidRPr="00572BC2" w:rsidRDefault="00C10749" w:rsidP="001245D9">
            <w:pPr>
              <w:jc w:val="center"/>
              <w:rPr>
                <w:rFonts w:ascii="Times New Roman" w:hAnsi="Times New Roman" w:cs="Times New Roman"/>
                <w:b/>
              </w:rPr>
            </w:pPr>
          </w:p>
        </w:tc>
      </w:tr>
      <w:tr w:rsidR="00C10749" w:rsidRPr="00572BC2" w14:paraId="584BAD47" w14:textId="77777777" w:rsidTr="009D4B68">
        <w:tc>
          <w:tcPr>
            <w:tcW w:w="959" w:type="dxa"/>
            <w:shd w:val="clear" w:color="auto" w:fill="FFFFFF" w:themeFill="background1"/>
          </w:tcPr>
          <w:p w14:paraId="36E38C93" w14:textId="67FEDF24"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3</w:t>
            </w:r>
            <w:r w:rsidRPr="00572BC2">
              <w:rPr>
                <w:rFonts w:ascii="Times New Roman" w:hAnsi="Times New Roman" w:cs="Times New Roman"/>
              </w:rPr>
              <w:t>.</w:t>
            </w:r>
          </w:p>
        </w:tc>
        <w:tc>
          <w:tcPr>
            <w:tcW w:w="4104" w:type="dxa"/>
            <w:shd w:val="clear" w:color="auto" w:fill="FFFFFF" w:themeFill="background1"/>
          </w:tcPr>
          <w:p w14:paraId="5294A830" w14:textId="176FC99A"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Objekta ārdurvju, vārtu, autoparka, kā</w:t>
            </w:r>
            <w:r w:rsidR="00F31FFD" w:rsidRPr="00572BC2">
              <w:rPr>
                <w:rFonts w:ascii="Times New Roman" w:hAnsi="Times New Roman" w:cs="Times New Roman"/>
              </w:rPr>
              <w:t> </w:t>
            </w:r>
            <w:r w:rsidRPr="00572BC2">
              <w:rPr>
                <w:rFonts w:ascii="Times New Roman" w:hAnsi="Times New Roman" w:cs="Times New Roman"/>
              </w:rPr>
              <w:t>arī teritorijas kontrole;</w:t>
            </w:r>
          </w:p>
        </w:tc>
        <w:tc>
          <w:tcPr>
            <w:tcW w:w="3459" w:type="dxa"/>
            <w:shd w:val="clear" w:color="auto" w:fill="FFFFFF" w:themeFill="background1"/>
          </w:tcPr>
          <w:p w14:paraId="2C05098A" w14:textId="77777777" w:rsidR="00C10749" w:rsidRPr="00572BC2" w:rsidRDefault="00C10749" w:rsidP="001245D9">
            <w:pPr>
              <w:jc w:val="center"/>
              <w:rPr>
                <w:rFonts w:ascii="Times New Roman" w:hAnsi="Times New Roman" w:cs="Times New Roman"/>
                <w:b/>
              </w:rPr>
            </w:pPr>
          </w:p>
        </w:tc>
      </w:tr>
      <w:tr w:rsidR="00C10749" w:rsidRPr="00572BC2" w14:paraId="358AF7E6" w14:textId="77777777" w:rsidTr="009D4B68">
        <w:tc>
          <w:tcPr>
            <w:tcW w:w="959" w:type="dxa"/>
            <w:shd w:val="clear" w:color="auto" w:fill="FFFFFF" w:themeFill="background1"/>
          </w:tcPr>
          <w:p w14:paraId="6A4354D5" w14:textId="4FE4078B"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4</w:t>
            </w:r>
            <w:r w:rsidRPr="00572BC2">
              <w:rPr>
                <w:rFonts w:ascii="Times New Roman" w:hAnsi="Times New Roman" w:cs="Times New Roman"/>
              </w:rPr>
              <w:t>.</w:t>
            </w:r>
          </w:p>
        </w:tc>
        <w:tc>
          <w:tcPr>
            <w:tcW w:w="4104" w:type="dxa"/>
            <w:shd w:val="clear" w:color="auto" w:fill="FFFFFF" w:themeFill="background1"/>
          </w:tcPr>
          <w:p w14:paraId="341A59A1"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drošības sistēmu (apsardzes signalizācijas, ugunsdrošības signalizācijas un video novērošanas sistēmas) kontrole un pārvaldība atbilstoši piešķirto tiesību apjomam;</w:t>
            </w:r>
          </w:p>
        </w:tc>
        <w:tc>
          <w:tcPr>
            <w:tcW w:w="3459" w:type="dxa"/>
            <w:shd w:val="clear" w:color="auto" w:fill="FFFFFF" w:themeFill="background1"/>
          </w:tcPr>
          <w:p w14:paraId="71ED3EB1" w14:textId="77777777" w:rsidR="00C10749" w:rsidRPr="00572BC2" w:rsidRDefault="00C10749" w:rsidP="001245D9">
            <w:pPr>
              <w:jc w:val="center"/>
              <w:rPr>
                <w:rFonts w:ascii="Times New Roman" w:hAnsi="Times New Roman" w:cs="Times New Roman"/>
                <w:b/>
              </w:rPr>
            </w:pPr>
          </w:p>
        </w:tc>
      </w:tr>
      <w:tr w:rsidR="00C10749" w:rsidRPr="00572BC2" w14:paraId="12BA109E" w14:textId="77777777" w:rsidTr="009D4B68">
        <w:tc>
          <w:tcPr>
            <w:tcW w:w="959" w:type="dxa"/>
            <w:shd w:val="clear" w:color="auto" w:fill="FFFFFF" w:themeFill="background1"/>
          </w:tcPr>
          <w:p w14:paraId="2F55061A" w14:textId="4E361538"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5</w:t>
            </w:r>
            <w:r w:rsidRPr="00572BC2">
              <w:rPr>
                <w:rFonts w:ascii="Times New Roman" w:hAnsi="Times New Roman" w:cs="Times New Roman"/>
              </w:rPr>
              <w:t>.</w:t>
            </w:r>
          </w:p>
        </w:tc>
        <w:tc>
          <w:tcPr>
            <w:tcW w:w="4104" w:type="dxa"/>
            <w:shd w:val="clear" w:color="auto" w:fill="FFFFFF" w:themeFill="background1"/>
          </w:tcPr>
          <w:p w14:paraId="6BD7DB39" w14:textId="00835695"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Objekta posteņa darbinieka regulāra saziņa ar centrālo pulti vienu reizi stundā sākot no plkst.</w:t>
            </w:r>
            <w:r w:rsidR="00200265">
              <w:rPr>
                <w:rFonts w:ascii="Times New Roman" w:hAnsi="Times New Roman" w:cs="Times New Roman"/>
              </w:rPr>
              <w:t xml:space="preserve"> </w:t>
            </w:r>
            <w:r w:rsidRPr="00572BC2">
              <w:rPr>
                <w:rFonts w:ascii="Times New Roman" w:hAnsi="Times New Roman" w:cs="Times New Roman"/>
              </w:rPr>
              <w:t xml:space="preserve">19.00 </w:t>
            </w:r>
            <w:r w:rsidR="00200265">
              <w:rPr>
                <w:rFonts w:ascii="Times New Roman" w:hAnsi="Times New Roman" w:cs="Times New Roman"/>
              </w:rPr>
              <w:t>līdz plkst.</w:t>
            </w:r>
            <w:r w:rsidR="00EF29FE" w:rsidRPr="00572BC2">
              <w:rPr>
                <w:rFonts w:ascii="Times New Roman" w:hAnsi="Times New Roman" w:cs="Times New Roman"/>
              </w:rPr>
              <w:t xml:space="preserve"> </w:t>
            </w:r>
            <w:r w:rsidRPr="00572BC2">
              <w:rPr>
                <w:rFonts w:ascii="Times New Roman" w:hAnsi="Times New Roman" w:cs="Times New Roman"/>
              </w:rPr>
              <w:t xml:space="preserve">07.00 no </w:t>
            </w:r>
            <w:r w:rsidR="00B106BD">
              <w:rPr>
                <w:rFonts w:ascii="Times New Roman" w:hAnsi="Times New Roman" w:cs="Times New Roman"/>
              </w:rPr>
              <w:t>Biroja</w:t>
            </w:r>
            <w:r w:rsidRPr="00572BC2">
              <w:rPr>
                <w:rFonts w:ascii="Times New Roman" w:hAnsi="Times New Roman" w:cs="Times New Roman"/>
              </w:rPr>
              <w:t xml:space="preserve"> piešķirta stacionārā telefona;</w:t>
            </w:r>
          </w:p>
        </w:tc>
        <w:tc>
          <w:tcPr>
            <w:tcW w:w="3459" w:type="dxa"/>
            <w:shd w:val="clear" w:color="auto" w:fill="FFFFFF" w:themeFill="background1"/>
          </w:tcPr>
          <w:p w14:paraId="53021A5C" w14:textId="77777777" w:rsidR="00C10749" w:rsidRPr="00572BC2" w:rsidRDefault="00C10749" w:rsidP="001245D9">
            <w:pPr>
              <w:jc w:val="center"/>
              <w:rPr>
                <w:rFonts w:ascii="Times New Roman" w:hAnsi="Times New Roman" w:cs="Times New Roman"/>
                <w:b/>
              </w:rPr>
            </w:pPr>
          </w:p>
        </w:tc>
      </w:tr>
      <w:tr w:rsidR="00C10749" w:rsidRPr="00572BC2" w14:paraId="3FB97685" w14:textId="77777777" w:rsidTr="009D4B68">
        <w:tc>
          <w:tcPr>
            <w:tcW w:w="959" w:type="dxa"/>
            <w:shd w:val="clear" w:color="auto" w:fill="FFFFFF" w:themeFill="background1"/>
          </w:tcPr>
          <w:p w14:paraId="071C4509" w14:textId="331D9B3A"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6</w:t>
            </w:r>
            <w:r w:rsidRPr="00572BC2">
              <w:rPr>
                <w:rFonts w:ascii="Times New Roman" w:hAnsi="Times New Roman" w:cs="Times New Roman"/>
              </w:rPr>
              <w:t>.</w:t>
            </w:r>
          </w:p>
        </w:tc>
        <w:tc>
          <w:tcPr>
            <w:tcW w:w="4104" w:type="dxa"/>
            <w:shd w:val="clear" w:color="auto" w:fill="FFFFFF" w:themeFill="background1"/>
          </w:tcPr>
          <w:p w14:paraId="62911042" w14:textId="7B13B335"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 xml:space="preserve">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 nepieciešamības gadījumā piesaisto</w:t>
            </w:r>
            <w:r w:rsidR="009A5DD9" w:rsidRPr="00572BC2">
              <w:rPr>
                <w:rFonts w:ascii="Times New Roman" w:hAnsi="Times New Roman" w:cs="Times New Roman"/>
              </w:rPr>
              <w:t>t</w:t>
            </w:r>
            <w:r w:rsidRPr="00572BC2">
              <w:rPr>
                <w:rFonts w:ascii="Times New Roman" w:hAnsi="Times New Roman" w:cs="Times New Roman"/>
              </w:rPr>
              <w:t xml:space="preserve"> Biroja atbildīgos darbiniekus</w:t>
            </w:r>
            <w:r w:rsidR="009A5DD9" w:rsidRPr="00572BC2">
              <w:rPr>
                <w:rFonts w:ascii="Times New Roman" w:hAnsi="Times New Roman" w:cs="Times New Roman"/>
              </w:rPr>
              <w:t>;</w:t>
            </w:r>
          </w:p>
        </w:tc>
        <w:tc>
          <w:tcPr>
            <w:tcW w:w="3459" w:type="dxa"/>
            <w:shd w:val="clear" w:color="auto" w:fill="FFFFFF" w:themeFill="background1"/>
          </w:tcPr>
          <w:p w14:paraId="72299156" w14:textId="77777777" w:rsidR="00C10749" w:rsidRPr="00572BC2" w:rsidRDefault="00C10749" w:rsidP="001245D9">
            <w:pPr>
              <w:jc w:val="center"/>
              <w:rPr>
                <w:rFonts w:ascii="Times New Roman" w:hAnsi="Times New Roman" w:cs="Times New Roman"/>
                <w:b/>
              </w:rPr>
            </w:pPr>
          </w:p>
        </w:tc>
      </w:tr>
      <w:tr w:rsidR="00C10749" w:rsidRPr="00572BC2" w14:paraId="551A544C" w14:textId="77777777" w:rsidTr="009D4B68">
        <w:tc>
          <w:tcPr>
            <w:tcW w:w="959" w:type="dxa"/>
            <w:shd w:val="clear" w:color="auto" w:fill="FFFFFF" w:themeFill="background1"/>
          </w:tcPr>
          <w:p w14:paraId="4904A3E8" w14:textId="70D8F206"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7</w:t>
            </w:r>
            <w:r w:rsidRPr="00572BC2">
              <w:rPr>
                <w:rFonts w:ascii="Times New Roman" w:hAnsi="Times New Roman" w:cs="Times New Roman"/>
              </w:rPr>
              <w:t>.</w:t>
            </w:r>
          </w:p>
        </w:tc>
        <w:tc>
          <w:tcPr>
            <w:tcW w:w="4104" w:type="dxa"/>
            <w:shd w:val="clear" w:color="auto" w:fill="FFFFFF" w:themeFill="background1"/>
          </w:tcPr>
          <w:p w14:paraId="5210E215" w14:textId="39DCA435"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 xml:space="preserve">veikt ierakstus Notikuma žurnālā par konstatētajiem trūkumiem, incidentiem u.tml. un nekavējoties ziņot </w:t>
            </w:r>
            <w:r w:rsidR="00B106BD">
              <w:rPr>
                <w:rFonts w:ascii="Times New Roman" w:hAnsi="Times New Roman" w:cs="Times New Roman"/>
              </w:rPr>
              <w:t>Biroja</w:t>
            </w:r>
            <w:r w:rsidRPr="00572BC2">
              <w:rPr>
                <w:rFonts w:ascii="Times New Roman" w:hAnsi="Times New Roman" w:cs="Times New Roman"/>
              </w:rPr>
              <w:t xml:space="preserve"> atbildīgajām personām par starpgadījumiem, veicot Objekta apsardzes funkciju;</w:t>
            </w:r>
          </w:p>
        </w:tc>
        <w:tc>
          <w:tcPr>
            <w:tcW w:w="3459" w:type="dxa"/>
            <w:shd w:val="clear" w:color="auto" w:fill="FFFFFF" w:themeFill="background1"/>
          </w:tcPr>
          <w:p w14:paraId="6CBE218F" w14:textId="77777777" w:rsidR="00C10749" w:rsidRPr="00572BC2" w:rsidRDefault="00C10749" w:rsidP="001245D9">
            <w:pPr>
              <w:jc w:val="center"/>
              <w:rPr>
                <w:rFonts w:ascii="Times New Roman" w:hAnsi="Times New Roman" w:cs="Times New Roman"/>
                <w:b/>
              </w:rPr>
            </w:pPr>
          </w:p>
        </w:tc>
      </w:tr>
      <w:tr w:rsidR="00C10749" w:rsidRPr="00572BC2" w14:paraId="7D604336" w14:textId="77777777" w:rsidTr="009D4B68">
        <w:tc>
          <w:tcPr>
            <w:tcW w:w="959" w:type="dxa"/>
            <w:shd w:val="clear" w:color="auto" w:fill="FFFFFF" w:themeFill="background1"/>
          </w:tcPr>
          <w:p w14:paraId="6E20D06E" w14:textId="71791F9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8</w:t>
            </w:r>
            <w:r w:rsidRPr="00572BC2">
              <w:rPr>
                <w:rFonts w:ascii="Times New Roman" w:hAnsi="Times New Roman" w:cs="Times New Roman"/>
              </w:rPr>
              <w:t>.</w:t>
            </w:r>
          </w:p>
        </w:tc>
        <w:tc>
          <w:tcPr>
            <w:tcW w:w="4104" w:type="dxa"/>
            <w:shd w:val="clear" w:color="auto" w:fill="FFFFFF" w:themeFill="background1"/>
          </w:tcPr>
          <w:p w14:paraId="7BE91095" w14:textId="41531CC4" w:rsidR="00FC32EE" w:rsidRPr="00572BC2" w:rsidRDefault="00C10749" w:rsidP="001245D9">
            <w:pPr>
              <w:jc w:val="both"/>
              <w:rPr>
                <w:rFonts w:ascii="Times New Roman" w:hAnsi="Times New Roman" w:cs="Times New Roman"/>
              </w:rPr>
            </w:pPr>
            <w:r w:rsidRPr="00572BC2">
              <w:rPr>
                <w:rFonts w:ascii="Times New Roman" w:hAnsi="Times New Roman" w:cs="Times New Roman"/>
              </w:rPr>
              <w:t xml:space="preserve">visu apsardzes darbinieku nodrošināšana ar darba formām un bruņojumu (vismaz gāzes baloniņš, šaujamierocis, roku dzelži un gumijas steks), kā arī vismaz divu veidu paralēli darbojošies apsardzes signāla pārraides kanāli (vismaz rācija </w:t>
            </w:r>
            <w:r w:rsidR="00C53386">
              <w:rPr>
                <w:rFonts w:ascii="Times New Roman" w:hAnsi="Times New Roman" w:cs="Times New Roman"/>
              </w:rPr>
              <w:t xml:space="preserve">katram apsardzes darbiniekam </w:t>
            </w:r>
            <w:r w:rsidRPr="00572BC2">
              <w:rPr>
                <w:rFonts w:ascii="Times New Roman" w:hAnsi="Times New Roman" w:cs="Times New Roman"/>
              </w:rPr>
              <w:t xml:space="preserve">un </w:t>
            </w:r>
            <w:r w:rsidR="00C53386">
              <w:rPr>
                <w:rFonts w:ascii="Times New Roman" w:hAnsi="Times New Roman" w:cs="Times New Roman"/>
              </w:rPr>
              <w:t xml:space="preserve">vismaz 1 (viens) </w:t>
            </w:r>
            <w:r w:rsidRPr="00572BC2">
              <w:rPr>
                <w:rFonts w:ascii="Times New Roman" w:hAnsi="Times New Roman" w:cs="Times New Roman"/>
              </w:rPr>
              <w:t>mobil</w:t>
            </w:r>
            <w:r w:rsidR="00C53386">
              <w:rPr>
                <w:rFonts w:ascii="Times New Roman" w:hAnsi="Times New Roman" w:cs="Times New Roman"/>
              </w:rPr>
              <w:t>ais tālrunis katrā apsardzes postenī, pa kuru, nepieciešamības gadījumā var sazināties</w:t>
            </w:r>
            <w:r w:rsidRPr="00572BC2">
              <w:rPr>
                <w:rFonts w:ascii="Times New Roman" w:hAnsi="Times New Roman" w:cs="Times New Roman"/>
              </w:rPr>
              <w:t xml:space="preserve">) </w:t>
            </w:r>
            <w:r w:rsidR="009A5DD9" w:rsidRPr="00572BC2">
              <w:rPr>
                <w:rFonts w:ascii="Times New Roman" w:hAnsi="Times New Roman" w:cs="Times New Roman"/>
              </w:rPr>
              <w:t xml:space="preserve">un viena atsevišķa rācija </w:t>
            </w:r>
            <w:r w:rsidR="00B106BD">
              <w:rPr>
                <w:rFonts w:ascii="Times New Roman" w:hAnsi="Times New Roman" w:cs="Times New Roman"/>
              </w:rPr>
              <w:t>Biroja</w:t>
            </w:r>
            <w:r w:rsidR="009A5DD9" w:rsidRPr="00572BC2">
              <w:rPr>
                <w:rFonts w:ascii="Times New Roman" w:hAnsi="Times New Roman" w:cs="Times New Roman"/>
              </w:rPr>
              <w:t xml:space="preserve"> atbildīgajām personām</w:t>
            </w:r>
            <w:r w:rsidR="000C4F02" w:rsidRPr="00572BC2">
              <w:rPr>
                <w:rFonts w:ascii="Times New Roman" w:hAnsi="Times New Roman" w:cs="Times New Roman"/>
              </w:rPr>
              <w:t>;</w:t>
            </w:r>
          </w:p>
        </w:tc>
        <w:tc>
          <w:tcPr>
            <w:tcW w:w="3459" w:type="dxa"/>
            <w:shd w:val="clear" w:color="auto" w:fill="FFFFFF" w:themeFill="background1"/>
          </w:tcPr>
          <w:p w14:paraId="372E1173" w14:textId="77777777" w:rsidR="00C10749" w:rsidRPr="00572BC2" w:rsidRDefault="00C10749" w:rsidP="001245D9">
            <w:pPr>
              <w:jc w:val="center"/>
              <w:rPr>
                <w:rFonts w:ascii="Times New Roman" w:hAnsi="Times New Roman" w:cs="Times New Roman"/>
                <w:b/>
              </w:rPr>
            </w:pPr>
          </w:p>
        </w:tc>
      </w:tr>
      <w:tr w:rsidR="00C10749" w:rsidRPr="00572BC2" w14:paraId="3B0EB24B" w14:textId="77777777" w:rsidTr="009D4B68">
        <w:tc>
          <w:tcPr>
            <w:tcW w:w="959" w:type="dxa"/>
            <w:shd w:val="clear" w:color="auto" w:fill="FFFFFF" w:themeFill="background1"/>
          </w:tcPr>
          <w:p w14:paraId="70FF7808" w14:textId="161CA925"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B47503" w:rsidRPr="00572BC2">
              <w:rPr>
                <w:rFonts w:ascii="Times New Roman" w:hAnsi="Times New Roman" w:cs="Times New Roman"/>
              </w:rPr>
              <w:t>1</w:t>
            </w:r>
            <w:r w:rsidR="009D4B68" w:rsidRPr="00572BC2">
              <w:rPr>
                <w:rFonts w:ascii="Times New Roman" w:hAnsi="Times New Roman" w:cs="Times New Roman"/>
              </w:rPr>
              <w:t>.</w:t>
            </w:r>
            <w:r w:rsidR="001F6E4C">
              <w:rPr>
                <w:rFonts w:ascii="Times New Roman" w:hAnsi="Times New Roman" w:cs="Times New Roman"/>
              </w:rPr>
              <w:t>19</w:t>
            </w:r>
            <w:r w:rsidR="002C0CC4">
              <w:rPr>
                <w:rFonts w:ascii="Times New Roman" w:hAnsi="Times New Roman" w:cs="Times New Roman"/>
              </w:rPr>
              <w:t>.</w:t>
            </w:r>
          </w:p>
        </w:tc>
        <w:tc>
          <w:tcPr>
            <w:tcW w:w="4104" w:type="dxa"/>
            <w:shd w:val="clear" w:color="auto" w:fill="FFFFFF" w:themeFill="background1"/>
          </w:tcPr>
          <w:p w14:paraId="13ACD035" w14:textId="01BFCA39" w:rsidR="00C10749" w:rsidRPr="00572BC2" w:rsidRDefault="00C10749" w:rsidP="001245D9">
            <w:pPr>
              <w:jc w:val="both"/>
              <w:rPr>
                <w:rFonts w:ascii="Times New Roman" w:hAnsi="Times New Roman" w:cs="Times New Roman"/>
              </w:rPr>
            </w:pPr>
            <w:r w:rsidRPr="00572BC2">
              <w:rPr>
                <w:rFonts w:ascii="Times New Roman" w:hAnsi="Times New Roman" w:cs="Times New Roman"/>
              </w:rPr>
              <w:t xml:space="preserve"> jānodrošina </w:t>
            </w:r>
            <w:r w:rsidR="008A0298" w:rsidRPr="008A0298">
              <w:rPr>
                <w:rFonts w:ascii="Times New Roman" w:hAnsi="Times New Roman" w:cs="Times New Roman"/>
              </w:rPr>
              <w:t>“Apsardzes personāla instrukcija”</w:t>
            </w:r>
            <w:r w:rsidRPr="00572BC2">
              <w:rPr>
                <w:rFonts w:ascii="Times New Roman" w:hAnsi="Times New Roman" w:cs="Times New Roman"/>
              </w:rPr>
              <w:t xml:space="preserve"> </w:t>
            </w:r>
            <w:r w:rsidR="008A0298">
              <w:rPr>
                <w:rFonts w:ascii="Times New Roman" w:hAnsi="Times New Roman" w:cs="Times New Roman"/>
              </w:rPr>
              <w:t>instrukcijas</w:t>
            </w:r>
            <w:r w:rsidR="008A0298" w:rsidRPr="00572BC2">
              <w:rPr>
                <w:rFonts w:ascii="Times New Roman" w:hAnsi="Times New Roman" w:cs="Times New Roman"/>
              </w:rPr>
              <w:t xml:space="preserve"> </w:t>
            </w:r>
            <w:r w:rsidRPr="00572BC2">
              <w:rPr>
                <w:rFonts w:ascii="Times New Roman" w:hAnsi="Times New Roman" w:cs="Times New Roman"/>
              </w:rPr>
              <w:t xml:space="preserve">(Nolikuma </w:t>
            </w:r>
            <w:r w:rsidR="008A0298">
              <w:rPr>
                <w:rFonts w:ascii="Times New Roman" w:hAnsi="Times New Roman" w:cs="Times New Roman"/>
              </w:rPr>
              <w:t>6</w:t>
            </w:r>
            <w:r w:rsidRPr="00572BC2">
              <w:rPr>
                <w:rFonts w:ascii="Times New Roman" w:hAnsi="Times New Roman" w:cs="Times New Roman"/>
              </w:rPr>
              <w:t>.pielikums) izpildi</w:t>
            </w:r>
            <w:r w:rsidR="008F6A04">
              <w:rPr>
                <w:rFonts w:ascii="Times New Roman" w:hAnsi="Times New Roman" w:cs="Times New Roman"/>
              </w:rPr>
              <w:t>.</w:t>
            </w:r>
          </w:p>
        </w:tc>
        <w:tc>
          <w:tcPr>
            <w:tcW w:w="3459" w:type="dxa"/>
            <w:shd w:val="clear" w:color="auto" w:fill="FFFFFF" w:themeFill="background1"/>
          </w:tcPr>
          <w:p w14:paraId="67BC3A1F" w14:textId="77777777" w:rsidR="00C10749" w:rsidRPr="00572BC2" w:rsidRDefault="00C10749" w:rsidP="001245D9">
            <w:pPr>
              <w:jc w:val="center"/>
              <w:rPr>
                <w:rFonts w:ascii="Times New Roman" w:hAnsi="Times New Roman" w:cs="Times New Roman"/>
                <w:b/>
              </w:rPr>
            </w:pPr>
          </w:p>
        </w:tc>
      </w:tr>
      <w:tr w:rsidR="00C10749" w:rsidRPr="00572BC2" w14:paraId="644F2AEE" w14:textId="77777777" w:rsidTr="009D4B68">
        <w:tc>
          <w:tcPr>
            <w:tcW w:w="959" w:type="dxa"/>
            <w:shd w:val="clear" w:color="auto" w:fill="D9D9D9" w:themeFill="background1" w:themeFillShade="D9"/>
          </w:tcPr>
          <w:p w14:paraId="3DDACAD4"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2.</w:t>
            </w:r>
          </w:p>
        </w:tc>
        <w:tc>
          <w:tcPr>
            <w:tcW w:w="7563" w:type="dxa"/>
            <w:gridSpan w:val="2"/>
            <w:shd w:val="clear" w:color="auto" w:fill="D9D9D9" w:themeFill="background1" w:themeFillShade="D9"/>
          </w:tcPr>
          <w:p w14:paraId="0DA3E9DB"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iCs/>
              </w:rPr>
              <w:t>Tehniskai apsardzei jānodrošina:</w:t>
            </w:r>
          </w:p>
        </w:tc>
      </w:tr>
      <w:tr w:rsidR="00C10749" w:rsidRPr="00572BC2" w14:paraId="4C095779" w14:textId="77777777" w:rsidTr="009D4B68">
        <w:tc>
          <w:tcPr>
            <w:tcW w:w="959" w:type="dxa"/>
            <w:shd w:val="clear" w:color="auto" w:fill="FFFFFF" w:themeFill="background1"/>
          </w:tcPr>
          <w:p w14:paraId="4C2EEB64"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2.1.</w:t>
            </w:r>
          </w:p>
        </w:tc>
        <w:tc>
          <w:tcPr>
            <w:tcW w:w="4104" w:type="dxa"/>
            <w:shd w:val="clear" w:color="auto" w:fill="FFFFFF" w:themeFill="background1"/>
          </w:tcPr>
          <w:p w14:paraId="3F0929A1" w14:textId="33DBEDCB"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papildus ekipāžas nosūtīšana (t.sk., bruņotas) uz Objektu, reaģējot uz centrālajā pultī saņemto trauksmes signālu vai, ja netiek saņemts zvans no Objekta posteņa, saskaņā ar Tehniskās specifikācijas 1.1</w:t>
            </w:r>
            <w:r w:rsidR="00090B76" w:rsidRPr="00572BC2">
              <w:rPr>
                <w:rFonts w:ascii="Times New Roman" w:hAnsi="Times New Roman" w:cs="Times New Roman"/>
              </w:rPr>
              <w:t>.1</w:t>
            </w:r>
            <w:r w:rsidR="00443B12">
              <w:rPr>
                <w:rFonts w:ascii="Times New Roman" w:hAnsi="Times New Roman" w:cs="Times New Roman"/>
              </w:rPr>
              <w:t>5</w:t>
            </w:r>
            <w:r w:rsidRPr="00572BC2">
              <w:rPr>
                <w:rFonts w:ascii="Times New Roman" w:hAnsi="Times New Roman" w:cs="Times New Roman"/>
              </w:rPr>
              <w:t>.apakšpunktu;</w:t>
            </w:r>
          </w:p>
        </w:tc>
        <w:tc>
          <w:tcPr>
            <w:tcW w:w="3459" w:type="dxa"/>
            <w:shd w:val="clear" w:color="auto" w:fill="FFFFFF" w:themeFill="background1"/>
          </w:tcPr>
          <w:p w14:paraId="5D8ED835" w14:textId="77777777" w:rsidR="00C10749" w:rsidRPr="00572BC2" w:rsidRDefault="00C10749" w:rsidP="001245D9">
            <w:pPr>
              <w:jc w:val="center"/>
              <w:rPr>
                <w:rFonts w:ascii="Times New Roman" w:hAnsi="Times New Roman" w:cs="Times New Roman"/>
                <w:b/>
              </w:rPr>
            </w:pPr>
          </w:p>
        </w:tc>
      </w:tr>
      <w:tr w:rsidR="002C0CC4" w:rsidRPr="00572BC2" w14:paraId="415F0489" w14:textId="77777777" w:rsidTr="009D4B68">
        <w:tc>
          <w:tcPr>
            <w:tcW w:w="959" w:type="dxa"/>
            <w:shd w:val="clear" w:color="auto" w:fill="FFFFFF" w:themeFill="background1"/>
          </w:tcPr>
          <w:p w14:paraId="186E0E3C" w14:textId="689D713B" w:rsidR="002C0CC4" w:rsidRPr="00572BC2" w:rsidRDefault="002C0CC4" w:rsidP="001245D9">
            <w:pPr>
              <w:jc w:val="center"/>
              <w:rPr>
                <w:rFonts w:ascii="Times New Roman" w:hAnsi="Times New Roman" w:cs="Times New Roman"/>
              </w:rPr>
            </w:pPr>
            <w:r>
              <w:rPr>
                <w:rFonts w:ascii="Times New Roman" w:hAnsi="Times New Roman" w:cs="Times New Roman"/>
              </w:rPr>
              <w:t>2.2.</w:t>
            </w:r>
          </w:p>
        </w:tc>
        <w:tc>
          <w:tcPr>
            <w:tcW w:w="4104" w:type="dxa"/>
            <w:shd w:val="clear" w:color="auto" w:fill="FFFFFF" w:themeFill="background1"/>
          </w:tcPr>
          <w:p w14:paraId="5124E026" w14:textId="5DA531F6" w:rsidR="002C0CC4" w:rsidRPr="00572BC2" w:rsidRDefault="00B9553B" w:rsidP="001245D9">
            <w:pPr>
              <w:jc w:val="both"/>
              <w:rPr>
                <w:rFonts w:ascii="Times New Roman" w:hAnsi="Times New Roman" w:cs="Times New Roman"/>
              </w:rPr>
            </w:pPr>
            <w:r w:rsidRPr="00A6303A">
              <w:rPr>
                <w:rFonts w:ascii="Times New Roman" w:hAnsi="Times New Roman" w:cs="Times New Roman"/>
              </w:rPr>
              <w:t xml:space="preserve">nodrošināt </w:t>
            </w:r>
            <w:r w:rsidR="004A2E3E" w:rsidRPr="00A6303A">
              <w:rPr>
                <w:rFonts w:ascii="Times New Roman" w:hAnsi="Times New Roman" w:cs="Times New Roman"/>
              </w:rPr>
              <w:t xml:space="preserve">Objekta </w:t>
            </w:r>
            <w:r w:rsidRPr="00A6303A">
              <w:rPr>
                <w:rFonts w:ascii="Times New Roman" w:hAnsi="Times New Roman" w:cs="Times New Roman"/>
              </w:rPr>
              <w:t>apsardzes posteņus ar trauksmes pogām</w:t>
            </w:r>
          </w:p>
        </w:tc>
        <w:tc>
          <w:tcPr>
            <w:tcW w:w="3459" w:type="dxa"/>
            <w:shd w:val="clear" w:color="auto" w:fill="FFFFFF" w:themeFill="background1"/>
          </w:tcPr>
          <w:p w14:paraId="0EB7EF2B" w14:textId="77777777" w:rsidR="002C0CC4" w:rsidRPr="00572BC2" w:rsidRDefault="002C0CC4" w:rsidP="001245D9">
            <w:pPr>
              <w:jc w:val="center"/>
              <w:rPr>
                <w:rFonts w:ascii="Times New Roman" w:hAnsi="Times New Roman" w:cs="Times New Roman"/>
                <w:b/>
              </w:rPr>
            </w:pPr>
          </w:p>
        </w:tc>
      </w:tr>
      <w:tr w:rsidR="00C10749" w:rsidRPr="00572BC2" w14:paraId="27C791A9" w14:textId="77777777" w:rsidTr="009D4B68">
        <w:tc>
          <w:tcPr>
            <w:tcW w:w="959" w:type="dxa"/>
            <w:shd w:val="clear" w:color="auto" w:fill="FFFFFF" w:themeFill="background1"/>
          </w:tcPr>
          <w:p w14:paraId="1D6D9E37" w14:textId="3515399C" w:rsidR="00C10749" w:rsidRPr="00572BC2" w:rsidRDefault="00C10749" w:rsidP="002C0CC4">
            <w:pPr>
              <w:jc w:val="center"/>
              <w:rPr>
                <w:rFonts w:ascii="Times New Roman" w:hAnsi="Times New Roman" w:cs="Times New Roman"/>
              </w:rPr>
            </w:pPr>
            <w:r w:rsidRPr="00572BC2">
              <w:rPr>
                <w:rFonts w:ascii="Times New Roman" w:hAnsi="Times New Roman" w:cs="Times New Roman"/>
              </w:rPr>
              <w:t>2.</w:t>
            </w:r>
            <w:r w:rsidR="00B9553B">
              <w:rPr>
                <w:rFonts w:ascii="Times New Roman" w:hAnsi="Times New Roman" w:cs="Times New Roman"/>
              </w:rPr>
              <w:t>3</w:t>
            </w:r>
            <w:r w:rsidRPr="00572BC2">
              <w:rPr>
                <w:rFonts w:ascii="Times New Roman" w:hAnsi="Times New Roman" w:cs="Times New Roman"/>
              </w:rPr>
              <w:t>.</w:t>
            </w:r>
          </w:p>
        </w:tc>
        <w:tc>
          <w:tcPr>
            <w:tcW w:w="4104" w:type="dxa"/>
            <w:shd w:val="clear" w:color="auto" w:fill="FFFFFF" w:themeFill="background1"/>
          </w:tcPr>
          <w:p w14:paraId="115B74FB" w14:textId="2B996C3F"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apsardzes ekipāžas ierašanās laiks Objektā trauksmes gadījumā (ne vēlāk kā 10 (desmit) minūt</w:t>
            </w:r>
            <w:r w:rsidR="00AD05C6" w:rsidRPr="00572BC2">
              <w:rPr>
                <w:rFonts w:ascii="Times New Roman" w:hAnsi="Times New Roman" w:cs="Times New Roman"/>
              </w:rPr>
              <w:t>ē</w:t>
            </w:r>
            <w:r w:rsidRPr="00572BC2">
              <w:rPr>
                <w:rFonts w:ascii="Times New Roman" w:hAnsi="Times New Roman" w:cs="Times New Roman"/>
              </w:rPr>
              <w:t>s);</w:t>
            </w:r>
          </w:p>
        </w:tc>
        <w:tc>
          <w:tcPr>
            <w:tcW w:w="3459" w:type="dxa"/>
            <w:shd w:val="clear" w:color="auto" w:fill="FFFFFF" w:themeFill="background1"/>
          </w:tcPr>
          <w:p w14:paraId="7CA38238" w14:textId="77777777" w:rsidR="00C10749" w:rsidRPr="00572BC2" w:rsidRDefault="00C10749" w:rsidP="001245D9">
            <w:pPr>
              <w:jc w:val="center"/>
              <w:rPr>
                <w:rFonts w:ascii="Times New Roman" w:hAnsi="Times New Roman" w:cs="Times New Roman"/>
                <w:b/>
              </w:rPr>
            </w:pPr>
          </w:p>
        </w:tc>
      </w:tr>
      <w:tr w:rsidR="00C10749" w:rsidRPr="00572BC2" w14:paraId="31D2AFBB" w14:textId="77777777" w:rsidTr="009D4B68">
        <w:tc>
          <w:tcPr>
            <w:tcW w:w="959" w:type="dxa"/>
            <w:shd w:val="clear" w:color="auto" w:fill="FFFFFF" w:themeFill="background1"/>
          </w:tcPr>
          <w:p w14:paraId="2E2BC8DA" w14:textId="37CC8474" w:rsidR="00C10749" w:rsidRPr="00572BC2" w:rsidRDefault="00C10749" w:rsidP="001245D9">
            <w:pPr>
              <w:jc w:val="center"/>
              <w:rPr>
                <w:rFonts w:ascii="Times New Roman" w:hAnsi="Times New Roman" w:cs="Times New Roman"/>
              </w:rPr>
            </w:pPr>
            <w:r w:rsidRPr="00572BC2">
              <w:rPr>
                <w:rFonts w:ascii="Times New Roman" w:hAnsi="Times New Roman" w:cs="Times New Roman"/>
              </w:rPr>
              <w:t>2.</w:t>
            </w:r>
            <w:r w:rsidR="00B9553B">
              <w:rPr>
                <w:rFonts w:ascii="Times New Roman" w:hAnsi="Times New Roman" w:cs="Times New Roman"/>
              </w:rPr>
              <w:t>4</w:t>
            </w:r>
            <w:r w:rsidRPr="00572BC2">
              <w:rPr>
                <w:rFonts w:ascii="Times New Roman" w:hAnsi="Times New Roman" w:cs="Times New Roman"/>
              </w:rPr>
              <w:t>.</w:t>
            </w:r>
          </w:p>
        </w:tc>
        <w:tc>
          <w:tcPr>
            <w:tcW w:w="4104" w:type="dxa"/>
            <w:shd w:val="clear" w:color="auto" w:fill="FFFFFF" w:themeFill="background1"/>
          </w:tcPr>
          <w:p w14:paraId="60C51F78" w14:textId="34718BCC"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trauksmes signāla padeve un pieņemšana centrālajā pultī</w:t>
            </w:r>
            <w:r w:rsidR="008F6A04">
              <w:rPr>
                <w:rFonts w:ascii="Times New Roman" w:hAnsi="Times New Roman" w:cs="Times New Roman"/>
              </w:rPr>
              <w:t>.</w:t>
            </w:r>
          </w:p>
        </w:tc>
        <w:tc>
          <w:tcPr>
            <w:tcW w:w="3459" w:type="dxa"/>
            <w:shd w:val="clear" w:color="auto" w:fill="FFFFFF" w:themeFill="background1"/>
          </w:tcPr>
          <w:p w14:paraId="05553B5A" w14:textId="77777777" w:rsidR="00C10749" w:rsidRPr="00572BC2" w:rsidRDefault="00C10749" w:rsidP="001245D9">
            <w:pPr>
              <w:jc w:val="center"/>
              <w:rPr>
                <w:rFonts w:ascii="Times New Roman" w:hAnsi="Times New Roman" w:cs="Times New Roman"/>
                <w:b/>
              </w:rPr>
            </w:pPr>
          </w:p>
        </w:tc>
      </w:tr>
      <w:tr w:rsidR="00177517" w:rsidRPr="00572BC2" w14:paraId="0352DDD0" w14:textId="77777777" w:rsidTr="009D4B68">
        <w:tc>
          <w:tcPr>
            <w:tcW w:w="959" w:type="dxa"/>
            <w:shd w:val="clear" w:color="auto" w:fill="D9D9D9" w:themeFill="background1" w:themeFillShade="D9"/>
          </w:tcPr>
          <w:p w14:paraId="30816EEA" w14:textId="28794302" w:rsidR="00177517" w:rsidRPr="00572BC2" w:rsidRDefault="00177517" w:rsidP="001245D9">
            <w:pPr>
              <w:jc w:val="center"/>
              <w:rPr>
                <w:rFonts w:ascii="Times New Roman" w:hAnsi="Times New Roman" w:cs="Times New Roman"/>
              </w:rPr>
            </w:pPr>
            <w:r w:rsidRPr="00572BC2">
              <w:rPr>
                <w:rFonts w:ascii="Times New Roman" w:hAnsi="Times New Roman" w:cs="Times New Roman"/>
              </w:rPr>
              <w:t>3.</w:t>
            </w:r>
          </w:p>
        </w:tc>
        <w:tc>
          <w:tcPr>
            <w:tcW w:w="7563" w:type="dxa"/>
            <w:gridSpan w:val="2"/>
            <w:shd w:val="clear" w:color="auto" w:fill="D9D9D9" w:themeFill="background1" w:themeFillShade="D9"/>
          </w:tcPr>
          <w:p w14:paraId="4CF8E415" w14:textId="2BB2B37D" w:rsidR="00177517" w:rsidRPr="00572BC2" w:rsidRDefault="00177517" w:rsidP="001245D9">
            <w:pPr>
              <w:jc w:val="center"/>
              <w:rPr>
                <w:rFonts w:ascii="Times New Roman" w:hAnsi="Times New Roman" w:cs="Times New Roman"/>
                <w:b/>
              </w:rPr>
            </w:pPr>
            <w:r w:rsidRPr="00572BC2">
              <w:rPr>
                <w:rFonts w:ascii="Times New Roman" w:hAnsi="Times New Roman" w:cs="Times New Roman"/>
                <w:b/>
              </w:rPr>
              <w:t>Objekta raksturojums:</w:t>
            </w:r>
          </w:p>
        </w:tc>
      </w:tr>
      <w:tr w:rsidR="00C10749" w:rsidRPr="00572BC2" w14:paraId="47AC9A8A" w14:textId="77777777" w:rsidTr="009D4B68">
        <w:tc>
          <w:tcPr>
            <w:tcW w:w="959" w:type="dxa"/>
            <w:shd w:val="clear" w:color="auto" w:fill="FFFFFF" w:themeFill="background1"/>
          </w:tcPr>
          <w:p w14:paraId="5FB2A1E8"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3.1.</w:t>
            </w:r>
          </w:p>
        </w:tc>
        <w:tc>
          <w:tcPr>
            <w:tcW w:w="4104" w:type="dxa"/>
            <w:shd w:val="clear" w:color="auto" w:fill="FFFFFF" w:themeFill="background1"/>
          </w:tcPr>
          <w:p w14:paraId="62FA36FE" w14:textId="2533B7A1"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Objekts izvietots ēku kompleksā Rīgā, Citadeles ielā 1;</w:t>
            </w:r>
          </w:p>
        </w:tc>
        <w:tc>
          <w:tcPr>
            <w:tcW w:w="3459" w:type="dxa"/>
            <w:shd w:val="clear" w:color="auto" w:fill="FFFFFF" w:themeFill="background1"/>
          </w:tcPr>
          <w:p w14:paraId="341C95D3" w14:textId="77777777" w:rsidR="00C10749" w:rsidRPr="00572BC2" w:rsidRDefault="00C10749" w:rsidP="001245D9">
            <w:pPr>
              <w:jc w:val="center"/>
              <w:rPr>
                <w:rFonts w:ascii="Times New Roman" w:hAnsi="Times New Roman" w:cs="Times New Roman"/>
                <w:b/>
              </w:rPr>
            </w:pPr>
          </w:p>
        </w:tc>
      </w:tr>
      <w:tr w:rsidR="00C10749" w:rsidRPr="00572BC2" w14:paraId="318B17BB" w14:textId="77777777" w:rsidTr="009D4B68">
        <w:tc>
          <w:tcPr>
            <w:tcW w:w="959" w:type="dxa"/>
            <w:shd w:val="clear" w:color="auto" w:fill="FFFFFF" w:themeFill="background1"/>
          </w:tcPr>
          <w:p w14:paraId="43B186A3"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3.2.</w:t>
            </w:r>
          </w:p>
        </w:tc>
        <w:tc>
          <w:tcPr>
            <w:tcW w:w="4104" w:type="dxa"/>
            <w:shd w:val="clear" w:color="auto" w:fill="FFFFFF" w:themeFill="background1"/>
          </w:tcPr>
          <w:p w14:paraId="0C86E147"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spacing w:val="-1"/>
              </w:rPr>
              <w:t xml:space="preserve">Objekts sastāv no divām savstarpēji savienotām 3 stāvu un 2 stāvu mūra ēkām (ar kopējo platību </w:t>
            </w:r>
            <w:r w:rsidRPr="00572BC2">
              <w:rPr>
                <w:rFonts w:ascii="Times New Roman" w:hAnsi="Times New Roman" w:cs="Times New Roman"/>
              </w:rPr>
              <w:t>~3800 m</w:t>
            </w:r>
            <w:r w:rsidRPr="00572BC2">
              <w:rPr>
                <w:rFonts w:ascii="Times New Roman" w:hAnsi="Times New Roman" w:cs="Times New Roman"/>
                <w:vertAlign w:val="superscript"/>
              </w:rPr>
              <w:t>2)</w:t>
            </w:r>
            <w:r w:rsidRPr="00572BC2">
              <w:rPr>
                <w:rFonts w:ascii="Times New Roman" w:hAnsi="Times New Roman" w:cs="Times New Roman"/>
                <w:spacing w:val="-1"/>
              </w:rPr>
              <w:t xml:space="preserve"> un piegulošās </w:t>
            </w:r>
            <w:r w:rsidRPr="00572BC2">
              <w:rPr>
                <w:rFonts w:ascii="Times New Roman" w:hAnsi="Times New Roman" w:cs="Times New Roman"/>
              </w:rPr>
              <w:t>teritorijas ~350 m</w:t>
            </w:r>
            <w:r w:rsidRPr="00572BC2">
              <w:rPr>
                <w:rFonts w:ascii="Times New Roman" w:hAnsi="Times New Roman" w:cs="Times New Roman"/>
                <w:vertAlign w:val="superscript"/>
              </w:rPr>
              <w:t>2</w:t>
            </w:r>
            <w:r w:rsidRPr="00572BC2">
              <w:rPr>
                <w:rFonts w:ascii="Times New Roman" w:hAnsi="Times New Roman" w:cs="Times New Roman"/>
              </w:rPr>
              <w:t xml:space="preserve"> platībā;</w:t>
            </w:r>
          </w:p>
        </w:tc>
        <w:tc>
          <w:tcPr>
            <w:tcW w:w="3459" w:type="dxa"/>
            <w:shd w:val="clear" w:color="auto" w:fill="FFFFFF" w:themeFill="background1"/>
          </w:tcPr>
          <w:p w14:paraId="2D7D0DE7" w14:textId="77777777" w:rsidR="00C10749" w:rsidRPr="00572BC2" w:rsidRDefault="00C10749" w:rsidP="001245D9">
            <w:pPr>
              <w:jc w:val="center"/>
              <w:rPr>
                <w:rFonts w:ascii="Times New Roman" w:hAnsi="Times New Roman" w:cs="Times New Roman"/>
                <w:b/>
              </w:rPr>
            </w:pPr>
          </w:p>
        </w:tc>
      </w:tr>
      <w:tr w:rsidR="00C10749" w:rsidRPr="00572BC2" w14:paraId="16FC2DD7" w14:textId="77777777" w:rsidTr="009D4B68">
        <w:tc>
          <w:tcPr>
            <w:tcW w:w="959" w:type="dxa"/>
            <w:shd w:val="clear" w:color="auto" w:fill="FFFFFF" w:themeFill="background1"/>
          </w:tcPr>
          <w:p w14:paraId="401A3F58"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3.3.</w:t>
            </w:r>
          </w:p>
        </w:tc>
        <w:tc>
          <w:tcPr>
            <w:tcW w:w="4104" w:type="dxa"/>
            <w:shd w:val="clear" w:color="auto" w:fill="FFFFFF" w:themeFill="background1"/>
          </w:tcPr>
          <w:p w14:paraId="49FCE7B6"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iebrauktuve Objekta teritorijā ir no Muitas ielas puses;</w:t>
            </w:r>
          </w:p>
        </w:tc>
        <w:tc>
          <w:tcPr>
            <w:tcW w:w="3459" w:type="dxa"/>
            <w:shd w:val="clear" w:color="auto" w:fill="FFFFFF" w:themeFill="background1"/>
          </w:tcPr>
          <w:p w14:paraId="06521BAB" w14:textId="77777777" w:rsidR="00C10749" w:rsidRPr="00572BC2" w:rsidRDefault="00C10749" w:rsidP="001245D9">
            <w:pPr>
              <w:jc w:val="center"/>
              <w:rPr>
                <w:rFonts w:ascii="Times New Roman" w:hAnsi="Times New Roman" w:cs="Times New Roman"/>
                <w:b/>
              </w:rPr>
            </w:pPr>
          </w:p>
        </w:tc>
      </w:tr>
      <w:tr w:rsidR="00C10749" w:rsidRPr="00572BC2" w14:paraId="2FF64E1C" w14:textId="77777777" w:rsidTr="009D4B68">
        <w:tc>
          <w:tcPr>
            <w:tcW w:w="959" w:type="dxa"/>
            <w:shd w:val="clear" w:color="auto" w:fill="FFFFFF" w:themeFill="background1"/>
          </w:tcPr>
          <w:p w14:paraId="637745DA"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3.4.</w:t>
            </w:r>
          </w:p>
        </w:tc>
        <w:tc>
          <w:tcPr>
            <w:tcW w:w="4104" w:type="dxa"/>
            <w:shd w:val="clear" w:color="auto" w:fill="FFFFFF" w:themeFill="background1"/>
          </w:tcPr>
          <w:p w14:paraId="71BFB799" w14:textId="77777777" w:rsidR="00C10749" w:rsidRPr="00572BC2" w:rsidRDefault="00C10749" w:rsidP="001245D9">
            <w:pPr>
              <w:jc w:val="both"/>
              <w:rPr>
                <w:rFonts w:ascii="Times New Roman" w:hAnsi="Times New Roman" w:cs="Times New Roman"/>
              </w:rPr>
            </w:pPr>
            <w:r w:rsidRPr="00572BC2">
              <w:rPr>
                <w:rFonts w:ascii="Times New Roman" w:hAnsi="Times New Roman" w:cs="Times New Roman"/>
              </w:rPr>
              <w:t>iebraukšanu Objektā  ierobežo verami vārti un paceļama barjera, kuras darbība jākontrolē no Objekta apsardzes posteņa;</w:t>
            </w:r>
          </w:p>
        </w:tc>
        <w:tc>
          <w:tcPr>
            <w:tcW w:w="3459" w:type="dxa"/>
            <w:shd w:val="clear" w:color="auto" w:fill="FFFFFF" w:themeFill="background1"/>
          </w:tcPr>
          <w:p w14:paraId="62F36F00" w14:textId="77777777" w:rsidR="00C10749" w:rsidRPr="00572BC2" w:rsidRDefault="00C10749" w:rsidP="001245D9">
            <w:pPr>
              <w:jc w:val="center"/>
              <w:rPr>
                <w:rFonts w:ascii="Times New Roman" w:hAnsi="Times New Roman" w:cs="Times New Roman"/>
                <w:b/>
              </w:rPr>
            </w:pPr>
          </w:p>
        </w:tc>
      </w:tr>
      <w:tr w:rsidR="00C10749" w:rsidRPr="00572BC2" w14:paraId="01AEF310" w14:textId="77777777" w:rsidTr="009D4B68">
        <w:tc>
          <w:tcPr>
            <w:tcW w:w="959" w:type="dxa"/>
            <w:shd w:val="clear" w:color="auto" w:fill="FFFFFF" w:themeFill="background1"/>
          </w:tcPr>
          <w:p w14:paraId="171F4C5C"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3.5.</w:t>
            </w:r>
          </w:p>
        </w:tc>
        <w:tc>
          <w:tcPr>
            <w:tcW w:w="4104" w:type="dxa"/>
            <w:shd w:val="clear" w:color="auto" w:fill="FFFFFF" w:themeFill="background1"/>
          </w:tcPr>
          <w:p w14:paraId="26C12424" w14:textId="77777777" w:rsidR="00C10749" w:rsidRPr="00572BC2" w:rsidRDefault="00C10749" w:rsidP="001245D9">
            <w:pPr>
              <w:jc w:val="both"/>
              <w:rPr>
                <w:rFonts w:ascii="Times New Roman" w:hAnsi="Times New Roman" w:cs="Times New Roman"/>
              </w:rPr>
            </w:pPr>
            <w:r w:rsidRPr="00572BC2">
              <w:rPr>
                <w:rFonts w:ascii="Times New Roman" w:hAnsi="Times New Roman" w:cs="Times New Roman"/>
                <w:spacing w:val="-1"/>
              </w:rPr>
              <w:t>Objekta ēkās ir divas atsevišķas ieejas no ielas puses un septiņas ieejas no slēgta pagalma Objekta teritorijā;</w:t>
            </w:r>
          </w:p>
        </w:tc>
        <w:tc>
          <w:tcPr>
            <w:tcW w:w="3459" w:type="dxa"/>
            <w:shd w:val="clear" w:color="auto" w:fill="FFFFFF" w:themeFill="background1"/>
          </w:tcPr>
          <w:p w14:paraId="5A942DD4" w14:textId="77777777" w:rsidR="00C10749" w:rsidRPr="00572BC2" w:rsidRDefault="00C10749" w:rsidP="001245D9">
            <w:pPr>
              <w:jc w:val="center"/>
              <w:rPr>
                <w:rFonts w:ascii="Times New Roman" w:hAnsi="Times New Roman" w:cs="Times New Roman"/>
                <w:b/>
              </w:rPr>
            </w:pPr>
          </w:p>
        </w:tc>
      </w:tr>
      <w:tr w:rsidR="00C10749" w:rsidRPr="00572BC2" w14:paraId="32026640" w14:textId="77777777" w:rsidTr="009D4B68">
        <w:tc>
          <w:tcPr>
            <w:tcW w:w="959" w:type="dxa"/>
            <w:shd w:val="clear" w:color="auto" w:fill="FFFFFF" w:themeFill="background1"/>
          </w:tcPr>
          <w:p w14:paraId="2FAF6682"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3.6.</w:t>
            </w:r>
          </w:p>
        </w:tc>
        <w:tc>
          <w:tcPr>
            <w:tcW w:w="4104" w:type="dxa"/>
            <w:shd w:val="clear" w:color="auto" w:fill="FFFFFF" w:themeFill="background1"/>
          </w:tcPr>
          <w:p w14:paraId="76FC5DD2" w14:textId="77777777" w:rsidR="00C10749" w:rsidRPr="00572BC2" w:rsidRDefault="00C10749" w:rsidP="001245D9">
            <w:pPr>
              <w:jc w:val="both"/>
              <w:rPr>
                <w:rFonts w:ascii="Times New Roman" w:hAnsi="Times New Roman" w:cs="Times New Roman"/>
              </w:rPr>
            </w:pPr>
            <w:r w:rsidRPr="00572BC2">
              <w:rPr>
                <w:rFonts w:ascii="Times New Roman" w:hAnsi="Times New Roman" w:cs="Times New Roman"/>
                <w:spacing w:val="-1"/>
              </w:rPr>
              <w:t>Objektā ierīkoti divi apsardzes posteņi – viens pie centrālajām ieejas durvīm no Citadeles ielas puses; otrs – pie iebrauktuves Objekta teritorijā no Muitas ielas puses;</w:t>
            </w:r>
          </w:p>
        </w:tc>
        <w:tc>
          <w:tcPr>
            <w:tcW w:w="3459" w:type="dxa"/>
            <w:shd w:val="clear" w:color="auto" w:fill="FFFFFF" w:themeFill="background1"/>
          </w:tcPr>
          <w:p w14:paraId="4AA834E7" w14:textId="77777777" w:rsidR="00C10749" w:rsidRPr="00572BC2" w:rsidRDefault="00C10749" w:rsidP="001245D9">
            <w:pPr>
              <w:jc w:val="center"/>
              <w:rPr>
                <w:rFonts w:ascii="Times New Roman" w:hAnsi="Times New Roman" w:cs="Times New Roman"/>
                <w:b/>
              </w:rPr>
            </w:pPr>
          </w:p>
        </w:tc>
      </w:tr>
      <w:tr w:rsidR="00C10749" w:rsidRPr="00572BC2" w14:paraId="10620DBE" w14:textId="77777777" w:rsidTr="009D4B68">
        <w:tc>
          <w:tcPr>
            <w:tcW w:w="959" w:type="dxa"/>
            <w:shd w:val="clear" w:color="auto" w:fill="FFFFFF" w:themeFill="background1"/>
          </w:tcPr>
          <w:p w14:paraId="2119610C"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3.7</w:t>
            </w:r>
          </w:p>
        </w:tc>
        <w:tc>
          <w:tcPr>
            <w:tcW w:w="4104" w:type="dxa"/>
            <w:shd w:val="clear" w:color="auto" w:fill="FFFFFF" w:themeFill="background1"/>
          </w:tcPr>
          <w:p w14:paraId="65ACBAE3" w14:textId="0A8DBC16" w:rsidR="00C10749" w:rsidRPr="00572BC2" w:rsidRDefault="00C10749" w:rsidP="001245D9">
            <w:pPr>
              <w:jc w:val="both"/>
              <w:rPr>
                <w:rFonts w:ascii="Times New Roman" w:hAnsi="Times New Roman" w:cs="Times New Roman"/>
              </w:rPr>
            </w:pPr>
            <w:r w:rsidRPr="00572BC2">
              <w:rPr>
                <w:rFonts w:ascii="Times New Roman" w:hAnsi="Times New Roman" w:cs="Times New Roman"/>
                <w:spacing w:val="-1"/>
              </w:rPr>
              <w:t xml:space="preserve">Objekts aprīkots ar videonovērošanas sistēmu, kas aptver piegulošās teritorijas un ēku ārējo videonovērošanu, kā arī Objekta ēku ieeju videonovērošanu. Videonovērošana </w:t>
            </w:r>
            <w:r w:rsidRPr="00572BC2">
              <w:rPr>
                <w:rFonts w:ascii="Times New Roman" w:hAnsi="Times New Roman" w:cs="Times New Roman"/>
              </w:rPr>
              <w:t>veicama no Objekta apsardzes posteņiem;</w:t>
            </w:r>
          </w:p>
        </w:tc>
        <w:tc>
          <w:tcPr>
            <w:tcW w:w="3459" w:type="dxa"/>
            <w:shd w:val="clear" w:color="auto" w:fill="FFFFFF" w:themeFill="background1"/>
          </w:tcPr>
          <w:p w14:paraId="2E8A72C7" w14:textId="77777777" w:rsidR="00C10749" w:rsidRPr="00572BC2" w:rsidRDefault="00C10749" w:rsidP="001245D9">
            <w:pPr>
              <w:jc w:val="center"/>
              <w:rPr>
                <w:rFonts w:ascii="Times New Roman" w:hAnsi="Times New Roman" w:cs="Times New Roman"/>
                <w:b/>
              </w:rPr>
            </w:pPr>
          </w:p>
        </w:tc>
      </w:tr>
      <w:tr w:rsidR="00C10749" w:rsidRPr="00572BC2" w14:paraId="1631D522" w14:textId="77777777" w:rsidTr="009D4B68">
        <w:tc>
          <w:tcPr>
            <w:tcW w:w="959" w:type="dxa"/>
            <w:shd w:val="clear" w:color="auto" w:fill="FFFFFF" w:themeFill="background1"/>
          </w:tcPr>
          <w:p w14:paraId="1CB5F683"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3.8.</w:t>
            </w:r>
          </w:p>
        </w:tc>
        <w:tc>
          <w:tcPr>
            <w:tcW w:w="4104" w:type="dxa"/>
            <w:shd w:val="clear" w:color="auto" w:fill="FFFFFF" w:themeFill="background1"/>
          </w:tcPr>
          <w:p w14:paraId="0BBEB3D2" w14:textId="39EF3663" w:rsidR="00C10749" w:rsidRPr="00572BC2" w:rsidRDefault="00C10749" w:rsidP="001245D9">
            <w:pPr>
              <w:jc w:val="both"/>
              <w:rPr>
                <w:rFonts w:ascii="Times New Roman" w:hAnsi="Times New Roman" w:cs="Times New Roman"/>
              </w:rPr>
            </w:pPr>
            <w:r w:rsidRPr="00572BC2">
              <w:rPr>
                <w:rFonts w:ascii="Times New Roman" w:hAnsi="Times New Roman" w:cs="Times New Roman"/>
              </w:rPr>
              <w:t>Objekts aprīkots ar piekļūšanas kontroles un apsardzes signalizācijas sistēmu, videonovērošanas sistēmu,  ugunsgrēka atklāšanas  un trauksmes signalizāciju.</w:t>
            </w:r>
          </w:p>
        </w:tc>
        <w:tc>
          <w:tcPr>
            <w:tcW w:w="3459" w:type="dxa"/>
            <w:shd w:val="clear" w:color="auto" w:fill="FFFFFF" w:themeFill="background1"/>
          </w:tcPr>
          <w:p w14:paraId="2E05238E" w14:textId="77777777" w:rsidR="00C10749" w:rsidRPr="00572BC2" w:rsidRDefault="00C10749" w:rsidP="001245D9">
            <w:pPr>
              <w:jc w:val="center"/>
              <w:rPr>
                <w:rFonts w:ascii="Times New Roman" w:hAnsi="Times New Roman" w:cs="Times New Roman"/>
                <w:b/>
              </w:rPr>
            </w:pPr>
          </w:p>
        </w:tc>
      </w:tr>
    </w:tbl>
    <w:p w14:paraId="16D46365" w14:textId="11A80DDC" w:rsidR="00A32C03" w:rsidRPr="00572BC2" w:rsidRDefault="00A32C03" w:rsidP="00A32C03">
      <w:pPr>
        <w:jc w:val="right"/>
        <w:rPr>
          <w:rFonts w:ascii="Times New Roman" w:hAnsi="Times New Roman" w:cs="Times New Roman"/>
        </w:rPr>
      </w:pPr>
    </w:p>
    <w:p w14:paraId="77287AA6" w14:textId="66F62851" w:rsidR="004A38C4" w:rsidRPr="00572BC2" w:rsidRDefault="004A38C4" w:rsidP="00A32C03">
      <w:pPr>
        <w:jc w:val="right"/>
        <w:rPr>
          <w:rFonts w:ascii="Times New Roman" w:hAnsi="Times New Roman" w:cs="Times New Roman"/>
        </w:rPr>
      </w:pPr>
    </w:p>
    <w:p w14:paraId="0C758891" w14:textId="77777777" w:rsidR="004A38C4" w:rsidRPr="00572BC2" w:rsidRDefault="004A38C4" w:rsidP="00A32C03">
      <w:pPr>
        <w:jc w:val="right"/>
        <w:rPr>
          <w:rFonts w:ascii="Times New Roman" w:hAnsi="Times New Roman" w:cs="Times New Roman"/>
        </w:rPr>
      </w:pPr>
    </w:p>
    <w:p w14:paraId="6CCE68C6" w14:textId="467856D5" w:rsidR="004A2E08" w:rsidRPr="00572BC2" w:rsidRDefault="004A38C4" w:rsidP="004A38C4">
      <w:pPr>
        <w:widowControl/>
        <w:spacing w:after="200" w:line="276" w:lineRule="auto"/>
        <w:jc w:val="right"/>
        <w:rPr>
          <w:rFonts w:ascii="Times New Roman" w:hAnsi="Times New Roman" w:cs="Times New Roman"/>
          <w:sz w:val="28"/>
          <w:szCs w:val="28"/>
        </w:rPr>
      </w:pPr>
      <w:r w:rsidRPr="00572BC2">
        <w:rPr>
          <w:rFonts w:ascii="Times New Roman" w:hAnsi="Times New Roman" w:cs="Times New Roman"/>
          <w:sz w:val="28"/>
          <w:szCs w:val="28"/>
        </w:rPr>
        <w:t>1.tabula</w:t>
      </w:r>
    </w:p>
    <w:tbl>
      <w:tblPr>
        <w:tblW w:w="10099" w:type="dxa"/>
        <w:jc w:val="center"/>
        <w:tblCellMar>
          <w:left w:w="0" w:type="dxa"/>
          <w:right w:w="0" w:type="dxa"/>
        </w:tblCellMar>
        <w:tblLook w:val="0000" w:firstRow="0" w:lastRow="0" w:firstColumn="0" w:lastColumn="0" w:noHBand="0" w:noVBand="0"/>
      </w:tblPr>
      <w:tblGrid>
        <w:gridCol w:w="1064"/>
        <w:gridCol w:w="1185"/>
        <w:gridCol w:w="1262"/>
        <w:gridCol w:w="1194"/>
        <w:gridCol w:w="1119"/>
        <w:gridCol w:w="1402"/>
        <w:gridCol w:w="93"/>
        <w:gridCol w:w="1340"/>
        <w:gridCol w:w="1440"/>
      </w:tblGrid>
      <w:tr w:rsidR="00E62D8E" w:rsidRPr="00572BC2" w14:paraId="74742908" w14:textId="7141529D" w:rsidTr="00533F67">
        <w:trPr>
          <w:trHeight w:val="521"/>
          <w:jc w:val="center"/>
        </w:trPr>
        <w:tc>
          <w:tcPr>
            <w:tcW w:w="106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6066456D" w14:textId="57C64D52"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Objekts</w:t>
            </w:r>
          </w:p>
        </w:tc>
        <w:tc>
          <w:tcPr>
            <w:tcW w:w="1185" w:type="dxa"/>
            <w:tcBorders>
              <w:top w:val="single" w:sz="8" w:space="0" w:color="auto"/>
              <w:left w:val="nil"/>
              <w:bottom w:val="single" w:sz="8" w:space="0" w:color="auto"/>
              <w:right w:val="single" w:sz="4" w:space="0" w:color="auto"/>
            </w:tcBorders>
            <w:shd w:val="clear" w:color="auto" w:fill="F2F2F2"/>
            <w:vAlign w:val="center"/>
          </w:tcPr>
          <w:p w14:paraId="4E825C16"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Posteņa nosaukums</w:t>
            </w:r>
          </w:p>
        </w:tc>
        <w:tc>
          <w:tcPr>
            <w:tcW w:w="1262" w:type="dxa"/>
            <w:tcBorders>
              <w:top w:val="single" w:sz="8"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7A138AA3"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 skaits</w:t>
            </w:r>
          </w:p>
        </w:tc>
        <w:tc>
          <w:tcPr>
            <w:tcW w:w="119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5ABA7677"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režīms</w:t>
            </w:r>
          </w:p>
        </w:tc>
        <w:tc>
          <w:tcPr>
            <w:tcW w:w="1119" w:type="dxa"/>
            <w:tcBorders>
              <w:top w:val="single" w:sz="8" w:space="0" w:color="auto"/>
              <w:left w:val="nil"/>
              <w:bottom w:val="single" w:sz="4" w:space="0" w:color="auto"/>
              <w:right w:val="single" w:sz="4" w:space="0" w:color="auto"/>
            </w:tcBorders>
            <w:shd w:val="clear" w:color="auto" w:fill="F2F2F2"/>
          </w:tcPr>
          <w:p w14:paraId="65ED006A" w14:textId="354840FC"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 xml:space="preserve">Apsardzes posteņu stundas diennaktī </w:t>
            </w:r>
          </w:p>
        </w:tc>
        <w:tc>
          <w:tcPr>
            <w:tcW w:w="1402" w:type="dxa"/>
            <w:tcBorders>
              <w:top w:val="single" w:sz="4" w:space="0" w:color="auto"/>
              <w:bottom w:val="single" w:sz="4" w:space="0" w:color="auto"/>
            </w:tcBorders>
            <w:shd w:val="clear" w:color="auto" w:fill="F2F2F2" w:themeFill="background1" w:themeFillShade="F2"/>
            <w:vAlign w:val="center"/>
          </w:tcPr>
          <w:p w14:paraId="792B7744"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4FF3CB6E" w14:textId="138B689D"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darba laiks</w:t>
            </w:r>
          </w:p>
        </w:tc>
        <w:tc>
          <w:tcPr>
            <w:tcW w:w="93" w:type="dxa"/>
            <w:tcBorders>
              <w:top w:val="single" w:sz="4" w:space="0" w:color="auto"/>
              <w:bottom w:val="single" w:sz="4" w:space="0" w:color="auto"/>
              <w:right w:val="single" w:sz="4" w:space="0" w:color="auto"/>
            </w:tcBorders>
            <w:shd w:val="clear" w:color="auto" w:fill="F2F2F2" w:themeFill="background1" w:themeFillShade="F2"/>
          </w:tcPr>
          <w:p w14:paraId="4EA903D4" w14:textId="0AD607BE" w:rsidR="00E62D8E" w:rsidRPr="00E236A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tcBorders>
              <w:top w:val="single" w:sz="4" w:space="0" w:color="auto"/>
              <w:bottom w:val="single" w:sz="4" w:space="0" w:color="auto"/>
              <w:right w:val="single" w:sz="4" w:space="0" w:color="auto"/>
            </w:tcBorders>
            <w:shd w:val="clear" w:color="auto" w:fill="F2F2F2" w:themeFill="background1" w:themeFillShade="F2"/>
          </w:tcPr>
          <w:p w14:paraId="4F08BEC6"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0CCA775F" w14:textId="5DFBA518" w:rsidR="00E62D8E" w:rsidRPr="00E236A5" w:rsidRDefault="00E62D8E" w:rsidP="00E62D8E">
            <w:pPr>
              <w:widowControl/>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maiņu skaits diennaktī</w:t>
            </w:r>
          </w:p>
        </w:tc>
        <w:tc>
          <w:tcPr>
            <w:tcW w:w="1440" w:type="dxa"/>
            <w:tcBorders>
              <w:top w:val="single" w:sz="4" w:space="0" w:color="auto"/>
              <w:bottom w:val="single" w:sz="4" w:space="0" w:color="auto"/>
              <w:right w:val="single" w:sz="4" w:space="0" w:color="auto"/>
            </w:tcBorders>
            <w:shd w:val="clear" w:color="auto" w:fill="F2F2F2" w:themeFill="background1" w:themeFillShade="F2"/>
          </w:tcPr>
          <w:p w14:paraId="33E24E5E"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720B441F" w14:textId="02342F54" w:rsidR="00E62D8E" w:rsidRPr="00E236A5" w:rsidRDefault="00E62D8E" w:rsidP="00E62D8E">
            <w:pPr>
              <w:widowControl/>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darba laiks katrā maiņā</w:t>
            </w:r>
          </w:p>
        </w:tc>
      </w:tr>
      <w:tr w:rsidR="00E62D8E" w:rsidRPr="00572BC2" w14:paraId="237D8542" w14:textId="35415977" w:rsidTr="00071EF5">
        <w:trPr>
          <w:trHeight w:val="300"/>
          <w:jc w:val="center"/>
        </w:trPr>
        <w:tc>
          <w:tcPr>
            <w:tcW w:w="106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75720F4" w14:textId="63DB856F"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r w:rsidR="005F73CE" w:rsidRPr="00572BC2">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 xml:space="preserve"> postenis</w:t>
            </w:r>
          </w:p>
        </w:tc>
        <w:tc>
          <w:tcPr>
            <w:tcW w:w="1185" w:type="dxa"/>
            <w:vMerge w:val="restart"/>
            <w:tcBorders>
              <w:top w:val="nil"/>
              <w:left w:val="nil"/>
              <w:right w:val="single" w:sz="4" w:space="0" w:color="auto"/>
            </w:tcBorders>
            <w:vAlign w:val="center"/>
          </w:tcPr>
          <w:p w14:paraId="5497ECA8"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Citadeles iela</w:t>
            </w:r>
          </w:p>
        </w:tc>
        <w:tc>
          <w:tcPr>
            <w:tcW w:w="1262" w:type="dxa"/>
            <w:vMerge w:val="restart"/>
            <w:tcBorders>
              <w:top w:val="nil"/>
              <w:left w:val="single" w:sz="4" w:space="0" w:color="auto"/>
              <w:right w:val="single" w:sz="8" w:space="0" w:color="auto"/>
            </w:tcBorders>
            <w:tcMar>
              <w:top w:w="0" w:type="dxa"/>
              <w:left w:w="108" w:type="dxa"/>
              <w:bottom w:w="0" w:type="dxa"/>
              <w:right w:w="108" w:type="dxa"/>
            </w:tcMar>
            <w:vAlign w:val="center"/>
          </w:tcPr>
          <w:p w14:paraId="635ED5D3"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p>
        </w:tc>
        <w:tc>
          <w:tcPr>
            <w:tcW w:w="1194" w:type="dxa"/>
            <w:vMerge w:val="restart"/>
            <w:tcBorders>
              <w:top w:val="nil"/>
              <w:left w:val="nil"/>
              <w:right w:val="single" w:sz="8" w:space="0" w:color="auto"/>
            </w:tcBorders>
            <w:tcMar>
              <w:top w:w="0" w:type="dxa"/>
              <w:left w:w="108" w:type="dxa"/>
              <w:bottom w:w="0" w:type="dxa"/>
              <w:right w:w="108" w:type="dxa"/>
            </w:tcMar>
            <w:vAlign w:val="center"/>
          </w:tcPr>
          <w:p w14:paraId="483DF5F7" w14:textId="577AC3A0"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Katru dien</w:t>
            </w:r>
            <w:r w:rsidR="00202B19" w:rsidRPr="00572BC2">
              <w:rPr>
                <w:rFonts w:ascii="Times New Roman" w:eastAsia="Times New Roman" w:hAnsi="Times New Roman" w:cs="Times New Roman"/>
                <w:sz w:val="22"/>
                <w:szCs w:val="22"/>
                <w:lang w:eastAsia="en-US"/>
              </w:rPr>
              <w:t>u</w:t>
            </w:r>
          </w:p>
        </w:tc>
        <w:tc>
          <w:tcPr>
            <w:tcW w:w="1119" w:type="dxa"/>
            <w:vMerge w:val="restart"/>
            <w:tcBorders>
              <w:top w:val="nil"/>
              <w:left w:val="nil"/>
              <w:right w:val="single" w:sz="4" w:space="0" w:color="auto"/>
            </w:tcBorders>
          </w:tcPr>
          <w:p w14:paraId="6C43FBC1"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7AC9E260" w14:textId="77777777" w:rsidR="00533F67" w:rsidRPr="00572BC2" w:rsidRDefault="00533F67"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3BE2ED56" w14:textId="7642C699"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24</w:t>
            </w:r>
          </w:p>
        </w:tc>
        <w:tc>
          <w:tcPr>
            <w:tcW w:w="1402" w:type="dxa"/>
            <w:vMerge w:val="restart"/>
            <w:tcBorders>
              <w:top w:val="single" w:sz="4" w:space="0" w:color="auto"/>
            </w:tcBorders>
            <w:vAlign w:val="center"/>
          </w:tcPr>
          <w:p w14:paraId="7BA02059" w14:textId="77777777" w:rsidR="00202B19" w:rsidRPr="00572BC2" w:rsidRDefault="00202B19" w:rsidP="00E62D8E">
            <w:pPr>
              <w:widowControl/>
              <w:spacing w:after="200" w:line="276" w:lineRule="auto"/>
              <w:jc w:val="center"/>
              <w:rPr>
                <w:rFonts w:ascii="Times New Roman" w:eastAsia="Times New Roman" w:hAnsi="Times New Roman" w:cs="Times New Roman"/>
                <w:sz w:val="22"/>
                <w:szCs w:val="22"/>
                <w:lang w:eastAsia="en-US"/>
              </w:rPr>
            </w:pPr>
          </w:p>
          <w:p w14:paraId="0853274B" w14:textId="6C007F6B"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00</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00-24</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vMerge w:val="restart"/>
            <w:tcBorders>
              <w:top w:val="single" w:sz="4" w:space="0" w:color="auto"/>
              <w:right w:val="single" w:sz="4" w:space="0" w:color="auto"/>
            </w:tcBorders>
            <w:shd w:val="clear" w:color="auto" w:fill="auto"/>
          </w:tcPr>
          <w:p w14:paraId="60542925" w14:textId="56D018C5" w:rsidR="00E62D8E" w:rsidRPr="00E236A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vMerge w:val="restart"/>
            <w:tcBorders>
              <w:top w:val="single" w:sz="4" w:space="0" w:color="auto"/>
              <w:right w:val="single" w:sz="4" w:space="0" w:color="auto"/>
            </w:tcBorders>
            <w:shd w:val="clear" w:color="auto" w:fill="auto"/>
          </w:tcPr>
          <w:p w14:paraId="488EB5BB" w14:textId="77777777"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p>
          <w:p w14:paraId="42CEEBFE" w14:textId="233F2582" w:rsidR="00E62D8E" w:rsidRPr="00E236A5" w:rsidRDefault="00E62D8E" w:rsidP="00E62D8E">
            <w:pPr>
              <w:widowControl/>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2</w:t>
            </w:r>
          </w:p>
        </w:tc>
        <w:tc>
          <w:tcPr>
            <w:tcW w:w="1440" w:type="dxa"/>
            <w:tcBorders>
              <w:top w:val="single" w:sz="4" w:space="0" w:color="auto"/>
              <w:bottom w:val="single" w:sz="4" w:space="0" w:color="auto"/>
              <w:right w:val="single" w:sz="4" w:space="0" w:color="auto"/>
            </w:tcBorders>
            <w:shd w:val="clear" w:color="auto" w:fill="auto"/>
          </w:tcPr>
          <w:p w14:paraId="2711FBFB" w14:textId="30E1154C" w:rsidR="00E62D8E" w:rsidRPr="00E236A5" w:rsidRDefault="004220F3" w:rsidP="00E62D8E">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00E62D8E" w:rsidRPr="00E236A5">
              <w:rPr>
                <w:rFonts w:ascii="Times New Roman" w:eastAsia="Times New Roman" w:hAnsi="Times New Roman" w:cs="Times New Roman"/>
                <w:color w:val="auto"/>
                <w:lang w:eastAsia="en-US"/>
              </w:rPr>
              <w:t>00-2</w:t>
            </w:r>
            <w:r w:rsidRPr="00E236A5">
              <w:rPr>
                <w:rFonts w:ascii="Times New Roman" w:eastAsia="Times New Roman" w:hAnsi="Times New Roman" w:cs="Times New Roman"/>
                <w:color w:val="auto"/>
                <w:lang w:eastAsia="en-US"/>
              </w:rPr>
              <w:t>0</w:t>
            </w:r>
            <w:r w:rsidR="008A135E">
              <w:rPr>
                <w:rFonts w:ascii="Times New Roman" w:eastAsia="Times New Roman" w:hAnsi="Times New Roman" w:cs="Times New Roman"/>
                <w:color w:val="auto"/>
                <w:lang w:eastAsia="en-US"/>
              </w:rPr>
              <w:t>.</w:t>
            </w:r>
            <w:r w:rsidR="00E62D8E" w:rsidRPr="00E236A5">
              <w:rPr>
                <w:rFonts w:ascii="Times New Roman" w:eastAsia="Times New Roman" w:hAnsi="Times New Roman" w:cs="Times New Roman"/>
                <w:color w:val="auto"/>
                <w:lang w:eastAsia="en-US"/>
              </w:rPr>
              <w:t>00</w:t>
            </w:r>
          </w:p>
        </w:tc>
      </w:tr>
      <w:tr w:rsidR="00E62D8E" w:rsidRPr="00572BC2" w14:paraId="04E1DB28" w14:textId="77777777" w:rsidTr="00202B19">
        <w:trPr>
          <w:trHeight w:val="465"/>
          <w:jc w:val="center"/>
        </w:trPr>
        <w:tc>
          <w:tcPr>
            <w:tcW w:w="1064"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A04E1AB"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top w:val="nil"/>
              <w:left w:val="nil"/>
              <w:right w:val="single" w:sz="4" w:space="0" w:color="auto"/>
            </w:tcBorders>
            <w:vAlign w:val="center"/>
          </w:tcPr>
          <w:p w14:paraId="585252C2"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693DBD0F"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94" w:type="dxa"/>
            <w:vMerge/>
            <w:tcBorders>
              <w:left w:val="nil"/>
              <w:bottom w:val="single" w:sz="4" w:space="0" w:color="auto"/>
              <w:right w:val="single" w:sz="8" w:space="0" w:color="auto"/>
            </w:tcBorders>
            <w:tcMar>
              <w:top w:w="0" w:type="dxa"/>
              <w:left w:w="108" w:type="dxa"/>
              <w:bottom w:w="0" w:type="dxa"/>
              <w:right w:w="108" w:type="dxa"/>
            </w:tcMar>
            <w:vAlign w:val="center"/>
          </w:tcPr>
          <w:p w14:paraId="008AC776"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19" w:type="dxa"/>
            <w:vMerge/>
            <w:tcBorders>
              <w:left w:val="nil"/>
              <w:bottom w:val="single" w:sz="4" w:space="0" w:color="auto"/>
              <w:right w:val="single" w:sz="4" w:space="0" w:color="auto"/>
            </w:tcBorders>
          </w:tcPr>
          <w:p w14:paraId="6712B9A1"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vMerge/>
            <w:tcBorders>
              <w:bottom w:val="single" w:sz="4" w:space="0" w:color="auto"/>
            </w:tcBorders>
            <w:vAlign w:val="center"/>
          </w:tcPr>
          <w:p w14:paraId="5468456E" w14:textId="77777777" w:rsidR="00E62D8E" w:rsidRPr="00572BC2" w:rsidRDefault="00E62D8E" w:rsidP="00E62D8E">
            <w:pPr>
              <w:widowControl/>
              <w:spacing w:after="200" w:line="276" w:lineRule="auto"/>
              <w:jc w:val="center"/>
              <w:rPr>
                <w:rFonts w:ascii="Times New Roman" w:eastAsia="Times New Roman" w:hAnsi="Times New Roman" w:cs="Times New Roman"/>
                <w:sz w:val="22"/>
                <w:szCs w:val="22"/>
                <w:lang w:eastAsia="en-US"/>
              </w:rPr>
            </w:pPr>
          </w:p>
        </w:tc>
        <w:tc>
          <w:tcPr>
            <w:tcW w:w="93" w:type="dxa"/>
            <w:vMerge/>
            <w:tcBorders>
              <w:bottom w:val="single" w:sz="4" w:space="0" w:color="auto"/>
              <w:right w:val="single" w:sz="4" w:space="0" w:color="auto"/>
            </w:tcBorders>
            <w:shd w:val="clear" w:color="auto" w:fill="auto"/>
          </w:tcPr>
          <w:p w14:paraId="3F3C8080" w14:textId="77777777" w:rsidR="00E62D8E" w:rsidRPr="00CA550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vMerge/>
            <w:tcBorders>
              <w:bottom w:val="single" w:sz="4" w:space="0" w:color="auto"/>
              <w:right w:val="single" w:sz="4" w:space="0" w:color="auto"/>
            </w:tcBorders>
            <w:shd w:val="clear" w:color="auto" w:fill="auto"/>
          </w:tcPr>
          <w:p w14:paraId="0F1A8BCA" w14:textId="77777777" w:rsidR="00E62D8E" w:rsidRPr="00CA5505" w:rsidRDefault="00E62D8E" w:rsidP="00E62D8E">
            <w:pPr>
              <w:widowControl/>
              <w:spacing w:after="200" w:line="276" w:lineRule="auto"/>
              <w:jc w:val="center"/>
              <w:rPr>
                <w:rFonts w:ascii="Times New Roman" w:eastAsia="Times New Roman" w:hAnsi="Times New Roman" w:cs="Times New Roman"/>
                <w:color w:val="auto"/>
                <w:lang w:eastAsia="en-US"/>
              </w:rPr>
            </w:pPr>
          </w:p>
        </w:tc>
        <w:tc>
          <w:tcPr>
            <w:tcW w:w="1440" w:type="dxa"/>
            <w:tcBorders>
              <w:top w:val="single" w:sz="4" w:space="0" w:color="auto"/>
              <w:bottom w:val="single" w:sz="4" w:space="0" w:color="auto"/>
              <w:right w:val="single" w:sz="4" w:space="0" w:color="auto"/>
            </w:tcBorders>
            <w:shd w:val="clear" w:color="auto" w:fill="auto"/>
          </w:tcPr>
          <w:p w14:paraId="08717D55" w14:textId="0BB505C4" w:rsidR="00E62D8E" w:rsidRPr="00CA5505" w:rsidRDefault="00E62D8E" w:rsidP="00E62D8E">
            <w:pPr>
              <w:widowControl/>
              <w:spacing w:after="200" w:line="276" w:lineRule="auto"/>
              <w:jc w:val="center"/>
              <w:rPr>
                <w:rFonts w:ascii="Times New Roman" w:eastAsia="Times New Roman" w:hAnsi="Times New Roman" w:cs="Times New Roman"/>
                <w:color w:val="auto"/>
                <w:lang w:eastAsia="en-US"/>
              </w:rPr>
            </w:pPr>
            <w:r w:rsidRPr="00CA5505">
              <w:rPr>
                <w:rFonts w:ascii="Times New Roman" w:eastAsia="Times New Roman" w:hAnsi="Times New Roman" w:cs="Times New Roman"/>
                <w:color w:val="auto"/>
                <w:lang w:eastAsia="en-US"/>
              </w:rPr>
              <w:t>2</w:t>
            </w:r>
            <w:r w:rsidR="004220F3" w:rsidRPr="00CA5505">
              <w:rPr>
                <w:rFonts w:ascii="Times New Roman" w:eastAsia="Times New Roman" w:hAnsi="Times New Roman" w:cs="Times New Roman"/>
                <w:color w:val="auto"/>
                <w:lang w:eastAsia="en-US"/>
              </w:rPr>
              <w:t>0</w:t>
            </w:r>
            <w:r w:rsidR="008A135E">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r w:rsidR="004220F3" w:rsidRPr="00CA550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p>
        </w:tc>
      </w:tr>
      <w:tr w:rsidR="00E62D8E" w:rsidRPr="00572BC2" w14:paraId="1528D7B7" w14:textId="77FC862D" w:rsidTr="00071EF5">
        <w:trPr>
          <w:trHeight w:val="563"/>
          <w:jc w:val="center"/>
        </w:trPr>
        <w:tc>
          <w:tcPr>
            <w:tcW w:w="106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16DF81D"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left w:val="nil"/>
              <w:bottom w:val="single" w:sz="4" w:space="0" w:color="auto"/>
              <w:right w:val="single" w:sz="4" w:space="0" w:color="auto"/>
            </w:tcBorders>
            <w:vAlign w:val="center"/>
          </w:tcPr>
          <w:p w14:paraId="12D440C9"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3C62719"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p>
        </w:tc>
        <w:tc>
          <w:tcPr>
            <w:tcW w:w="11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D6E03F"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Darba dienās</w:t>
            </w:r>
          </w:p>
        </w:tc>
        <w:tc>
          <w:tcPr>
            <w:tcW w:w="1119" w:type="dxa"/>
            <w:tcBorders>
              <w:top w:val="single" w:sz="4" w:space="0" w:color="auto"/>
              <w:left w:val="nil"/>
              <w:bottom w:val="single" w:sz="4" w:space="0" w:color="auto"/>
              <w:right w:val="single" w:sz="4" w:space="0" w:color="auto"/>
            </w:tcBorders>
          </w:tcPr>
          <w:p w14:paraId="61FDBD95" w14:textId="77777777" w:rsidR="00E62D8E" w:rsidRPr="00572BC2" w:rsidRDefault="001635A9" w:rsidP="001635A9">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w:t>
            </w:r>
          </w:p>
          <w:p w14:paraId="25DC1DF8" w14:textId="53BBAD8C" w:rsidR="001635A9" w:rsidRPr="00572BC2" w:rsidRDefault="001635A9" w:rsidP="001635A9">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tcBorders>
              <w:top w:val="single" w:sz="4" w:space="0" w:color="auto"/>
              <w:bottom w:val="single" w:sz="4" w:space="0" w:color="auto"/>
            </w:tcBorders>
            <w:vAlign w:val="center"/>
          </w:tcPr>
          <w:p w14:paraId="0841665B" w14:textId="6366B4BE"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8</w:t>
            </w:r>
            <w:r w:rsidR="008A135E">
              <w:rPr>
                <w:rFonts w:ascii="Times New Roman" w:eastAsia="Times New Roman" w:hAnsi="Times New Roman" w:cs="Times New Roman"/>
                <w:sz w:val="22"/>
                <w:szCs w:val="22"/>
                <w:lang w:eastAsia="en-US"/>
              </w:rPr>
              <w:t>.</w:t>
            </w:r>
            <w:r w:rsidR="003F490C" w:rsidRPr="00572BC2">
              <w:rPr>
                <w:rFonts w:ascii="Times New Roman" w:eastAsia="Times New Roman" w:hAnsi="Times New Roman" w:cs="Times New Roman"/>
                <w:sz w:val="22"/>
                <w:szCs w:val="22"/>
                <w:lang w:eastAsia="en-US"/>
              </w:rPr>
              <w:t>30</w:t>
            </w:r>
            <w:r w:rsidRPr="00572BC2">
              <w:rPr>
                <w:rFonts w:ascii="Times New Roman" w:eastAsia="Times New Roman" w:hAnsi="Times New Roman" w:cs="Times New Roman"/>
                <w:sz w:val="22"/>
                <w:szCs w:val="22"/>
                <w:lang w:eastAsia="en-US"/>
              </w:rPr>
              <w:t>-17</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tcBorders>
              <w:top w:val="single" w:sz="4" w:space="0" w:color="auto"/>
              <w:bottom w:val="single" w:sz="4" w:space="0" w:color="auto"/>
              <w:right w:val="single" w:sz="4" w:space="0" w:color="auto"/>
            </w:tcBorders>
            <w:shd w:val="clear" w:color="auto" w:fill="auto"/>
          </w:tcPr>
          <w:p w14:paraId="0784F92D" w14:textId="79172708" w:rsidR="00E62D8E" w:rsidRPr="00E236A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tcBorders>
              <w:top w:val="single" w:sz="4" w:space="0" w:color="auto"/>
              <w:bottom w:val="single" w:sz="4" w:space="0" w:color="auto"/>
              <w:right w:val="single" w:sz="4" w:space="0" w:color="auto"/>
            </w:tcBorders>
            <w:shd w:val="clear" w:color="auto" w:fill="auto"/>
          </w:tcPr>
          <w:p w14:paraId="1A6F561F" w14:textId="5824D015" w:rsidR="00E62D8E" w:rsidRPr="00E236A5" w:rsidRDefault="00E62D8E" w:rsidP="00E62D8E">
            <w:pPr>
              <w:widowControl/>
              <w:spacing w:after="200" w:line="276" w:lineRule="auto"/>
              <w:jc w:val="center"/>
              <w:rPr>
                <w:rFonts w:ascii="Times New Roman" w:eastAsia="Times New Roman" w:hAnsi="Times New Roman" w:cs="Times New Roman"/>
                <w:color w:val="auto"/>
                <w:sz w:val="22"/>
                <w:szCs w:val="22"/>
                <w:lang w:eastAsia="en-US"/>
              </w:rPr>
            </w:pPr>
            <w:r w:rsidRPr="00E236A5">
              <w:rPr>
                <w:rFonts w:ascii="Times New Roman" w:eastAsia="Times New Roman" w:hAnsi="Times New Roman" w:cs="Times New Roman"/>
                <w:color w:val="auto"/>
                <w:sz w:val="22"/>
                <w:szCs w:val="22"/>
                <w:lang w:eastAsia="en-US"/>
              </w:rPr>
              <w:t>1</w:t>
            </w:r>
          </w:p>
        </w:tc>
        <w:tc>
          <w:tcPr>
            <w:tcW w:w="1440" w:type="dxa"/>
            <w:tcBorders>
              <w:top w:val="single" w:sz="4" w:space="0" w:color="auto"/>
              <w:bottom w:val="single" w:sz="4" w:space="0" w:color="auto"/>
              <w:right w:val="single" w:sz="4" w:space="0" w:color="auto"/>
            </w:tcBorders>
            <w:shd w:val="clear" w:color="auto" w:fill="auto"/>
          </w:tcPr>
          <w:p w14:paraId="2DB45CD1" w14:textId="5AD3A625"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003F490C" w:rsidRPr="00E236A5">
              <w:rPr>
                <w:rFonts w:ascii="Times New Roman" w:eastAsia="Times New Roman" w:hAnsi="Times New Roman" w:cs="Times New Roman"/>
                <w:color w:val="auto"/>
                <w:lang w:eastAsia="en-US"/>
              </w:rPr>
              <w:t>30</w:t>
            </w:r>
            <w:r w:rsidRPr="00E236A5">
              <w:rPr>
                <w:rFonts w:ascii="Times New Roman" w:eastAsia="Times New Roman" w:hAnsi="Times New Roman" w:cs="Times New Roman"/>
                <w:color w:val="auto"/>
                <w:lang w:eastAsia="en-US"/>
              </w:rPr>
              <w:t>-17</w:t>
            </w:r>
            <w:r w:rsidR="008A135E">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w:t>
            </w:r>
          </w:p>
        </w:tc>
      </w:tr>
      <w:tr w:rsidR="00E62D8E" w:rsidRPr="00572BC2" w14:paraId="12B2186D" w14:textId="7B598A20" w:rsidTr="00071EF5">
        <w:trPr>
          <w:trHeight w:val="241"/>
          <w:jc w:val="center"/>
        </w:trPr>
        <w:tc>
          <w:tcPr>
            <w:tcW w:w="1064"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5AE845BF" w14:textId="779AEC8E"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w:t>
            </w:r>
            <w:r w:rsidR="005F73CE" w:rsidRPr="00572BC2">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 xml:space="preserve"> postenis</w:t>
            </w:r>
          </w:p>
        </w:tc>
        <w:tc>
          <w:tcPr>
            <w:tcW w:w="1185" w:type="dxa"/>
            <w:vMerge w:val="restart"/>
            <w:tcBorders>
              <w:top w:val="single" w:sz="4" w:space="0" w:color="auto"/>
              <w:left w:val="nil"/>
              <w:right w:val="single" w:sz="4" w:space="0" w:color="auto"/>
            </w:tcBorders>
            <w:vAlign w:val="center"/>
          </w:tcPr>
          <w:p w14:paraId="1BC8880E"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Muitas iela</w:t>
            </w:r>
          </w:p>
        </w:tc>
        <w:tc>
          <w:tcPr>
            <w:tcW w:w="1262"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7718487D"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 xml:space="preserve">1 </w:t>
            </w:r>
          </w:p>
        </w:tc>
        <w:tc>
          <w:tcPr>
            <w:tcW w:w="1194"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9A1E795"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Katru dienu</w:t>
            </w:r>
          </w:p>
        </w:tc>
        <w:tc>
          <w:tcPr>
            <w:tcW w:w="1119" w:type="dxa"/>
            <w:vMerge w:val="restart"/>
            <w:tcBorders>
              <w:top w:val="single" w:sz="4" w:space="0" w:color="auto"/>
              <w:left w:val="nil"/>
              <w:right w:val="single" w:sz="4" w:space="0" w:color="auto"/>
            </w:tcBorders>
          </w:tcPr>
          <w:p w14:paraId="01F3A6FE" w14:textId="77777777" w:rsidR="00202B19" w:rsidRPr="00572BC2" w:rsidRDefault="00202B19"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425AD46D" w14:textId="1569411D"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24</w:t>
            </w:r>
          </w:p>
        </w:tc>
        <w:tc>
          <w:tcPr>
            <w:tcW w:w="1402" w:type="dxa"/>
            <w:vMerge w:val="restart"/>
            <w:tcBorders>
              <w:top w:val="single" w:sz="4" w:space="0" w:color="auto"/>
            </w:tcBorders>
            <w:vAlign w:val="center"/>
          </w:tcPr>
          <w:p w14:paraId="38CA7CB4" w14:textId="5461ED5D"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00</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00-24</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vMerge w:val="restart"/>
            <w:tcBorders>
              <w:top w:val="single" w:sz="4" w:space="0" w:color="auto"/>
              <w:right w:val="single" w:sz="4" w:space="0" w:color="auto"/>
            </w:tcBorders>
            <w:shd w:val="clear" w:color="auto" w:fill="auto"/>
          </w:tcPr>
          <w:p w14:paraId="2EF1364F" w14:textId="50005BB1" w:rsidR="00E62D8E" w:rsidRPr="00E236A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vMerge w:val="restart"/>
            <w:tcBorders>
              <w:top w:val="single" w:sz="4" w:space="0" w:color="auto"/>
              <w:right w:val="single" w:sz="4" w:space="0" w:color="auto"/>
            </w:tcBorders>
            <w:shd w:val="clear" w:color="auto" w:fill="auto"/>
          </w:tcPr>
          <w:p w14:paraId="69E1710E" w14:textId="77777777" w:rsidR="00E62D8E" w:rsidRPr="00E236A5" w:rsidRDefault="00E62D8E" w:rsidP="00E62D8E">
            <w:pPr>
              <w:widowControl/>
              <w:jc w:val="center"/>
              <w:rPr>
                <w:rFonts w:ascii="Times New Roman" w:eastAsia="Times New Roman" w:hAnsi="Times New Roman" w:cs="Times New Roman"/>
                <w:color w:val="auto"/>
                <w:lang w:eastAsia="en-US"/>
              </w:rPr>
            </w:pPr>
          </w:p>
          <w:p w14:paraId="22491881" w14:textId="25DEA80B" w:rsidR="00E62D8E" w:rsidRPr="00E236A5" w:rsidRDefault="00E62D8E" w:rsidP="00E62D8E">
            <w:pPr>
              <w:widowControl/>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2</w:t>
            </w:r>
          </w:p>
        </w:tc>
        <w:tc>
          <w:tcPr>
            <w:tcW w:w="1440" w:type="dxa"/>
            <w:tcBorders>
              <w:top w:val="single" w:sz="4" w:space="0" w:color="auto"/>
              <w:bottom w:val="single" w:sz="4" w:space="0" w:color="auto"/>
              <w:right w:val="single" w:sz="4" w:space="0" w:color="auto"/>
            </w:tcBorders>
            <w:shd w:val="clear" w:color="auto" w:fill="auto"/>
          </w:tcPr>
          <w:p w14:paraId="3514E36A" w14:textId="29574B75" w:rsidR="00E62D8E" w:rsidRPr="00E236A5" w:rsidRDefault="004220F3" w:rsidP="00E62D8E">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00E62D8E" w:rsidRPr="00E236A5">
              <w:rPr>
                <w:rFonts w:ascii="Times New Roman" w:eastAsia="Times New Roman" w:hAnsi="Times New Roman" w:cs="Times New Roman"/>
                <w:color w:val="auto"/>
                <w:lang w:eastAsia="en-US"/>
              </w:rPr>
              <w:t>00-2</w:t>
            </w:r>
            <w:r w:rsidRPr="00E236A5">
              <w:rPr>
                <w:rFonts w:ascii="Times New Roman" w:eastAsia="Times New Roman" w:hAnsi="Times New Roman" w:cs="Times New Roman"/>
                <w:color w:val="auto"/>
                <w:lang w:eastAsia="en-US"/>
              </w:rPr>
              <w:t>0</w:t>
            </w:r>
            <w:r w:rsidR="008A135E">
              <w:rPr>
                <w:rFonts w:ascii="Times New Roman" w:eastAsia="Times New Roman" w:hAnsi="Times New Roman" w:cs="Times New Roman"/>
                <w:color w:val="auto"/>
                <w:lang w:eastAsia="en-US"/>
              </w:rPr>
              <w:t>.</w:t>
            </w:r>
            <w:r w:rsidR="00E62D8E" w:rsidRPr="00E236A5">
              <w:rPr>
                <w:rFonts w:ascii="Times New Roman" w:eastAsia="Times New Roman" w:hAnsi="Times New Roman" w:cs="Times New Roman"/>
                <w:color w:val="auto"/>
                <w:lang w:eastAsia="en-US"/>
              </w:rPr>
              <w:t>00</w:t>
            </w:r>
          </w:p>
        </w:tc>
      </w:tr>
      <w:tr w:rsidR="00E62D8E" w:rsidRPr="00572BC2" w14:paraId="4C03905B" w14:textId="77777777" w:rsidTr="00071EF5">
        <w:trPr>
          <w:trHeight w:val="263"/>
          <w:jc w:val="center"/>
        </w:trPr>
        <w:tc>
          <w:tcPr>
            <w:tcW w:w="106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BEA1FAD"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left w:val="nil"/>
              <w:bottom w:val="single" w:sz="4" w:space="0" w:color="auto"/>
              <w:right w:val="single" w:sz="4" w:space="0" w:color="auto"/>
            </w:tcBorders>
            <w:vAlign w:val="center"/>
          </w:tcPr>
          <w:p w14:paraId="7FCDF348"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1AFB1449"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94" w:type="dxa"/>
            <w:vMerge/>
            <w:tcBorders>
              <w:left w:val="nil"/>
              <w:bottom w:val="single" w:sz="4" w:space="0" w:color="auto"/>
              <w:right w:val="single" w:sz="8" w:space="0" w:color="auto"/>
            </w:tcBorders>
            <w:tcMar>
              <w:top w:w="0" w:type="dxa"/>
              <w:left w:w="108" w:type="dxa"/>
              <w:bottom w:w="0" w:type="dxa"/>
              <w:right w:w="108" w:type="dxa"/>
            </w:tcMar>
            <w:vAlign w:val="center"/>
          </w:tcPr>
          <w:p w14:paraId="2D45E334"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19" w:type="dxa"/>
            <w:vMerge/>
            <w:tcBorders>
              <w:left w:val="nil"/>
              <w:bottom w:val="single" w:sz="4" w:space="0" w:color="auto"/>
              <w:right w:val="single" w:sz="4" w:space="0" w:color="auto"/>
            </w:tcBorders>
          </w:tcPr>
          <w:p w14:paraId="6D29FB95"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vMerge/>
            <w:tcBorders>
              <w:bottom w:val="single" w:sz="4" w:space="0" w:color="auto"/>
            </w:tcBorders>
            <w:vAlign w:val="center"/>
          </w:tcPr>
          <w:p w14:paraId="7EA57E15" w14:textId="77777777" w:rsidR="00E62D8E" w:rsidRPr="00572BC2" w:rsidRDefault="00E62D8E" w:rsidP="00E62D8E">
            <w:pPr>
              <w:widowControl/>
              <w:spacing w:after="200" w:line="276" w:lineRule="auto"/>
              <w:jc w:val="center"/>
              <w:rPr>
                <w:rFonts w:ascii="Times New Roman" w:eastAsia="Times New Roman" w:hAnsi="Times New Roman" w:cs="Times New Roman"/>
                <w:sz w:val="22"/>
                <w:szCs w:val="22"/>
                <w:lang w:eastAsia="en-US"/>
              </w:rPr>
            </w:pPr>
          </w:p>
        </w:tc>
        <w:tc>
          <w:tcPr>
            <w:tcW w:w="93" w:type="dxa"/>
            <w:vMerge/>
            <w:tcBorders>
              <w:bottom w:val="single" w:sz="4" w:space="0" w:color="auto"/>
              <w:right w:val="single" w:sz="4" w:space="0" w:color="auto"/>
            </w:tcBorders>
            <w:shd w:val="clear" w:color="auto" w:fill="auto"/>
          </w:tcPr>
          <w:p w14:paraId="2DE2EEAE" w14:textId="77777777" w:rsidR="00E62D8E" w:rsidRPr="00CA550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vMerge/>
            <w:tcBorders>
              <w:bottom w:val="single" w:sz="4" w:space="0" w:color="auto"/>
              <w:right w:val="single" w:sz="4" w:space="0" w:color="auto"/>
            </w:tcBorders>
            <w:shd w:val="clear" w:color="auto" w:fill="auto"/>
          </w:tcPr>
          <w:p w14:paraId="75EB5735" w14:textId="77777777" w:rsidR="00E62D8E" w:rsidRPr="00CA5505" w:rsidRDefault="00E62D8E" w:rsidP="00E62D8E">
            <w:pPr>
              <w:widowControl/>
              <w:spacing w:after="200" w:line="276" w:lineRule="auto"/>
              <w:jc w:val="center"/>
              <w:rPr>
                <w:rFonts w:ascii="Times New Roman" w:eastAsia="Times New Roman" w:hAnsi="Times New Roman" w:cs="Times New Roman"/>
                <w:color w:val="auto"/>
                <w:lang w:eastAsia="en-US"/>
              </w:rPr>
            </w:pPr>
          </w:p>
        </w:tc>
        <w:tc>
          <w:tcPr>
            <w:tcW w:w="1440" w:type="dxa"/>
            <w:tcBorders>
              <w:top w:val="single" w:sz="4" w:space="0" w:color="auto"/>
              <w:bottom w:val="single" w:sz="4" w:space="0" w:color="auto"/>
              <w:right w:val="single" w:sz="4" w:space="0" w:color="auto"/>
            </w:tcBorders>
            <w:shd w:val="clear" w:color="auto" w:fill="auto"/>
          </w:tcPr>
          <w:p w14:paraId="607D8FD4" w14:textId="71332A51" w:rsidR="00E62D8E" w:rsidRPr="00CA5505" w:rsidRDefault="00E62D8E" w:rsidP="00E62D8E">
            <w:pPr>
              <w:widowControl/>
              <w:spacing w:after="200" w:line="276" w:lineRule="auto"/>
              <w:jc w:val="center"/>
              <w:rPr>
                <w:rFonts w:ascii="Times New Roman" w:eastAsia="Times New Roman" w:hAnsi="Times New Roman" w:cs="Times New Roman"/>
                <w:color w:val="auto"/>
                <w:lang w:eastAsia="en-US"/>
              </w:rPr>
            </w:pPr>
            <w:r w:rsidRPr="00CA5505">
              <w:rPr>
                <w:rFonts w:ascii="Times New Roman" w:eastAsia="Times New Roman" w:hAnsi="Times New Roman" w:cs="Times New Roman"/>
                <w:color w:val="auto"/>
                <w:lang w:eastAsia="en-US"/>
              </w:rPr>
              <w:t>2</w:t>
            </w:r>
            <w:r w:rsidR="004220F3" w:rsidRPr="00CA5505">
              <w:rPr>
                <w:rFonts w:ascii="Times New Roman" w:eastAsia="Times New Roman" w:hAnsi="Times New Roman" w:cs="Times New Roman"/>
                <w:color w:val="auto"/>
                <w:lang w:eastAsia="en-US"/>
              </w:rPr>
              <w:t>0</w:t>
            </w:r>
            <w:r w:rsidR="008A135E">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r w:rsidR="004220F3" w:rsidRPr="00CA550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p>
        </w:tc>
      </w:tr>
    </w:tbl>
    <w:p w14:paraId="69E0A3B0" w14:textId="69F476D8" w:rsidR="00A15910" w:rsidRPr="00572BC2" w:rsidRDefault="00A15910" w:rsidP="004A2E08">
      <w:pPr>
        <w:widowControl/>
        <w:spacing w:after="200" w:line="276" w:lineRule="auto"/>
        <w:jc w:val="right"/>
        <w:rPr>
          <w:rFonts w:ascii="Times New Roman" w:hAnsi="Times New Roman" w:cs="Times New Roman"/>
          <w:sz w:val="28"/>
          <w:szCs w:val="28"/>
        </w:rPr>
      </w:pPr>
    </w:p>
    <w:p w14:paraId="6280297D" w14:textId="69C48543" w:rsidR="00A15910" w:rsidRPr="00572BC2" w:rsidRDefault="00A15910" w:rsidP="004A2E08">
      <w:pPr>
        <w:widowControl/>
        <w:spacing w:after="200" w:line="276" w:lineRule="auto"/>
        <w:jc w:val="right"/>
        <w:rPr>
          <w:rFonts w:ascii="Times New Roman" w:hAnsi="Times New Roman" w:cs="Times New Roman"/>
          <w:sz w:val="28"/>
          <w:szCs w:val="28"/>
        </w:rPr>
      </w:pPr>
    </w:p>
    <w:p w14:paraId="333947E9" w14:textId="3788970D" w:rsidR="00A15910" w:rsidRPr="00572BC2" w:rsidRDefault="00A15910" w:rsidP="004A2E08">
      <w:pPr>
        <w:widowControl/>
        <w:spacing w:after="200" w:line="276" w:lineRule="auto"/>
        <w:jc w:val="right"/>
        <w:rPr>
          <w:rFonts w:ascii="Times New Roman" w:hAnsi="Times New Roman" w:cs="Times New Roman"/>
          <w:sz w:val="28"/>
          <w:szCs w:val="28"/>
        </w:rPr>
      </w:pPr>
    </w:p>
    <w:p w14:paraId="0E17ACA9" w14:textId="3D478831" w:rsidR="00A15910" w:rsidRPr="00572BC2" w:rsidRDefault="00A15910" w:rsidP="004A2E08">
      <w:pPr>
        <w:widowControl/>
        <w:spacing w:after="200" w:line="276" w:lineRule="auto"/>
        <w:jc w:val="right"/>
        <w:rPr>
          <w:rFonts w:ascii="Times New Roman" w:hAnsi="Times New Roman" w:cs="Times New Roman"/>
          <w:sz w:val="28"/>
          <w:szCs w:val="28"/>
        </w:rPr>
      </w:pPr>
    </w:p>
    <w:p w14:paraId="7C408D80" w14:textId="53814F33" w:rsidR="00A15910" w:rsidRPr="00572BC2" w:rsidRDefault="00A15910" w:rsidP="004A2E08">
      <w:pPr>
        <w:widowControl/>
        <w:spacing w:after="200" w:line="276" w:lineRule="auto"/>
        <w:jc w:val="right"/>
        <w:rPr>
          <w:rFonts w:ascii="Times New Roman" w:hAnsi="Times New Roman" w:cs="Times New Roman"/>
          <w:sz w:val="28"/>
          <w:szCs w:val="28"/>
        </w:rPr>
      </w:pPr>
    </w:p>
    <w:p w14:paraId="22C8405B" w14:textId="77599AF4" w:rsidR="00A15910" w:rsidRPr="00572BC2" w:rsidRDefault="00A15910" w:rsidP="008B06C9">
      <w:pPr>
        <w:widowControl/>
        <w:spacing w:after="200" w:line="276" w:lineRule="auto"/>
        <w:rPr>
          <w:rFonts w:ascii="Times New Roman" w:hAnsi="Times New Roman" w:cs="Times New Roman"/>
          <w:sz w:val="28"/>
          <w:szCs w:val="28"/>
        </w:rPr>
      </w:pPr>
    </w:p>
    <w:p w14:paraId="439A6FD0" w14:textId="60C07013" w:rsidR="00A15910" w:rsidRPr="00572BC2" w:rsidRDefault="00A15910" w:rsidP="008B06C9">
      <w:pPr>
        <w:widowControl/>
        <w:tabs>
          <w:tab w:val="left" w:pos="8364"/>
        </w:tabs>
        <w:spacing w:after="200" w:line="276" w:lineRule="auto"/>
        <w:jc w:val="right"/>
        <w:rPr>
          <w:rFonts w:ascii="Times New Roman" w:hAnsi="Times New Roman" w:cs="Times New Roman"/>
          <w:sz w:val="28"/>
          <w:szCs w:val="28"/>
        </w:rPr>
      </w:pPr>
    </w:p>
    <w:p w14:paraId="51986464" w14:textId="5E5021D9" w:rsidR="006073BB" w:rsidRPr="00572BC2" w:rsidRDefault="006073BB" w:rsidP="004A2E08">
      <w:pPr>
        <w:widowControl/>
        <w:spacing w:after="200" w:line="276" w:lineRule="auto"/>
        <w:jc w:val="right"/>
        <w:rPr>
          <w:rFonts w:ascii="Times New Roman" w:hAnsi="Times New Roman" w:cs="Times New Roman"/>
          <w:sz w:val="28"/>
          <w:szCs w:val="28"/>
        </w:rPr>
      </w:pPr>
    </w:p>
    <w:bookmarkEnd w:id="34"/>
    <w:p w14:paraId="2BAF7904" w14:textId="77777777" w:rsidR="00795333" w:rsidRDefault="00795333" w:rsidP="004A2E08">
      <w:pPr>
        <w:widowControl/>
        <w:jc w:val="right"/>
        <w:rPr>
          <w:rFonts w:ascii="Times New Roman" w:hAnsi="Times New Roman" w:cs="Times New Roman"/>
          <w:sz w:val="20"/>
          <w:szCs w:val="20"/>
        </w:rPr>
      </w:pPr>
    </w:p>
    <w:p w14:paraId="0BC39278" w14:textId="77777777" w:rsidR="00795333" w:rsidRDefault="00795333" w:rsidP="004A2E08">
      <w:pPr>
        <w:widowControl/>
        <w:jc w:val="right"/>
        <w:rPr>
          <w:rFonts w:ascii="Times New Roman" w:hAnsi="Times New Roman" w:cs="Times New Roman"/>
          <w:sz w:val="20"/>
          <w:szCs w:val="20"/>
        </w:rPr>
      </w:pPr>
    </w:p>
    <w:p w14:paraId="75D98AC8" w14:textId="05C25856" w:rsidR="004A2E08" w:rsidRPr="00572BC2" w:rsidRDefault="001C32A9"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w:t>
      </w:r>
      <w:r w:rsidR="004A2E08" w:rsidRPr="00572BC2">
        <w:rPr>
          <w:rFonts w:ascii="Times New Roman" w:hAnsi="Times New Roman" w:cs="Times New Roman"/>
          <w:sz w:val="20"/>
          <w:szCs w:val="20"/>
        </w:rPr>
        <w:t xml:space="preserve">epirkuma “Par fiziskās un tehniskās </w:t>
      </w:r>
    </w:p>
    <w:p w14:paraId="35AE0E92"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7171D0E0" w14:textId="71985CB0"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A15910" w:rsidRPr="00572BC2">
        <w:rPr>
          <w:rFonts w:ascii="Times New Roman" w:hAnsi="Times New Roman" w:cs="Times New Roman"/>
          <w:sz w:val="20"/>
          <w:szCs w:val="20"/>
        </w:rPr>
        <w:t>20</w:t>
      </w:r>
      <w:r w:rsidRPr="00572BC2">
        <w:rPr>
          <w:rFonts w:ascii="Times New Roman" w:hAnsi="Times New Roman" w:cs="Times New Roman"/>
          <w:sz w:val="20"/>
          <w:szCs w:val="20"/>
        </w:rPr>
        <w:t>/</w:t>
      </w:r>
      <w:r w:rsidR="00A15910" w:rsidRPr="00572BC2">
        <w:rPr>
          <w:rFonts w:ascii="Times New Roman" w:hAnsi="Times New Roman" w:cs="Times New Roman"/>
          <w:sz w:val="20"/>
          <w:szCs w:val="20"/>
        </w:rPr>
        <w:t>40</w:t>
      </w:r>
    </w:p>
    <w:p w14:paraId="36671969" w14:textId="5C53A11F" w:rsidR="004A2E08" w:rsidRPr="00572BC2" w:rsidRDefault="004A2E08" w:rsidP="004A2E08">
      <w:pPr>
        <w:widowControl/>
        <w:jc w:val="right"/>
        <w:rPr>
          <w:rFonts w:ascii="Times New Roman" w:hAnsi="Times New Roman" w:cs="Times New Roman"/>
          <w:sz w:val="20"/>
          <w:szCs w:val="20"/>
          <w:highlight w:val="yellow"/>
        </w:rPr>
      </w:pPr>
      <w:r w:rsidRPr="00572BC2">
        <w:rPr>
          <w:rFonts w:ascii="Times New Roman" w:hAnsi="Times New Roman" w:cs="Times New Roman"/>
          <w:sz w:val="20"/>
          <w:szCs w:val="20"/>
        </w:rPr>
        <w:t>2.pielikums</w:t>
      </w:r>
    </w:p>
    <w:p w14:paraId="2C46AAAF" w14:textId="77777777" w:rsidR="004A2E08" w:rsidRPr="00572BC2" w:rsidRDefault="004A2E08" w:rsidP="002B3FB3">
      <w:pPr>
        <w:jc w:val="center"/>
        <w:rPr>
          <w:rFonts w:ascii="Times New Roman" w:hAnsi="Times New Roman" w:cs="Times New Roman"/>
          <w:b/>
          <w:sz w:val="32"/>
          <w:szCs w:val="32"/>
        </w:rPr>
      </w:pPr>
    </w:p>
    <w:p w14:paraId="0D71F40C" w14:textId="318F3846" w:rsidR="00E05795" w:rsidRPr="00572BC2" w:rsidRDefault="00755538" w:rsidP="002B3FB3">
      <w:pPr>
        <w:jc w:val="center"/>
        <w:rPr>
          <w:rFonts w:ascii="Times New Roman" w:hAnsi="Times New Roman" w:cs="Times New Roman"/>
          <w:b/>
          <w:sz w:val="28"/>
          <w:szCs w:val="28"/>
        </w:rPr>
      </w:pPr>
      <w:bookmarkStart w:id="35" w:name="_Hlk51658730"/>
      <w:r w:rsidRPr="00572BC2">
        <w:rPr>
          <w:rFonts w:ascii="Times New Roman" w:hAnsi="Times New Roman" w:cs="Times New Roman"/>
          <w:b/>
          <w:sz w:val="28"/>
          <w:szCs w:val="28"/>
        </w:rPr>
        <w:t>PIETEIKUM</w:t>
      </w:r>
      <w:r w:rsidR="0013498D" w:rsidRPr="00572BC2">
        <w:rPr>
          <w:rFonts w:ascii="Times New Roman" w:hAnsi="Times New Roman" w:cs="Times New Roman"/>
          <w:b/>
          <w:sz w:val="28"/>
          <w:szCs w:val="28"/>
        </w:rPr>
        <w:t>A FORMA</w:t>
      </w:r>
      <w:r w:rsidRPr="00572BC2">
        <w:rPr>
          <w:rFonts w:ascii="Times New Roman" w:hAnsi="Times New Roman" w:cs="Times New Roman"/>
          <w:b/>
          <w:sz w:val="28"/>
          <w:szCs w:val="28"/>
        </w:rPr>
        <w:t xml:space="preserve"> </w:t>
      </w:r>
      <w:r w:rsidR="009D2D72" w:rsidRPr="00572BC2">
        <w:rPr>
          <w:rFonts w:ascii="Times New Roman" w:hAnsi="Times New Roman" w:cs="Times New Roman"/>
          <w:b/>
          <w:sz w:val="28"/>
          <w:szCs w:val="28"/>
        </w:rPr>
        <w:t>DALĪBAI IEPIRKUMĀ</w:t>
      </w:r>
    </w:p>
    <w:bookmarkEnd w:id="35"/>
    <w:p w14:paraId="5E6E986A" w14:textId="77777777" w:rsidR="00EE7E50" w:rsidRPr="00572BC2" w:rsidRDefault="00EE7E50" w:rsidP="002B3FB3">
      <w:pPr>
        <w:jc w:val="center"/>
        <w:rPr>
          <w:rFonts w:ascii="Times New Roman" w:hAnsi="Times New Roman" w:cs="Times New Roman"/>
          <w:b/>
          <w:sz w:val="28"/>
          <w:szCs w:val="28"/>
        </w:rPr>
      </w:pPr>
    </w:p>
    <w:p w14:paraId="2D4F8185" w14:textId="1BA03477" w:rsidR="00E0489A" w:rsidRPr="00E236A5" w:rsidRDefault="00E0489A" w:rsidP="00E0489A">
      <w:pPr>
        <w:pStyle w:val="Heading31"/>
        <w:keepNext/>
        <w:keepLines/>
        <w:shd w:val="clear" w:color="auto" w:fill="auto"/>
        <w:tabs>
          <w:tab w:val="left" w:leader="underscore" w:pos="9116"/>
        </w:tabs>
        <w:spacing w:before="0" w:after="0"/>
        <w:ind w:left="20" w:hanging="304"/>
        <w:rPr>
          <w:rStyle w:val="Heading3"/>
          <w:rFonts w:ascii="Times New Roman" w:hAnsi="Times New Roman" w:cs="Times New Roman"/>
          <w:sz w:val="24"/>
          <w:szCs w:val="24"/>
        </w:rPr>
      </w:pPr>
      <w:r w:rsidRPr="00572BC2">
        <w:rPr>
          <w:rStyle w:val="Heading3"/>
          <w:rFonts w:ascii="Times New Roman" w:hAnsi="Times New Roman" w:cs="Times New Roman"/>
          <w:sz w:val="24"/>
          <w:szCs w:val="24"/>
        </w:rPr>
        <w:t>__________                                                                                                    ___________</w:t>
      </w:r>
    </w:p>
    <w:p w14:paraId="600D43B1" w14:textId="438F2BED" w:rsidR="00E0489A" w:rsidRPr="00572BC2" w:rsidRDefault="00E0489A" w:rsidP="00E0489A">
      <w:pPr>
        <w:pStyle w:val="Heading31"/>
        <w:keepNext/>
        <w:keepLines/>
        <w:shd w:val="clear" w:color="auto" w:fill="auto"/>
        <w:tabs>
          <w:tab w:val="left" w:leader="underscore" w:pos="9116"/>
        </w:tabs>
        <w:spacing w:before="0" w:after="0"/>
        <w:ind w:left="20" w:hanging="304"/>
        <w:rPr>
          <w:rStyle w:val="Heading3"/>
          <w:rFonts w:ascii="Times New Roman" w:hAnsi="Times New Roman" w:cs="Times New Roman"/>
          <w:sz w:val="24"/>
          <w:szCs w:val="24"/>
        </w:rPr>
      </w:pPr>
      <w:r w:rsidRPr="00572BC2">
        <w:rPr>
          <w:rStyle w:val="Heading3"/>
          <w:rFonts w:ascii="Times New Roman" w:hAnsi="Times New Roman" w:cs="Times New Roman"/>
          <w:sz w:val="24"/>
          <w:szCs w:val="24"/>
        </w:rPr>
        <w:t xml:space="preserve">     vieta                                                                                                                  datums              </w:t>
      </w:r>
    </w:p>
    <w:p w14:paraId="77EACA05" w14:textId="2E1DFCAC" w:rsidR="00E0489A" w:rsidRPr="00572BC2" w:rsidRDefault="00E0489A" w:rsidP="00E0489A">
      <w:pPr>
        <w:pStyle w:val="Heading31"/>
        <w:keepNext/>
        <w:keepLines/>
        <w:shd w:val="clear" w:color="auto" w:fill="auto"/>
        <w:tabs>
          <w:tab w:val="left" w:leader="underscore" w:pos="9116"/>
        </w:tabs>
        <w:spacing w:before="0" w:after="0"/>
        <w:ind w:left="20" w:hanging="304"/>
        <w:rPr>
          <w:rStyle w:val="Heading3"/>
          <w:rFonts w:ascii="Times New Roman" w:hAnsi="Times New Roman" w:cs="Times New Roman"/>
          <w:sz w:val="20"/>
          <w:szCs w:val="20"/>
        </w:rPr>
      </w:pPr>
    </w:p>
    <w:p w14:paraId="67AC2123" w14:textId="3902BEDB" w:rsidR="002B3FB3" w:rsidRPr="00572BC2" w:rsidRDefault="00E0489A" w:rsidP="00E0489A">
      <w:pPr>
        <w:pStyle w:val="BodyText5"/>
        <w:shd w:val="clear" w:color="auto" w:fill="auto"/>
        <w:tabs>
          <w:tab w:val="left" w:leader="underscore" w:pos="3682"/>
        </w:tabs>
        <w:spacing w:after="0"/>
        <w:ind w:right="20" w:hanging="284"/>
        <w:jc w:val="left"/>
        <w:rPr>
          <w:sz w:val="24"/>
          <w:szCs w:val="24"/>
          <w:u w:val="single"/>
        </w:rPr>
      </w:pPr>
      <w:r w:rsidRPr="00E236A5">
        <w:rPr>
          <w:sz w:val="24"/>
          <w:szCs w:val="24"/>
          <w:u w:val="single"/>
        </w:rPr>
        <w:t>Informācija par pretendentu</w:t>
      </w:r>
    </w:p>
    <w:p w14:paraId="05303A39" w14:textId="3B046270" w:rsidR="00E0489A" w:rsidRPr="00572BC2" w:rsidRDefault="00E0489A" w:rsidP="00E0489A">
      <w:pPr>
        <w:pStyle w:val="BodyText5"/>
        <w:shd w:val="clear" w:color="auto" w:fill="auto"/>
        <w:tabs>
          <w:tab w:val="left" w:leader="underscore" w:pos="3682"/>
        </w:tabs>
        <w:spacing w:after="0"/>
        <w:ind w:right="20" w:hanging="284"/>
        <w:jc w:val="left"/>
        <w:rPr>
          <w:sz w:val="24"/>
          <w:szCs w:val="24"/>
        </w:rPr>
      </w:pPr>
      <w:r w:rsidRPr="00572BC2">
        <w:rPr>
          <w:sz w:val="24"/>
          <w:szCs w:val="24"/>
        </w:rPr>
        <w:t>Pretendenta nosaukums:___________________________________________________</w:t>
      </w:r>
    </w:p>
    <w:p w14:paraId="3D4834FE" w14:textId="07B96DA2" w:rsidR="00E0489A" w:rsidRPr="00572BC2" w:rsidRDefault="00E0489A" w:rsidP="00E0489A">
      <w:pPr>
        <w:pStyle w:val="BodyText5"/>
        <w:shd w:val="clear" w:color="auto" w:fill="auto"/>
        <w:tabs>
          <w:tab w:val="left" w:leader="underscore" w:pos="3682"/>
        </w:tabs>
        <w:spacing w:after="0"/>
        <w:ind w:right="20" w:hanging="284"/>
        <w:jc w:val="left"/>
        <w:rPr>
          <w:sz w:val="24"/>
          <w:szCs w:val="24"/>
        </w:rPr>
      </w:pPr>
      <w:r w:rsidRPr="00572BC2">
        <w:rPr>
          <w:sz w:val="24"/>
          <w:szCs w:val="24"/>
        </w:rPr>
        <w:t>Reģistrācijas numurs un datums:_____________________________________________</w:t>
      </w:r>
    </w:p>
    <w:p w14:paraId="5D4C27F4" w14:textId="07E1DB61" w:rsidR="00E0489A" w:rsidRPr="00572BC2" w:rsidRDefault="00E0489A" w:rsidP="00E0489A">
      <w:pPr>
        <w:pStyle w:val="BodyText5"/>
        <w:shd w:val="clear" w:color="auto" w:fill="auto"/>
        <w:tabs>
          <w:tab w:val="left" w:leader="underscore" w:pos="3682"/>
        </w:tabs>
        <w:spacing w:after="0"/>
        <w:ind w:right="20" w:hanging="284"/>
        <w:jc w:val="left"/>
        <w:rPr>
          <w:sz w:val="24"/>
          <w:szCs w:val="24"/>
        </w:rPr>
      </w:pPr>
      <w:r w:rsidRPr="00572BC2">
        <w:rPr>
          <w:sz w:val="24"/>
          <w:szCs w:val="24"/>
        </w:rPr>
        <w:t>PVN maksātāja reģistrācijas numurs un datums:________________________________</w:t>
      </w:r>
    </w:p>
    <w:p w14:paraId="505C0492" w14:textId="1E4C134B" w:rsidR="00E0489A" w:rsidRPr="00572BC2" w:rsidRDefault="00E0489A" w:rsidP="00E0489A">
      <w:pPr>
        <w:pStyle w:val="BodyText5"/>
        <w:shd w:val="clear" w:color="auto" w:fill="auto"/>
        <w:tabs>
          <w:tab w:val="left" w:leader="underscore" w:pos="3682"/>
        </w:tabs>
        <w:spacing w:after="0"/>
        <w:ind w:right="20" w:hanging="284"/>
        <w:jc w:val="left"/>
        <w:rPr>
          <w:sz w:val="24"/>
          <w:szCs w:val="24"/>
        </w:rPr>
      </w:pPr>
      <w:r w:rsidRPr="00572BC2">
        <w:rPr>
          <w:sz w:val="24"/>
          <w:szCs w:val="24"/>
        </w:rPr>
        <w:t>Juridiskā adrese:__________________________________________________________</w:t>
      </w:r>
    </w:p>
    <w:p w14:paraId="6F30BDD7" w14:textId="2CB15D63" w:rsidR="00E0489A" w:rsidRPr="00572BC2" w:rsidRDefault="00431578" w:rsidP="00431578">
      <w:pPr>
        <w:pStyle w:val="BodyText5"/>
        <w:shd w:val="clear" w:color="auto" w:fill="auto"/>
        <w:tabs>
          <w:tab w:val="left" w:leader="underscore" w:pos="3682"/>
        </w:tabs>
        <w:spacing w:after="0"/>
        <w:ind w:right="20" w:hanging="284"/>
        <w:jc w:val="left"/>
        <w:rPr>
          <w:sz w:val="24"/>
          <w:szCs w:val="24"/>
        </w:rPr>
      </w:pPr>
      <w:r w:rsidRPr="00572BC2">
        <w:rPr>
          <w:sz w:val="24"/>
          <w:szCs w:val="24"/>
        </w:rPr>
        <w:t>Pasta adrese:_____________________________________________________________</w:t>
      </w:r>
    </w:p>
    <w:p w14:paraId="2B5867DF" w14:textId="2967BFC9" w:rsidR="00431578" w:rsidRPr="00572BC2" w:rsidRDefault="00431578" w:rsidP="00431578">
      <w:pPr>
        <w:pStyle w:val="BodyText5"/>
        <w:shd w:val="clear" w:color="auto" w:fill="auto"/>
        <w:tabs>
          <w:tab w:val="left" w:leader="underscore" w:pos="3682"/>
        </w:tabs>
        <w:spacing w:after="0"/>
        <w:ind w:right="20" w:hanging="284"/>
        <w:jc w:val="left"/>
        <w:rPr>
          <w:sz w:val="24"/>
          <w:szCs w:val="24"/>
        </w:rPr>
      </w:pPr>
      <w:r w:rsidRPr="00572BC2">
        <w:rPr>
          <w:sz w:val="24"/>
          <w:szCs w:val="24"/>
        </w:rPr>
        <w:t>Tālrunis:________________________________________________________________</w:t>
      </w:r>
    </w:p>
    <w:p w14:paraId="0C3542C3" w14:textId="786A1BE4" w:rsidR="00431578" w:rsidRPr="00572BC2" w:rsidRDefault="00431578" w:rsidP="00431578">
      <w:pPr>
        <w:pStyle w:val="BodyText5"/>
        <w:shd w:val="clear" w:color="auto" w:fill="auto"/>
        <w:tabs>
          <w:tab w:val="left" w:leader="underscore" w:pos="3682"/>
        </w:tabs>
        <w:spacing w:after="0"/>
        <w:ind w:right="20" w:hanging="284"/>
        <w:jc w:val="left"/>
        <w:rPr>
          <w:sz w:val="24"/>
          <w:szCs w:val="24"/>
        </w:rPr>
      </w:pPr>
      <w:r w:rsidRPr="00572BC2">
        <w:rPr>
          <w:sz w:val="24"/>
          <w:szCs w:val="24"/>
        </w:rPr>
        <w:t>E-pasta adrese:___________________________________________________________</w:t>
      </w:r>
    </w:p>
    <w:p w14:paraId="19BCE979" w14:textId="3A35AD75" w:rsidR="00431578" w:rsidRPr="00572BC2" w:rsidRDefault="00431578" w:rsidP="00431578">
      <w:pPr>
        <w:pStyle w:val="BodyText5"/>
        <w:shd w:val="clear" w:color="auto" w:fill="auto"/>
        <w:tabs>
          <w:tab w:val="left" w:leader="underscore" w:pos="3682"/>
        </w:tabs>
        <w:spacing w:after="0"/>
        <w:ind w:right="20" w:hanging="284"/>
        <w:jc w:val="left"/>
        <w:rPr>
          <w:sz w:val="24"/>
          <w:szCs w:val="24"/>
        </w:rPr>
      </w:pPr>
      <w:r w:rsidRPr="00572BC2">
        <w:rPr>
          <w:sz w:val="24"/>
          <w:szCs w:val="24"/>
        </w:rPr>
        <w:t>Interneta adrese:__________________________________________________________</w:t>
      </w:r>
    </w:p>
    <w:p w14:paraId="384C43F6" w14:textId="60D801C4" w:rsidR="00431578" w:rsidRPr="00572BC2" w:rsidRDefault="00431578" w:rsidP="00431578">
      <w:pPr>
        <w:pStyle w:val="BodyText5"/>
        <w:shd w:val="clear" w:color="auto" w:fill="auto"/>
        <w:tabs>
          <w:tab w:val="left" w:leader="underscore" w:pos="3682"/>
        </w:tabs>
        <w:spacing w:after="0"/>
        <w:ind w:right="20" w:hanging="284"/>
        <w:jc w:val="left"/>
        <w:rPr>
          <w:sz w:val="20"/>
          <w:szCs w:val="20"/>
        </w:rPr>
      </w:pPr>
    </w:p>
    <w:p w14:paraId="59C8AE65" w14:textId="3960AEB3" w:rsidR="00431578" w:rsidRPr="00572BC2" w:rsidRDefault="00431578" w:rsidP="00431578">
      <w:pPr>
        <w:pStyle w:val="BodyText5"/>
        <w:shd w:val="clear" w:color="auto" w:fill="auto"/>
        <w:tabs>
          <w:tab w:val="left" w:leader="underscore" w:pos="3682"/>
        </w:tabs>
        <w:spacing w:after="0"/>
        <w:ind w:right="20" w:hanging="284"/>
        <w:jc w:val="left"/>
        <w:rPr>
          <w:sz w:val="24"/>
          <w:szCs w:val="24"/>
          <w:u w:val="single"/>
        </w:rPr>
      </w:pPr>
      <w:r w:rsidRPr="00572BC2">
        <w:rPr>
          <w:sz w:val="24"/>
          <w:szCs w:val="24"/>
          <w:u w:val="single"/>
        </w:rPr>
        <w:t>Finanšu rekvizīti</w:t>
      </w:r>
    </w:p>
    <w:p w14:paraId="4D1AEC62" w14:textId="06F28A99"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Bankas nosaukums:_______________________________________________________</w:t>
      </w:r>
    </w:p>
    <w:p w14:paraId="21BBBCFE" w14:textId="19177FD6"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Bankas kods:____________________________________________________________</w:t>
      </w:r>
    </w:p>
    <w:p w14:paraId="358FF7F4" w14:textId="3397C52D"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Konta numurs:___________________________________________________________</w:t>
      </w:r>
    </w:p>
    <w:p w14:paraId="607414BB" w14:textId="604C2B6A" w:rsidR="00431578" w:rsidRPr="00572BC2" w:rsidRDefault="00431578" w:rsidP="00431578">
      <w:pPr>
        <w:pStyle w:val="BodyText5"/>
        <w:shd w:val="clear" w:color="auto" w:fill="auto"/>
        <w:tabs>
          <w:tab w:val="left" w:leader="underscore" w:pos="3682"/>
        </w:tabs>
        <w:spacing w:after="0"/>
        <w:ind w:left="-284" w:right="20" w:firstLine="0"/>
        <w:jc w:val="left"/>
        <w:rPr>
          <w:sz w:val="20"/>
          <w:szCs w:val="20"/>
        </w:rPr>
      </w:pPr>
    </w:p>
    <w:p w14:paraId="74597A32" w14:textId="5C16AC12"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u w:val="single"/>
        </w:rPr>
      </w:pPr>
      <w:r w:rsidRPr="00572BC2">
        <w:rPr>
          <w:sz w:val="24"/>
          <w:szCs w:val="24"/>
          <w:u w:val="single"/>
        </w:rPr>
        <w:t>Informācija par pretendenta kontaktpersonu (atbildīgo personu par iepirkumu)</w:t>
      </w:r>
    </w:p>
    <w:p w14:paraId="6CD42140" w14:textId="5BEB0DAB"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Vārds, uzvārds___________________________________________________________</w:t>
      </w:r>
    </w:p>
    <w:p w14:paraId="637846AA" w14:textId="4AEFADDA"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Ieņemamais amats:________________________________________________________</w:t>
      </w:r>
    </w:p>
    <w:p w14:paraId="67ED6FA4" w14:textId="7E95A668"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Tālrunis:________________________________________________________________</w:t>
      </w:r>
    </w:p>
    <w:p w14:paraId="507E1BAD" w14:textId="6E2FA835" w:rsidR="0093011E"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E-pasta adrese:___________________________________________________________</w:t>
      </w:r>
    </w:p>
    <w:p w14:paraId="2D92FB97" w14:textId="77777777" w:rsidR="0093011E" w:rsidRPr="00572BC2" w:rsidRDefault="0093011E" w:rsidP="00E0489A">
      <w:pPr>
        <w:pStyle w:val="BodyText5"/>
        <w:shd w:val="clear" w:color="auto" w:fill="auto"/>
        <w:tabs>
          <w:tab w:val="left" w:leader="underscore" w:pos="3682"/>
        </w:tabs>
        <w:spacing w:after="0"/>
        <w:ind w:right="20" w:firstLine="0"/>
        <w:jc w:val="left"/>
        <w:rPr>
          <w:sz w:val="20"/>
          <w:szCs w:val="20"/>
        </w:rPr>
      </w:pPr>
    </w:p>
    <w:p w14:paraId="732FD77A" w14:textId="27436DFE" w:rsidR="002B3FB3" w:rsidRPr="00572BC2" w:rsidRDefault="002B3FB3" w:rsidP="009D4B68">
      <w:pPr>
        <w:pStyle w:val="BodyText5"/>
        <w:shd w:val="clear" w:color="auto" w:fill="auto"/>
        <w:tabs>
          <w:tab w:val="left" w:leader="underscore" w:pos="3682"/>
        </w:tabs>
        <w:spacing w:after="0"/>
        <w:ind w:left="-284" w:right="-2" w:firstLine="0"/>
        <w:jc w:val="both"/>
        <w:rPr>
          <w:sz w:val="24"/>
          <w:szCs w:val="24"/>
        </w:rPr>
      </w:pPr>
      <w:r w:rsidRPr="00572BC2">
        <w:rPr>
          <w:sz w:val="24"/>
          <w:szCs w:val="24"/>
        </w:rPr>
        <w:t xml:space="preserve">Ar šo </w:t>
      </w:r>
      <w:r w:rsidRPr="00572BC2">
        <w:rPr>
          <w:sz w:val="24"/>
          <w:szCs w:val="24"/>
        </w:rPr>
        <w:tab/>
        <w:t xml:space="preserve"> (pretendenta nosaukums) apliecina, ka ir</w:t>
      </w:r>
      <w:r w:rsidR="00975892" w:rsidRPr="00572BC2">
        <w:rPr>
          <w:sz w:val="24"/>
          <w:szCs w:val="24"/>
        </w:rPr>
        <w:t xml:space="preserve"> </w:t>
      </w:r>
      <w:r w:rsidRPr="00572BC2">
        <w:rPr>
          <w:sz w:val="24"/>
          <w:szCs w:val="24"/>
        </w:rPr>
        <w:t>iepazinies ar iepirkuma „</w:t>
      </w:r>
      <w:r w:rsidR="00C87D77" w:rsidRPr="00572BC2">
        <w:rPr>
          <w:sz w:val="24"/>
          <w:szCs w:val="24"/>
        </w:rPr>
        <w:t>Par fiziskās un tehniskās apsardzes pakalpojumu sniegšanu</w:t>
      </w:r>
      <w:r w:rsidRPr="00572BC2">
        <w:rPr>
          <w:sz w:val="24"/>
          <w:szCs w:val="24"/>
        </w:rPr>
        <w:t>” (</w:t>
      </w:r>
      <w:proofErr w:type="spellStart"/>
      <w:r w:rsidR="00A15910" w:rsidRPr="00572BC2">
        <w:rPr>
          <w:sz w:val="24"/>
          <w:szCs w:val="24"/>
        </w:rPr>
        <w:t>ID</w:t>
      </w:r>
      <w:r w:rsidRPr="00572BC2">
        <w:rPr>
          <w:sz w:val="24"/>
          <w:szCs w:val="24"/>
        </w:rPr>
        <w:t>.Nr.KNAB</w:t>
      </w:r>
      <w:proofErr w:type="spellEnd"/>
      <w:r w:rsidRPr="00572BC2">
        <w:rPr>
          <w:sz w:val="24"/>
          <w:szCs w:val="24"/>
        </w:rPr>
        <w:t xml:space="preserve"> 20</w:t>
      </w:r>
      <w:r w:rsidR="00A15910" w:rsidRPr="00572BC2">
        <w:rPr>
          <w:sz w:val="24"/>
          <w:szCs w:val="24"/>
        </w:rPr>
        <w:t>20</w:t>
      </w:r>
      <w:r w:rsidRPr="00572BC2">
        <w:rPr>
          <w:sz w:val="24"/>
          <w:szCs w:val="24"/>
        </w:rPr>
        <w:t>/</w:t>
      </w:r>
      <w:r w:rsidR="00A15910" w:rsidRPr="00572BC2">
        <w:rPr>
          <w:sz w:val="24"/>
          <w:szCs w:val="24"/>
        </w:rPr>
        <w:t>40</w:t>
      </w:r>
      <w:r w:rsidRPr="00572BC2">
        <w:rPr>
          <w:sz w:val="24"/>
          <w:szCs w:val="24"/>
        </w:rPr>
        <w:t>)</w:t>
      </w:r>
      <w:r w:rsidR="00C87D77" w:rsidRPr="00572BC2">
        <w:rPr>
          <w:sz w:val="24"/>
          <w:szCs w:val="24"/>
        </w:rPr>
        <w:t xml:space="preserve"> </w:t>
      </w:r>
      <w:r w:rsidR="00296D9A">
        <w:rPr>
          <w:sz w:val="24"/>
          <w:szCs w:val="24"/>
        </w:rPr>
        <w:t>N</w:t>
      </w:r>
      <w:r w:rsidRPr="00572BC2">
        <w:rPr>
          <w:sz w:val="24"/>
          <w:szCs w:val="24"/>
        </w:rPr>
        <w:t xml:space="preserve">olikumu, piekrīt </w:t>
      </w:r>
      <w:r w:rsidR="00296D9A">
        <w:rPr>
          <w:sz w:val="24"/>
          <w:szCs w:val="24"/>
        </w:rPr>
        <w:t>N</w:t>
      </w:r>
      <w:r w:rsidRPr="00572BC2">
        <w:rPr>
          <w:sz w:val="24"/>
          <w:szCs w:val="24"/>
        </w:rPr>
        <w:t xml:space="preserve">olikuma noteikumiem, apņemas tos ievērot un izpildīt, piekrīt piedalīties iepirkumā un garantē iepirkuma prasību izpildi, iepirkuma noteikumi ir skaidri un saprotami, </w:t>
      </w:r>
      <w:r w:rsidR="00EE7E50" w:rsidRPr="00572BC2">
        <w:rPr>
          <w:sz w:val="24"/>
          <w:szCs w:val="24"/>
        </w:rPr>
        <w:t xml:space="preserve">un visa </w:t>
      </w:r>
      <w:r w:rsidRPr="00572BC2">
        <w:rPr>
          <w:sz w:val="24"/>
          <w:szCs w:val="24"/>
        </w:rPr>
        <w:t>piedāvājumā iesniegtā informācija ir patiesa.</w:t>
      </w:r>
    </w:p>
    <w:p w14:paraId="0B30409F" w14:textId="561D6C2D" w:rsidR="002B3FB3" w:rsidRPr="00572BC2" w:rsidRDefault="00975892" w:rsidP="00357DED">
      <w:pPr>
        <w:pStyle w:val="BodyText5"/>
        <w:shd w:val="clear" w:color="auto" w:fill="auto"/>
        <w:tabs>
          <w:tab w:val="left" w:pos="1028"/>
        </w:tabs>
        <w:spacing w:after="0"/>
        <w:ind w:left="-284" w:right="-2" w:firstLine="0"/>
        <w:jc w:val="both"/>
        <w:rPr>
          <w:sz w:val="24"/>
          <w:szCs w:val="24"/>
        </w:rPr>
      </w:pPr>
      <w:r w:rsidRPr="00572BC2">
        <w:rPr>
          <w:sz w:val="24"/>
          <w:szCs w:val="24"/>
        </w:rPr>
        <w:t>P</w:t>
      </w:r>
      <w:r w:rsidR="002B3FB3" w:rsidRPr="00572BC2">
        <w:rPr>
          <w:sz w:val="24"/>
          <w:szCs w:val="24"/>
        </w:rPr>
        <w:t>retendents, ja tam tiks piešķirtas līguma slēgšanas tiesības, 5 (piecu) darba dienu laikā no līguma parakstīšanas brīža iesniegs spēkā esošu pretendenta civiltiesiskās atbildības apdrošināšanas polisi, kas paredzēta tikai konkrētajam apsargājamam</w:t>
      </w:r>
      <w:r w:rsidR="00357DED">
        <w:rPr>
          <w:sz w:val="24"/>
          <w:szCs w:val="24"/>
        </w:rPr>
        <w:t xml:space="preserve"> </w:t>
      </w:r>
      <w:r w:rsidR="002B3FB3" w:rsidRPr="00572BC2">
        <w:rPr>
          <w:sz w:val="24"/>
          <w:szCs w:val="24"/>
        </w:rPr>
        <w:t>Objektam ar apdrošināšanas limitu</w:t>
      </w:r>
      <w:r w:rsidR="00D44439">
        <w:rPr>
          <w:sz w:val="24"/>
          <w:szCs w:val="24"/>
        </w:rPr>
        <w:t xml:space="preserve"> </w:t>
      </w:r>
      <w:r w:rsidR="002B3FB3" w:rsidRPr="00572BC2">
        <w:rPr>
          <w:sz w:val="24"/>
          <w:szCs w:val="24"/>
        </w:rPr>
        <w:t>apmērā</w:t>
      </w:r>
      <w:r w:rsidR="007A389E" w:rsidRPr="00572BC2">
        <w:rPr>
          <w:sz w:val="24"/>
          <w:szCs w:val="24"/>
        </w:rPr>
        <w:t xml:space="preserve"> (ne mazāku kā 500 000 EU</w:t>
      </w:r>
      <w:r w:rsidR="000F2616" w:rsidRPr="00572BC2">
        <w:rPr>
          <w:sz w:val="24"/>
          <w:szCs w:val="24"/>
        </w:rPr>
        <w:t>R (pieci simti tūkstoši eiro)</w:t>
      </w:r>
      <w:r w:rsidR="00C87D77" w:rsidRPr="00572BC2">
        <w:rPr>
          <w:sz w:val="24"/>
          <w:szCs w:val="24"/>
        </w:rPr>
        <w:t>.</w:t>
      </w:r>
    </w:p>
    <w:tbl>
      <w:tblPr>
        <w:tblpPr w:leftFromText="180" w:rightFromText="180" w:vertAnchor="text" w:horzAnchor="margin" w:tblpY="532"/>
        <w:tblOverlap w:val="never"/>
        <w:tblW w:w="0" w:type="auto"/>
        <w:tblLayout w:type="fixed"/>
        <w:tblCellMar>
          <w:left w:w="10" w:type="dxa"/>
          <w:right w:w="10" w:type="dxa"/>
        </w:tblCellMar>
        <w:tblLook w:val="0000" w:firstRow="0" w:lastRow="0" w:firstColumn="0" w:lastColumn="0" w:noHBand="0" w:noVBand="0"/>
      </w:tblPr>
      <w:tblGrid>
        <w:gridCol w:w="6697"/>
        <w:gridCol w:w="2175"/>
      </w:tblGrid>
      <w:tr w:rsidR="006B4E2E" w:rsidRPr="00572BC2" w14:paraId="5446513D" w14:textId="77777777" w:rsidTr="006B4E2E">
        <w:trPr>
          <w:trHeight w:hRule="exact" w:val="478"/>
        </w:trPr>
        <w:tc>
          <w:tcPr>
            <w:tcW w:w="6697" w:type="dxa"/>
            <w:tcBorders>
              <w:top w:val="single" w:sz="4" w:space="0" w:color="auto"/>
              <w:left w:val="single" w:sz="4" w:space="0" w:color="auto"/>
            </w:tcBorders>
            <w:shd w:val="clear" w:color="auto" w:fill="FFFFFF"/>
          </w:tcPr>
          <w:p w14:paraId="3120DBD4" w14:textId="77777777" w:rsidR="006B4E2E" w:rsidRPr="00572BC2" w:rsidRDefault="006B4E2E" w:rsidP="006B4E2E">
            <w:pPr>
              <w:pStyle w:val="BodyText5"/>
              <w:shd w:val="clear" w:color="auto" w:fill="auto"/>
              <w:spacing w:after="0" w:line="230" w:lineRule="exact"/>
              <w:ind w:firstLine="0"/>
              <w:jc w:val="both"/>
              <w:rPr>
                <w:sz w:val="24"/>
                <w:szCs w:val="24"/>
              </w:rPr>
            </w:pPr>
            <w:r w:rsidRPr="00572BC2">
              <w:rPr>
                <w:rStyle w:val="BodyText4"/>
                <w:sz w:val="24"/>
                <w:szCs w:val="24"/>
              </w:rPr>
              <w:t>Uzņēmuma definīcija</w:t>
            </w:r>
          </w:p>
        </w:tc>
        <w:tc>
          <w:tcPr>
            <w:tcW w:w="2175" w:type="dxa"/>
            <w:tcBorders>
              <w:top w:val="single" w:sz="4" w:space="0" w:color="auto"/>
              <w:left w:val="single" w:sz="4" w:space="0" w:color="auto"/>
              <w:right w:val="single" w:sz="4" w:space="0" w:color="auto"/>
            </w:tcBorders>
            <w:shd w:val="clear" w:color="auto" w:fill="FFFFFF"/>
          </w:tcPr>
          <w:p w14:paraId="549E3439" w14:textId="77777777" w:rsidR="006B4E2E" w:rsidRPr="00572BC2" w:rsidRDefault="006B4E2E" w:rsidP="006B4E2E">
            <w:pPr>
              <w:pStyle w:val="BodyText5"/>
              <w:shd w:val="clear" w:color="auto" w:fill="auto"/>
              <w:spacing w:after="0" w:line="230" w:lineRule="exact"/>
              <w:ind w:firstLine="0"/>
              <w:jc w:val="both"/>
              <w:rPr>
                <w:sz w:val="24"/>
                <w:szCs w:val="24"/>
              </w:rPr>
            </w:pPr>
            <w:r w:rsidRPr="00572BC2">
              <w:rPr>
                <w:rStyle w:val="BodyText4"/>
                <w:sz w:val="24"/>
                <w:szCs w:val="24"/>
              </w:rPr>
              <w:t>Pretendents norada atbilstošo</w:t>
            </w:r>
          </w:p>
        </w:tc>
      </w:tr>
      <w:tr w:rsidR="006B4E2E" w:rsidRPr="00572BC2" w14:paraId="3E325DDB" w14:textId="77777777" w:rsidTr="006B4E2E">
        <w:trPr>
          <w:trHeight w:hRule="exact" w:val="712"/>
        </w:trPr>
        <w:tc>
          <w:tcPr>
            <w:tcW w:w="6697" w:type="dxa"/>
            <w:tcBorders>
              <w:top w:val="single" w:sz="4" w:space="0" w:color="auto"/>
              <w:left w:val="single" w:sz="4" w:space="0" w:color="auto"/>
            </w:tcBorders>
            <w:shd w:val="clear" w:color="auto" w:fill="FFFFFF"/>
          </w:tcPr>
          <w:p w14:paraId="28A76588" w14:textId="148114A7" w:rsidR="006B4E2E" w:rsidRPr="00572BC2" w:rsidRDefault="006B4E2E" w:rsidP="006B4E2E">
            <w:pPr>
              <w:pStyle w:val="BodyText5"/>
              <w:shd w:val="clear" w:color="auto" w:fill="auto"/>
              <w:spacing w:after="0" w:line="230" w:lineRule="exact"/>
              <w:ind w:firstLine="0"/>
              <w:jc w:val="both"/>
              <w:rPr>
                <w:sz w:val="24"/>
                <w:szCs w:val="24"/>
              </w:rPr>
            </w:pPr>
            <w:r w:rsidRPr="00572BC2">
              <w:rPr>
                <w:rStyle w:val="BodyText4"/>
                <w:sz w:val="24"/>
                <w:szCs w:val="24"/>
              </w:rPr>
              <w:t xml:space="preserve">Mazais uzņēmums ir uzņēmums, kurā nodarbinātas mazāk nekā 50 personas un kura gada apgrozījums un/vai gada bilance kopā nepārsniedz 10 miljonus </w:t>
            </w:r>
            <w:r w:rsidRPr="00572BC2">
              <w:rPr>
                <w:sz w:val="24"/>
                <w:szCs w:val="24"/>
              </w:rPr>
              <w:t xml:space="preserve"> EUR</w:t>
            </w:r>
            <w:r w:rsidRPr="00572BC2">
              <w:rPr>
                <w:rStyle w:val="BodyText4"/>
                <w:sz w:val="24"/>
                <w:szCs w:val="24"/>
              </w:rPr>
              <w:t>;</w:t>
            </w:r>
          </w:p>
        </w:tc>
        <w:tc>
          <w:tcPr>
            <w:tcW w:w="2175" w:type="dxa"/>
            <w:tcBorders>
              <w:top w:val="single" w:sz="4" w:space="0" w:color="auto"/>
              <w:left w:val="single" w:sz="4" w:space="0" w:color="auto"/>
              <w:right w:val="single" w:sz="4" w:space="0" w:color="auto"/>
            </w:tcBorders>
            <w:shd w:val="clear" w:color="auto" w:fill="FFFFFF"/>
          </w:tcPr>
          <w:p w14:paraId="38EEDA1D" w14:textId="77777777" w:rsidR="006B4E2E" w:rsidRPr="00572BC2" w:rsidRDefault="006B4E2E" w:rsidP="006B4E2E">
            <w:pPr>
              <w:rPr>
                <w:rFonts w:ascii="Times New Roman" w:hAnsi="Times New Roman" w:cs="Times New Roman"/>
              </w:rPr>
            </w:pPr>
          </w:p>
        </w:tc>
      </w:tr>
      <w:tr w:rsidR="006B4E2E" w:rsidRPr="00572BC2" w14:paraId="07C4EFD7" w14:textId="77777777" w:rsidTr="006B4E2E">
        <w:trPr>
          <w:trHeight w:hRule="exact" w:val="1007"/>
        </w:trPr>
        <w:tc>
          <w:tcPr>
            <w:tcW w:w="6697" w:type="dxa"/>
            <w:tcBorders>
              <w:top w:val="single" w:sz="4" w:space="0" w:color="auto"/>
              <w:left w:val="single" w:sz="4" w:space="0" w:color="auto"/>
              <w:bottom w:val="single" w:sz="4" w:space="0" w:color="auto"/>
            </w:tcBorders>
            <w:shd w:val="clear" w:color="auto" w:fill="FFFFFF"/>
          </w:tcPr>
          <w:p w14:paraId="2D4773CD" w14:textId="77777777" w:rsidR="006B4E2E" w:rsidRPr="00572BC2" w:rsidRDefault="006B4E2E" w:rsidP="006B4E2E">
            <w:pPr>
              <w:pStyle w:val="BodyText5"/>
              <w:shd w:val="clear" w:color="auto" w:fill="auto"/>
              <w:spacing w:after="0" w:line="226" w:lineRule="exact"/>
              <w:ind w:firstLine="0"/>
              <w:jc w:val="both"/>
              <w:rPr>
                <w:sz w:val="24"/>
                <w:szCs w:val="24"/>
              </w:rPr>
            </w:pPr>
            <w:r w:rsidRPr="00572BC2">
              <w:rPr>
                <w:rStyle w:val="BodyText4"/>
                <w:sz w:val="24"/>
                <w:szCs w:val="24"/>
              </w:rPr>
              <w:t xml:space="preserve">Vidējais uzņēmums ir uzņēmums, kas nav mazais uzņēmums, un kurā nodarbinātas mazāk nekā 250 personas un kura gada apgrozījums nepārsniedz 50 miljonus </w:t>
            </w:r>
            <w:r w:rsidRPr="00572BC2">
              <w:rPr>
                <w:sz w:val="24"/>
                <w:szCs w:val="24"/>
              </w:rPr>
              <w:t xml:space="preserve"> EUR</w:t>
            </w:r>
            <w:r w:rsidRPr="00572BC2">
              <w:rPr>
                <w:rStyle w:val="BodyText4"/>
                <w:sz w:val="24"/>
                <w:szCs w:val="24"/>
              </w:rPr>
              <w:t xml:space="preserve"> , un/vai, kura gada bilance kopā nepārsniedz 43 miljonus </w:t>
            </w:r>
            <w:proofErr w:type="spellStart"/>
            <w:r w:rsidRPr="00572BC2">
              <w:rPr>
                <w:rStyle w:val="BodyText4"/>
                <w:sz w:val="24"/>
                <w:szCs w:val="24"/>
              </w:rPr>
              <w:t>euro</w:t>
            </w:r>
            <w:proofErr w:type="spellEnd"/>
            <w:r w:rsidRPr="00572BC2">
              <w:rPr>
                <w:rStyle w:val="BodyText4"/>
                <w:sz w:val="24"/>
                <w:szCs w:val="24"/>
              </w:rPr>
              <w:t>.</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29323FC3" w14:textId="77777777" w:rsidR="006B4E2E" w:rsidRPr="00572BC2" w:rsidRDefault="006B4E2E" w:rsidP="006B4E2E">
            <w:pPr>
              <w:rPr>
                <w:rFonts w:ascii="Times New Roman" w:hAnsi="Times New Roman" w:cs="Times New Roman"/>
              </w:rPr>
            </w:pPr>
          </w:p>
        </w:tc>
      </w:tr>
    </w:tbl>
    <w:p w14:paraId="7098948C" w14:textId="77777777" w:rsidR="00431578" w:rsidRPr="00572BC2" w:rsidRDefault="00431578" w:rsidP="00431578">
      <w:pPr>
        <w:pStyle w:val="BodyText5"/>
        <w:shd w:val="clear" w:color="auto" w:fill="auto"/>
        <w:tabs>
          <w:tab w:val="left" w:leader="underscore" w:pos="4531"/>
        </w:tabs>
        <w:spacing w:after="0"/>
        <w:ind w:left="-426" w:right="-199" w:firstLine="0"/>
        <w:jc w:val="both"/>
        <w:rPr>
          <w:sz w:val="24"/>
          <w:szCs w:val="24"/>
        </w:rPr>
      </w:pPr>
    </w:p>
    <w:p w14:paraId="0EDD0815" w14:textId="77777777" w:rsidR="002B3FB3" w:rsidRPr="00572BC2" w:rsidRDefault="002B3FB3" w:rsidP="002B3FB3">
      <w:pPr>
        <w:framePr w:w="8899" w:wrap="notBeside" w:vAnchor="text" w:hAnchor="text" w:xAlign="center" w:y="1"/>
        <w:spacing w:line="230" w:lineRule="exact"/>
        <w:rPr>
          <w:rFonts w:ascii="Times New Roman" w:hAnsi="Times New Roman" w:cs="Times New Roman"/>
        </w:rPr>
      </w:pPr>
      <w:r w:rsidRPr="00572BC2">
        <w:rPr>
          <w:rStyle w:val="Tablecaption0"/>
          <w:rFonts w:eastAsia="Courier New"/>
          <w:sz w:val="24"/>
          <w:szCs w:val="24"/>
        </w:rPr>
        <w:t>Informējam, ka uzņēmuma definīcija atbilst tabulā norādītajai sadaļai.</w:t>
      </w:r>
    </w:p>
    <w:p w14:paraId="68F7ED2C" w14:textId="1E45EB4F" w:rsidR="00440E5A" w:rsidRPr="00572BC2" w:rsidRDefault="00440E5A" w:rsidP="00EE7E50">
      <w:pPr>
        <w:pStyle w:val="BodyText5"/>
        <w:shd w:val="clear" w:color="auto" w:fill="auto"/>
        <w:tabs>
          <w:tab w:val="left" w:leader="underscore" w:pos="4531"/>
        </w:tabs>
        <w:spacing w:after="0"/>
        <w:ind w:left="-284" w:right="-199" w:firstLine="0"/>
        <w:jc w:val="both"/>
        <w:rPr>
          <w:sz w:val="24"/>
          <w:szCs w:val="24"/>
        </w:rPr>
      </w:pPr>
    </w:p>
    <w:p w14:paraId="7B61045F" w14:textId="2931AFF9" w:rsidR="004220F3" w:rsidRPr="00572BC2" w:rsidRDefault="004220F3" w:rsidP="00EE7E50">
      <w:pPr>
        <w:pStyle w:val="BodyText5"/>
        <w:shd w:val="clear" w:color="auto" w:fill="auto"/>
        <w:tabs>
          <w:tab w:val="left" w:leader="underscore" w:pos="4531"/>
        </w:tabs>
        <w:spacing w:after="0"/>
        <w:ind w:left="-284" w:right="-199" w:firstLine="0"/>
        <w:jc w:val="both"/>
        <w:rPr>
          <w:sz w:val="24"/>
          <w:szCs w:val="24"/>
        </w:rPr>
      </w:pPr>
    </w:p>
    <w:p w14:paraId="7238A504" w14:textId="021F8830"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0EB84520" w14:textId="4E408C22"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1D4CC4FA"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5B16BDCB"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3A56E151"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7857A808"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12B86030"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558F0612" w14:textId="223AAC48" w:rsidR="006B4E2E" w:rsidRDefault="006B4E2E" w:rsidP="00EE7E50">
      <w:pPr>
        <w:pStyle w:val="BodyText5"/>
        <w:shd w:val="clear" w:color="auto" w:fill="auto"/>
        <w:tabs>
          <w:tab w:val="left" w:leader="underscore" w:pos="4531"/>
        </w:tabs>
        <w:spacing w:after="0"/>
        <w:ind w:left="-284" w:right="-199" w:firstLine="0"/>
        <w:jc w:val="both"/>
        <w:rPr>
          <w:sz w:val="24"/>
          <w:szCs w:val="24"/>
        </w:rPr>
      </w:pPr>
    </w:p>
    <w:p w14:paraId="3FF01967" w14:textId="77777777" w:rsidR="00D66846" w:rsidRPr="00572BC2" w:rsidRDefault="00D66846" w:rsidP="00EE7E50">
      <w:pPr>
        <w:pStyle w:val="BodyText5"/>
        <w:shd w:val="clear" w:color="auto" w:fill="auto"/>
        <w:tabs>
          <w:tab w:val="left" w:leader="underscore" w:pos="4531"/>
        </w:tabs>
        <w:spacing w:after="0"/>
        <w:ind w:left="-284" w:right="-199" w:firstLine="0"/>
        <w:jc w:val="both"/>
        <w:rPr>
          <w:sz w:val="24"/>
          <w:szCs w:val="24"/>
        </w:rPr>
      </w:pPr>
    </w:p>
    <w:p w14:paraId="2109537C" w14:textId="01398908" w:rsidR="00EE7E50" w:rsidRPr="00572BC2" w:rsidRDefault="00EE7E50" w:rsidP="00EE7E50">
      <w:pPr>
        <w:pStyle w:val="BodyText5"/>
        <w:shd w:val="clear" w:color="auto" w:fill="auto"/>
        <w:tabs>
          <w:tab w:val="left" w:leader="underscore" w:pos="4531"/>
        </w:tabs>
        <w:spacing w:after="0"/>
        <w:ind w:left="-284" w:right="-199" w:firstLine="0"/>
        <w:jc w:val="both"/>
        <w:rPr>
          <w:sz w:val="24"/>
          <w:szCs w:val="24"/>
        </w:rPr>
      </w:pPr>
      <w:r w:rsidRPr="00572BC2">
        <w:rPr>
          <w:sz w:val="24"/>
          <w:szCs w:val="24"/>
        </w:rPr>
        <w:t xml:space="preserve">Pretendents </w:t>
      </w:r>
      <w:r w:rsidRPr="00572BC2">
        <w:rPr>
          <w:sz w:val="24"/>
          <w:szCs w:val="24"/>
        </w:rPr>
        <w:tab/>
        <w:t xml:space="preserve"> apliecina, ka pretendenta finanšu apgrozījums ir____</w:t>
      </w:r>
      <w:r w:rsidRPr="00572BC2">
        <w:rPr>
          <w:sz w:val="24"/>
          <w:szCs w:val="24"/>
        </w:rPr>
        <w:tab/>
        <w:t xml:space="preserve">EUR, kas atbilst Nolikuma </w:t>
      </w:r>
      <w:r w:rsidR="00DE4BD8" w:rsidRPr="00572BC2">
        <w:rPr>
          <w:sz w:val="24"/>
          <w:szCs w:val="24"/>
        </w:rPr>
        <w:t>4</w:t>
      </w:r>
      <w:r w:rsidRPr="00572BC2">
        <w:rPr>
          <w:sz w:val="24"/>
          <w:szCs w:val="24"/>
        </w:rPr>
        <w:t>.</w:t>
      </w:r>
      <w:r w:rsidR="006E113B" w:rsidRPr="00572BC2">
        <w:rPr>
          <w:sz w:val="24"/>
          <w:szCs w:val="24"/>
        </w:rPr>
        <w:t>2</w:t>
      </w:r>
      <w:r w:rsidRPr="00572BC2">
        <w:rPr>
          <w:sz w:val="24"/>
          <w:szCs w:val="24"/>
        </w:rPr>
        <w:t xml:space="preserve">.punkta prasībām:  </w:t>
      </w:r>
    </w:p>
    <w:p w14:paraId="5B459F27" w14:textId="77777777" w:rsidR="00EE7E50" w:rsidRPr="00572BC2" w:rsidRDefault="00EE7E50" w:rsidP="00EE7E50">
      <w:pPr>
        <w:pStyle w:val="BodyText5"/>
        <w:shd w:val="clear" w:color="auto" w:fill="auto"/>
        <w:tabs>
          <w:tab w:val="left" w:leader="underscore" w:pos="4531"/>
        </w:tabs>
        <w:spacing w:after="0"/>
        <w:ind w:left="-426" w:right="-199" w:firstLine="0"/>
        <w:jc w:val="both"/>
        <w:rPr>
          <w:sz w:val="24"/>
          <w:szCs w:val="24"/>
        </w:rPr>
      </w:pPr>
      <w:r w:rsidRPr="00572BC2">
        <w:rPr>
          <w:sz w:val="24"/>
          <w:szCs w:val="24"/>
        </w:rPr>
        <w:t xml:space="preserve">           2017.gadā______________</w:t>
      </w:r>
    </w:p>
    <w:p w14:paraId="18F786FE" w14:textId="77777777" w:rsidR="00EE7E50" w:rsidRPr="00572BC2" w:rsidRDefault="00EE7E50" w:rsidP="00EE7E50">
      <w:pPr>
        <w:pStyle w:val="BodyText5"/>
        <w:shd w:val="clear" w:color="auto" w:fill="auto"/>
        <w:tabs>
          <w:tab w:val="left" w:leader="underscore" w:pos="4531"/>
        </w:tabs>
        <w:spacing w:after="0"/>
        <w:ind w:left="-426" w:right="-199" w:firstLine="0"/>
        <w:jc w:val="both"/>
        <w:rPr>
          <w:sz w:val="24"/>
          <w:szCs w:val="24"/>
        </w:rPr>
      </w:pPr>
      <w:r w:rsidRPr="00572BC2">
        <w:rPr>
          <w:sz w:val="24"/>
          <w:szCs w:val="24"/>
        </w:rPr>
        <w:t xml:space="preserve">           2018.gadā ______________</w:t>
      </w:r>
    </w:p>
    <w:p w14:paraId="6B02805C" w14:textId="77777777" w:rsidR="00EE7E50" w:rsidRPr="00572BC2" w:rsidRDefault="00EE7E50" w:rsidP="00EE7E50">
      <w:pPr>
        <w:pStyle w:val="BodyText5"/>
        <w:shd w:val="clear" w:color="auto" w:fill="auto"/>
        <w:tabs>
          <w:tab w:val="left" w:leader="underscore" w:pos="4531"/>
        </w:tabs>
        <w:spacing w:after="0"/>
        <w:ind w:left="-426" w:right="-199" w:firstLine="0"/>
        <w:jc w:val="both"/>
        <w:rPr>
          <w:sz w:val="24"/>
          <w:szCs w:val="24"/>
        </w:rPr>
      </w:pPr>
      <w:r w:rsidRPr="00572BC2">
        <w:rPr>
          <w:sz w:val="24"/>
          <w:szCs w:val="24"/>
        </w:rPr>
        <w:t xml:space="preserve">           2019.gadā ______________</w:t>
      </w:r>
    </w:p>
    <w:p w14:paraId="5A032B34" w14:textId="77777777" w:rsidR="00EE7E50" w:rsidRPr="00572BC2" w:rsidRDefault="00EE7E50" w:rsidP="00EE7E50">
      <w:pPr>
        <w:pStyle w:val="BodyText5"/>
        <w:shd w:val="clear" w:color="auto" w:fill="auto"/>
        <w:spacing w:after="0" w:line="240" w:lineRule="auto"/>
        <w:ind w:left="23" w:firstLine="0"/>
        <w:jc w:val="both"/>
        <w:rPr>
          <w:sz w:val="24"/>
          <w:szCs w:val="24"/>
        </w:rPr>
      </w:pPr>
    </w:p>
    <w:p w14:paraId="2B5A4AE4" w14:textId="79E80944" w:rsidR="00C10749" w:rsidRPr="00572BC2" w:rsidRDefault="00C10749" w:rsidP="00202B19">
      <w:pPr>
        <w:pStyle w:val="BodyText5"/>
        <w:shd w:val="clear" w:color="auto" w:fill="auto"/>
        <w:spacing w:after="0"/>
        <w:ind w:right="580" w:firstLine="0"/>
        <w:jc w:val="both"/>
        <w:rPr>
          <w:sz w:val="24"/>
          <w:szCs w:val="24"/>
        </w:rPr>
      </w:pPr>
      <w:r w:rsidRPr="00572BC2">
        <w:rPr>
          <w:sz w:val="24"/>
          <w:szCs w:val="24"/>
        </w:rPr>
        <w:t xml:space="preserve">Informācija par pēdējo </w:t>
      </w:r>
      <w:r w:rsidR="00D7066B">
        <w:rPr>
          <w:sz w:val="24"/>
          <w:szCs w:val="24"/>
        </w:rPr>
        <w:t>trīs</w:t>
      </w:r>
      <w:r w:rsidRPr="00572BC2">
        <w:rPr>
          <w:sz w:val="24"/>
          <w:szCs w:val="24"/>
        </w:rPr>
        <w:t xml:space="preserve"> gadu laikā sniegtajiem pakalpojumiem atbilstoši Nolikuma </w:t>
      </w:r>
      <w:r w:rsidR="00DE4BD8" w:rsidRPr="00572BC2">
        <w:rPr>
          <w:sz w:val="24"/>
          <w:szCs w:val="24"/>
        </w:rPr>
        <w:t>4.</w:t>
      </w:r>
      <w:r w:rsidR="006E113B" w:rsidRPr="00572BC2">
        <w:rPr>
          <w:sz w:val="24"/>
          <w:szCs w:val="24"/>
        </w:rPr>
        <w:t>3</w:t>
      </w:r>
      <w:r w:rsidRPr="00572BC2">
        <w:rPr>
          <w:sz w:val="24"/>
          <w:szCs w:val="24"/>
        </w:rPr>
        <w:t>.3.punkta prasībām:</w:t>
      </w:r>
    </w:p>
    <w:p w14:paraId="41F7E10C" w14:textId="77777777" w:rsidR="00C10749" w:rsidRPr="00572BC2" w:rsidRDefault="00C10749" w:rsidP="00C10749">
      <w:pPr>
        <w:jc w:val="both"/>
        <w:rPr>
          <w:rFonts w:ascii="Times New Roman" w:hAnsi="Times New Roman" w:cs="Times New Roman"/>
        </w:rPr>
      </w:pPr>
    </w:p>
    <w:tbl>
      <w:tblPr>
        <w:tblW w:w="8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001"/>
        <w:gridCol w:w="3553"/>
        <w:gridCol w:w="2244"/>
      </w:tblGrid>
      <w:tr w:rsidR="00C10749" w:rsidRPr="00572BC2" w14:paraId="7E601524" w14:textId="77777777" w:rsidTr="00071EF5">
        <w:trPr>
          <w:trHeight w:val="474"/>
        </w:trPr>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1697E" w14:textId="77777777" w:rsidR="00C10749" w:rsidRPr="00572BC2" w:rsidRDefault="00C10749" w:rsidP="001245D9">
            <w:pPr>
              <w:pStyle w:val="Galvene"/>
              <w:tabs>
                <w:tab w:val="num" w:pos="851"/>
              </w:tabs>
              <w:jc w:val="center"/>
              <w:rPr>
                <w:rFonts w:ascii="Times New Roman" w:hAnsi="Times New Roman" w:cs="Times New Roman"/>
                <w:b/>
              </w:rPr>
            </w:pPr>
            <w:bookmarkStart w:id="36" w:name="_Hlk155763894"/>
            <w:r w:rsidRPr="00572BC2">
              <w:rPr>
                <w:rFonts w:ascii="Times New Roman" w:hAnsi="Times New Roman" w:cs="Times New Roman"/>
                <w:b/>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8E256"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Lielākie</w:t>
            </w:r>
          </w:p>
          <w:p w14:paraId="77CFD5BB"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klienti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754A0"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Pakalpojuma</w:t>
            </w:r>
          </w:p>
          <w:p w14:paraId="7A867B54"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63370"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Klienta kontaktpersona, tālrunis</w:t>
            </w:r>
          </w:p>
        </w:tc>
      </w:tr>
      <w:bookmarkEnd w:id="36"/>
      <w:tr w:rsidR="00C10749" w:rsidRPr="00572BC2" w14:paraId="15952BD8"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471814E4"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01E650C3"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7BB50BD3"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B938654"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0615C5C8"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16BFC388"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55BCE583"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4ABDB9C4"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B8C729C"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103C581D"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0C514DEB"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2626F60E"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3FBA4E14"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9522AAF"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48A79288"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760D1085"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6E3FC329"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1F2EFE0C"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8D4D977"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10C2E29D"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5FAD3F40"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14605DE8"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4FFF5716"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11BCBD9D"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021BBD69"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1F7C6BD1"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0340EF0C"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6D1F42B9"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34FA938"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2FFB0135"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7D3E267B"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54572582"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2E46E17E"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70455C83"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1567BD07"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4B6A0C38"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3E63A280"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0F5DE065"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1F7638A4"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1065078C"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47CB7A07"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64153921"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1D3D97FC"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5EFC4EB9"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32A8E409"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0EDF2E66"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2303BCCC"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616EAB5C"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DB0CCAC"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bl>
    <w:p w14:paraId="431CBE66" w14:textId="77777777" w:rsidR="004A5FC3" w:rsidRPr="00572BC2" w:rsidRDefault="004A5FC3" w:rsidP="00C10749">
      <w:pPr>
        <w:pStyle w:val="BodyText5"/>
        <w:shd w:val="clear" w:color="auto" w:fill="auto"/>
        <w:spacing w:after="0" w:line="240" w:lineRule="auto"/>
        <w:ind w:firstLine="0"/>
        <w:jc w:val="left"/>
        <w:rPr>
          <w:sz w:val="24"/>
          <w:szCs w:val="24"/>
        </w:rPr>
      </w:pPr>
    </w:p>
    <w:p w14:paraId="2BA09DA1" w14:textId="379AA79B" w:rsidR="00C10749" w:rsidRPr="00572BC2" w:rsidRDefault="00C10749" w:rsidP="00C10749">
      <w:pPr>
        <w:pStyle w:val="BodyText5"/>
        <w:shd w:val="clear" w:color="auto" w:fill="auto"/>
        <w:spacing w:after="0" w:line="240" w:lineRule="auto"/>
        <w:ind w:firstLine="0"/>
        <w:jc w:val="left"/>
        <w:rPr>
          <w:sz w:val="24"/>
          <w:szCs w:val="24"/>
        </w:rPr>
      </w:pPr>
      <w:r w:rsidRPr="00572BC2">
        <w:rPr>
          <w:sz w:val="24"/>
          <w:szCs w:val="24"/>
        </w:rPr>
        <w:t>Pretendents apliecina, ka:</w:t>
      </w:r>
    </w:p>
    <w:tbl>
      <w:tblPr>
        <w:tblStyle w:val="Reatabula"/>
        <w:tblW w:w="8647" w:type="dxa"/>
        <w:tblInd w:w="108" w:type="dxa"/>
        <w:tblLook w:val="04A0" w:firstRow="1" w:lastRow="0" w:firstColumn="1" w:lastColumn="0" w:noHBand="0" w:noVBand="1"/>
      </w:tblPr>
      <w:tblGrid>
        <w:gridCol w:w="5102"/>
        <w:gridCol w:w="3545"/>
      </w:tblGrid>
      <w:tr w:rsidR="00C10749" w:rsidRPr="00572BC2" w14:paraId="20AEBD2B" w14:textId="77777777" w:rsidTr="00E236A5">
        <w:trPr>
          <w:trHeight w:val="5802"/>
        </w:trPr>
        <w:tc>
          <w:tcPr>
            <w:tcW w:w="5102" w:type="dxa"/>
          </w:tcPr>
          <w:p w14:paraId="4BCBF11F" w14:textId="78E9AA63" w:rsidR="00C10749" w:rsidRPr="00572BC2" w:rsidRDefault="003F490C" w:rsidP="0034690F">
            <w:pPr>
              <w:pStyle w:val="BodyText5"/>
              <w:shd w:val="clear" w:color="auto" w:fill="auto"/>
              <w:spacing w:after="0"/>
              <w:ind w:firstLine="0"/>
              <w:jc w:val="both"/>
              <w:rPr>
                <w:color w:val="000000"/>
                <w:sz w:val="24"/>
                <w:szCs w:val="24"/>
                <w:shd w:val="clear" w:color="auto" w:fill="FFFFFF"/>
              </w:rPr>
            </w:pPr>
            <w:r w:rsidRPr="00572BC2">
              <w:rPr>
                <w:rStyle w:val="BodyText4"/>
                <w:sz w:val="24"/>
                <w:szCs w:val="24"/>
              </w:rPr>
              <w:t>P</w:t>
            </w:r>
            <w:r w:rsidR="00C10749" w:rsidRPr="00572BC2">
              <w:rPr>
                <w:rStyle w:val="BodyText4"/>
                <w:sz w:val="24"/>
                <w:szCs w:val="24"/>
              </w:rPr>
              <w:t xml:space="preserve">retendenta personālam, kuri atbilstoši </w:t>
            </w:r>
            <w:r w:rsidR="00296D9A">
              <w:rPr>
                <w:rStyle w:val="BodyText4"/>
                <w:sz w:val="24"/>
                <w:szCs w:val="24"/>
              </w:rPr>
              <w:t>N</w:t>
            </w:r>
            <w:r w:rsidR="00C10749" w:rsidRPr="00572BC2">
              <w:rPr>
                <w:rStyle w:val="BodyText4"/>
                <w:sz w:val="24"/>
                <w:szCs w:val="24"/>
              </w:rPr>
              <w:t xml:space="preserve">olikuma tehniskajā specifikācijā paredzētajiem pienākumiem veiks fizisko apsardzi, ir pieredze fiziskās apsardzes veikšanai Nolikuma </w:t>
            </w:r>
            <w:r w:rsidR="00DE4BD8" w:rsidRPr="00572BC2">
              <w:rPr>
                <w:rStyle w:val="BodyText4"/>
                <w:sz w:val="24"/>
                <w:szCs w:val="24"/>
              </w:rPr>
              <w:t>4.</w:t>
            </w:r>
            <w:r w:rsidR="006E113B" w:rsidRPr="00572BC2">
              <w:rPr>
                <w:rStyle w:val="BodyText4"/>
                <w:sz w:val="24"/>
                <w:szCs w:val="24"/>
              </w:rPr>
              <w:t>3</w:t>
            </w:r>
            <w:r w:rsidR="00C10749" w:rsidRPr="00572BC2">
              <w:rPr>
                <w:rStyle w:val="BodyText4"/>
                <w:sz w:val="24"/>
                <w:szCs w:val="24"/>
              </w:rPr>
              <w:t xml:space="preserve">.3.punktā minētajos (vai līdzvērtīgos) objektos un ir prasme strādāt ar datorizētu apsardzes, piekļuves kontroles </w:t>
            </w:r>
            <w:proofErr w:type="spellStart"/>
            <w:r w:rsidR="00C10749" w:rsidRPr="00572BC2">
              <w:rPr>
                <w:rStyle w:val="BodyText4"/>
                <w:sz w:val="24"/>
                <w:szCs w:val="24"/>
              </w:rPr>
              <w:t>programnodrošinājumu</w:t>
            </w:r>
            <w:proofErr w:type="spellEnd"/>
            <w:r w:rsidR="00C10749" w:rsidRPr="00572BC2">
              <w:rPr>
                <w:rStyle w:val="BodyText4"/>
                <w:sz w:val="24"/>
                <w:szCs w:val="24"/>
              </w:rPr>
              <w:t xml:space="preserve"> (personālam ir jāpārvalda interneta vide, Microsoft Word, e-pasts </w:t>
            </w:r>
            <w:proofErr w:type="spellStart"/>
            <w:r w:rsidR="00C10749" w:rsidRPr="00572BC2">
              <w:rPr>
                <w:rStyle w:val="BodyText4"/>
                <w:sz w:val="24"/>
                <w:szCs w:val="24"/>
              </w:rPr>
              <w:t>utml</w:t>
            </w:r>
            <w:proofErr w:type="spellEnd"/>
            <w:r w:rsidR="00C10749" w:rsidRPr="00572BC2">
              <w:rPr>
                <w:rStyle w:val="BodyText4"/>
                <w:sz w:val="24"/>
                <w:szCs w:val="24"/>
              </w:rPr>
              <w:t>.), kas nepieciešams informācijas ievadei, ir:</w:t>
            </w:r>
          </w:p>
          <w:p w14:paraId="69EDFE9D" w14:textId="105E03E5" w:rsidR="00C10749" w:rsidRPr="00572BC2" w:rsidRDefault="00C10749" w:rsidP="006148DA">
            <w:pPr>
              <w:pStyle w:val="BodyText5"/>
              <w:widowControl/>
              <w:numPr>
                <w:ilvl w:val="0"/>
                <w:numId w:val="6"/>
              </w:numPr>
              <w:shd w:val="clear" w:color="auto" w:fill="auto"/>
              <w:tabs>
                <w:tab w:val="left" w:pos="142"/>
              </w:tabs>
              <w:spacing w:after="0"/>
              <w:ind w:firstLine="0"/>
              <w:jc w:val="both"/>
              <w:rPr>
                <w:rStyle w:val="BodyText4"/>
                <w:color w:val="auto"/>
                <w:sz w:val="24"/>
                <w:szCs w:val="24"/>
                <w:shd w:val="clear" w:color="auto" w:fill="auto"/>
              </w:rPr>
            </w:pPr>
            <w:r w:rsidRPr="00572BC2">
              <w:rPr>
                <w:rStyle w:val="BodyText4"/>
                <w:sz w:val="24"/>
                <w:szCs w:val="24"/>
              </w:rPr>
              <w:t>spēkā esoši</w:t>
            </w:r>
            <w:r w:rsidR="001245D9" w:rsidRPr="00572BC2">
              <w:rPr>
                <w:rStyle w:val="BodyText4"/>
                <w:sz w:val="24"/>
                <w:szCs w:val="24"/>
              </w:rPr>
              <w:t xml:space="preserve"> apsardzes sertifikāti;</w:t>
            </w:r>
          </w:p>
          <w:p w14:paraId="6A4DAA65" w14:textId="271F20F8" w:rsidR="00C10749" w:rsidRPr="00572BC2" w:rsidRDefault="00C10749" w:rsidP="006148DA">
            <w:pPr>
              <w:pStyle w:val="BodyText5"/>
              <w:widowControl/>
              <w:numPr>
                <w:ilvl w:val="0"/>
                <w:numId w:val="6"/>
              </w:numPr>
              <w:shd w:val="clear" w:color="auto" w:fill="auto"/>
              <w:tabs>
                <w:tab w:val="left" w:pos="142"/>
              </w:tabs>
              <w:spacing w:after="0"/>
              <w:ind w:firstLine="0"/>
              <w:jc w:val="both"/>
              <w:rPr>
                <w:rStyle w:val="BodyText4"/>
                <w:color w:val="auto"/>
                <w:sz w:val="24"/>
                <w:szCs w:val="24"/>
                <w:shd w:val="clear" w:color="auto" w:fill="auto"/>
              </w:rPr>
            </w:pPr>
            <w:r w:rsidRPr="00572BC2">
              <w:rPr>
                <w:rStyle w:val="BodyText4"/>
                <w:sz w:val="24"/>
                <w:szCs w:val="24"/>
              </w:rPr>
              <w:t>vismaz vidējā izglītība;</w:t>
            </w:r>
          </w:p>
          <w:p w14:paraId="704088CE" w14:textId="76CD484F" w:rsidR="004F7253" w:rsidRPr="00572BC2" w:rsidRDefault="004F7253" w:rsidP="006148DA">
            <w:pPr>
              <w:pStyle w:val="BodyText5"/>
              <w:widowControl/>
              <w:numPr>
                <w:ilvl w:val="0"/>
                <w:numId w:val="6"/>
              </w:numPr>
              <w:shd w:val="clear" w:color="auto" w:fill="auto"/>
              <w:tabs>
                <w:tab w:val="left" w:pos="142"/>
              </w:tabs>
              <w:spacing w:after="0"/>
              <w:ind w:firstLine="0"/>
              <w:jc w:val="both"/>
              <w:rPr>
                <w:sz w:val="24"/>
                <w:szCs w:val="24"/>
              </w:rPr>
            </w:pPr>
            <w:r w:rsidRPr="00572BC2">
              <w:rPr>
                <w:rStyle w:val="BodyText4"/>
                <w:rFonts w:eastAsia="Courier New"/>
                <w:sz w:val="24"/>
                <w:szCs w:val="24"/>
              </w:rPr>
              <w:t>valsts valodas prasmes vismaz vidējā līmeņa 2.pakāpē (B2)</w:t>
            </w:r>
          </w:p>
          <w:p w14:paraId="408ECAF8" w14:textId="77777777" w:rsidR="00C10749" w:rsidRPr="00572BC2" w:rsidRDefault="00C10749" w:rsidP="006148DA">
            <w:pPr>
              <w:pStyle w:val="BodyText5"/>
              <w:widowControl/>
              <w:numPr>
                <w:ilvl w:val="0"/>
                <w:numId w:val="6"/>
              </w:numPr>
              <w:shd w:val="clear" w:color="auto" w:fill="auto"/>
              <w:tabs>
                <w:tab w:val="left" w:pos="142"/>
                <w:tab w:val="left" w:pos="230"/>
              </w:tabs>
              <w:spacing w:after="0"/>
              <w:ind w:firstLine="0"/>
              <w:jc w:val="both"/>
              <w:rPr>
                <w:rStyle w:val="BodyText4"/>
                <w:color w:val="auto"/>
                <w:sz w:val="24"/>
                <w:szCs w:val="24"/>
                <w:shd w:val="clear" w:color="auto" w:fill="auto"/>
              </w:rPr>
            </w:pPr>
            <w:r w:rsidRPr="00572BC2">
              <w:rPr>
                <w:rStyle w:val="BodyText4"/>
                <w:sz w:val="24"/>
                <w:szCs w:val="24"/>
              </w:rPr>
              <w:t>svešvalodu prasmes;</w:t>
            </w:r>
          </w:p>
          <w:p w14:paraId="410D639C" w14:textId="77777777" w:rsidR="00C10749" w:rsidRPr="00572BC2" w:rsidRDefault="00C10749" w:rsidP="006148DA">
            <w:pPr>
              <w:pStyle w:val="BodyText5"/>
              <w:widowControl/>
              <w:numPr>
                <w:ilvl w:val="0"/>
                <w:numId w:val="6"/>
              </w:numPr>
              <w:shd w:val="clear" w:color="auto" w:fill="auto"/>
              <w:tabs>
                <w:tab w:val="left" w:pos="142"/>
                <w:tab w:val="left" w:pos="230"/>
              </w:tabs>
              <w:spacing w:after="0"/>
              <w:ind w:firstLine="0"/>
              <w:jc w:val="both"/>
              <w:rPr>
                <w:rStyle w:val="BodyText4"/>
                <w:color w:val="auto"/>
                <w:sz w:val="24"/>
                <w:szCs w:val="24"/>
                <w:shd w:val="clear" w:color="auto" w:fill="auto"/>
              </w:rPr>
            </w:pPr>
            <w:r w:rsidRPr="00572BC2">
              <w:rPr>
                <w:rStyle w:val="BodyText4"/>
                <w:sz w:val="24"/>
                <w:szCs w:val="24"/>
              </w:rPr>
              <w:t>derīga šaujamieroča nēsāšanas atļauja līguma darbības laikā;</w:t>
            </w:r>
          </w:p>
          <w:p w14:paraId="39B33782" w14:textId="652A2D03" w:rsidR="00C10749" w:rsidRPr="00572BC2" w:rsidRDefault="007F3DEA" w:rsidP="006148DA">
            <w:pPr>
              <w:pStyle w:val="BodyText5"/>
              <w:widowControl/>
              <w:numPr>
                <w:ilvl w:val="0"/>
                <w:numId w:val="6"/>
              </w:numPr>
              <w:shd w:val="clear" w:color="auto" w:fill="auto"/>
              <w:tabs>
                <w:tab w:val="left" w:pos="142"/>
                <w:tab w:val="left" w:pos="230"/>
              </w:tabs>
              <w:spacing w:after="0"/>
              <w:ind w:firstLine="0"/>
              <w:jc w:val="both"/>
              <w:rPr>
                <w:rStyle w:val="BodyText4"/>
                <w:color w:val="auto"/>
                <w:sz w:val="24"/>
                <w:szCs w:val="24"/>
                <w:shd w:val="clear" w:color="auto" w:fill="auto"/>
              </w:rPr>
            </w:pPr>
            <w:r>
              <w:rPr>
                <w:rStyle w:val="BodyText4"/>
                <w:sz w:val="24"/>
                <w:szCs w:val="24"/>
              </w:rPr>
              <w:t xml:space="preserve">derīga </w:t>
            </w:r>
            <w:r w:rsidR="00C10749" w:rsidRPr="00572BC2">
              <w:rPr>
                <w:rStyle w:val="BodyText4"/>
                <w:sz w:val="24"/>
                <w:szCs w:val="24"/>
              </w:rPr>
              <w:t>apliec</w:t>
            </w:r>
            <w:r>
              <w:rPr>
                <w:rStyle w:val="BodyText4"/>
                <w:sz w:val="24"/>
                <w:szCs w:val="24"/>
              </w:rPr>
              <w:t>ība</w:t>
            </w:r>
            <w:r w:rsidR="00C10749" w:rsidRPr="00572BC2">
              <w:rPr>
                <w:rStyle w:val="BodyText4"/>
                <w:sz w:val="24"/>
                <w:szCs w:val="24"/>
              </w:rPr>
              <w:t xml:space="preserve"> par pirmās palīdzības kursa noklausīšanos;</w:t>
            </w:r>
          </w:p>
          <w:p w14:paraId="2B6535EB" w14:textId="1EED116F" w:rsidR="00C10749" w:rsidRPr="00572BC2" w:rsidRDefault="00C10749" w:rsidP="006148DA">
            <w:pPr>
              <w:pStyle w:val="BodyText5"/>
              <w:widowControl/>
              <w:numPr>
                <w:ilvl w:val="0"/>
                <w:numId w:val="6"/>
              </w:numPr>
              <w:shd w:val="clear" w:color="auto" w:fill="auto"/>
              <w:tabs>
                <w:tab w:val="left" w:pos="142"/>
                <w:tab w:val="left" w:pos="230"/>
              </w:tabs>
              <w:spacing w:after="0"/>
              <w:ind w:firstLine="0"/>
              <w:jc w:val="both"/>
              <w:rPr>
                <w:sz w:val="24"/>
                <w:szCs w:val="24"/>
              </w:rPr>
            </w:pPr>
            <w:r w:rsidRPr="00572BC2">
              <w:rPr>
                <w:rStyle w:val="BodyText4"/>
                <w:sz w:val="24"/>
                <w:szCs w:val="24"/>
              </w:rPr>
              <w:t>vismaz 3.kategorijas speciālā at</w:t>
            </w:r>
            <w:r w:rsidR="001245D9" w:rsidRPr="00572BC2">
              <w:rPr>
                <w:rStyle w:val="BodyText4"/>
                <w:sz w:val="24"/>
                <w:szCs w:val="24"/>
              </w:rPr>
              <w:t>ļauja pieejai valsts noslēpumam</w:t>
            </w:r>
            <w:r w:rsidRPr="00572BC2">
              <w:rPr>
                <w:rStyle w:val="BodyText4"/>
                <w:sz w:val="24"/>
                <w:szCs w:val="24"/>
              </w:rPr>
              <w:t>.</w:t>
            </w:r>
          </w:p>
          <w:p w14:paraId="64D23AFB" w14:textId="77777777" w:rsidR="00C10749" w:rsidRPr="00E236A5" w:rsidRDefault="00C10749" w:rsidP="001245D9">
            <w:pPr>
              <w:rPr>
                <w:rStyle w:val="BodyText4"/>
                <w:rFonts w:eastAsiaTheme="minorHAnsi"/>
                <w:sz w:val="24"/>
                <w:szCs w:val="24"/>
              </w:rPr>
            </w:pPr>
          </w:p>
        </w:tc>
        <w:tc>
          <w:tcPr>
            <w:tcW w:w="3545" w:type="dxa"/>
          </w:tcPr>
          <w:p w14:paraId="702D9B61" w14:textId="77777777" w:rsidR="00C10749" w:rsidRPr="00E236A5" w:rsidRDefault="00C10749" w:rsidP="001245D9">
            <w:pPr>
              <w:pStyle w:val="BodyText5"/>
              <w:shd w:val="clear" w:color="auto" w:fill="auto"/>
              <w:spacing w:after="0"/>
              <w:ind w:firstLine="0"/>
              <w:jc w:val="both"/>
              <w:rPr>
                <w:rStyle w:val="BodyText4"/>
                <w:sz w:val="24"/>
                <w:szCs w:val="24"/>
              </w:rPr>
            </w:pPr>
          </w:p>
        </w:tc>
      </w:tr>
      <w:tr w:rsidR="00C10749" w:rsidRPr="00572BC2" w14:paraId="1D628FEB" w14:textId="77777777" w:rsidTr="00071EF5">
        <w:trPr>
          <w:trHeight w:val="2399"/>
        </w:trPr>
        <w:tc>
          <w:tcPr>
            <w:tcW w:w="5102" w:type="dxa"/>
          </w:tcPr>
          <w:p w14:paraId="7A1B3A43" w14:textId="1B4DA585" w:rsidR="00C10749" w:rsidRPr="00E236A5" w:rsidRDefault="00C10749" w:rsidP="001245D9">
            <w:pPr>
              <w:pStyle w:val="BodyText5"/>
              <w:shd w:val="clear" w:color="auto" w:fill="auto"/>
              <w:spacing w:after="0"/>
              <w:ind w:firstLine="0"/>
              <w:jc w:val="both"/>
              <w:rPr>
                <w:rStyle w:val="BodyText4"/>
                <w:rFonts w:eastAsiaTheme="minorHAnsi"/>
                <w:sz w:val="24"/>
                <w:szCs w:val="24"/>
              </w:rPr>
            </w:pPr>
            <w:r w:rsidRPr="00572BC2">
              <w:rPr>
                <w:rStyle w:val="BodyText4"/>
                <w:rFonts w:eastAsiaTheme="minorHAnsi"/>
                <w:sz w:val="24"/>
                <w:szCs w:val="24"/>
              </w:rPr>
              <w:t xml:space="preserve">Fiziskās apsardzes darbiniekiem, kuri tiks iesaistīti iepirkuma līguma izpildē,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w:t>
            </w:r>
          </w:p>
        </w:tc>
        <w:tc>
          <w:tcPr>
            <w:tcW w:w="3545" w:type="dxa"/>
          </w:tcPr>
          <w:p w14:paraId="01971DE5" w14:textId="77777777" w:rsidR="00C10749" w:rsidRPr="00572BC2" w:rsidRDefault="00C10749" w:rsidP="001245D9">
            <w:pPr>
              <w:pStyle w:val="BodyText5"/>
              <w:shd w:val="clear" w:color="auto" w:fill="auto"/>
              <w:spacing w:after="0"/>
              <w:ind w:firstLine="0"/>
              <w:jc w:val="both"/>
              <w:rPr>
                <w:rStyle w:val="BodyText4"/>
                <w:rFonts w:eastAsiaTheme="minorHAnsi"/>
                <w:sz w:val="24"/>
                <w:szCs w:val="24"/>
              </w:rPr>
            </w:pPr>
          </w:p>
        </w:tc>
      </w:tr>
      <w:tr w:rsidR="00C10749" w:rsidRPr="00572BC2" w14:paraId="3DBCEF87" w14:textId="77777777" w:rsidTr="00071EF5">
        <w:trPr>
          <w:trHeight w:val="1078"/>
        </w:trPr>
        <w:tc>
          <w:tcPr>
            <w:tcW w:w="5102" w:type="dxa"/>
          </w:tcPr>
          <w:p w14:paraId="6937E6EA" w14:textId="601F9DA5" w:rsidR="00C10749" w:rsidRPr="00E236A5" w:rsidRDefault="00C10749" w:rsidP="001245D9">
            <w:pPr>
              <w:pStyle w:val="BodyText5"/>
              <w:shd w:val="clear" w:color="auto" w:fill="auto"/>
              <w:spacing w:after="0"/>
              <w:ind w:firstLine="0"/>
              <w:jc w:val="both"/>
              <w:rPr>
                <w:rStyle w:val="BodyText4"/>
                <w:sz w:val="24"/>
                <w:szCs w:val="24"/>
              </w:rPr>
            </w:pPr>
            <w:r w:rsidRPr="00572BC2">
              <w:rPr>
                <w:rStyle w:val="BodyText4"/>
                <w:rFonts w:eastAsiaTheme="minorHAnsi"/>
                <w:b/>
                <w:sz w:val="24"/>
                <w:szCs w:val="24"/>
              </w:rPr>
              <w:t>Speciālā atļauja pieejai valsts noslēpumu objektiem fiziskās apsardzes darbiniekiem izsniegta pretendenta nevis cita darba devēja</w:t>
            </w:r>
            <w:r w:rsidRPr="00572BC2">
              <w:rPr>
                <w:rStyle w:val="BodyText4"/>
                <w:sz w:val="24"/>
                <w:szCs w:val="24"/>
              </w:rPr>
              <w:t xml:space="preserve"> </w:t>
            </w:r>
            <w:r w:rsidRPr="00572BC2">
              <w:rPr>
                <w:rStyle w:val="BodyText4"/>
                <w:rFonts w:eastAsiaTheme="minorHAnsi"/>
                <w:b/>
                <w:sz w:val="24"/>
                <w:szCs w:val="24"/>
              </w:rPr>
              <w:t>uzdevumu veikšanai</w:t>
            </w:r>
            <w:r w:rsidR="00202B19" w:rsidRPr="00572BC2">
              <w:rPr>
                <w:rStyle w:val="BodyText4"/>
                <w:rFonts w:eastAsiaTheme="minorHAnsi"/>
                <w:b/>
                <w:sz w:val="24"/>
                <w:szCs w:val="24"/>
              </w:rPr>
              <w:t>.</w:t>
            </w:r>
            <w:r w:rsidRPr="00572BC2">
              <w:rPr>
                <w:rStyle w:val="BodyText4"/>
                <w:rFonts w:eastAsiaTheme="minorHAnsi"/>
                <w:b/>
                <w:sz w:val="24"/>
                <w:szCs w:val="24"/>
              </w:rPr>
              <w:t xml:space="preserve"> </w:t>
            </w:r>
          </w:p>
          <w:p w14:paraId="20A27B5C" w14:textId="77777777" w:rsidR="00C10749" w:rsidRPr="00572BC2" w:rsidRDefault="00C10749" w:rsidP="001245D9">
            <w:pPr>
              <w:pStyle w:val="BodyText5"/>
              <w:shd w:val="clear" w:color="auto" w:fill="auto"/>
              <w:spacing w:after="0"/>
              <w:ind w:firstLine="0"/>
              <w:jc w:val="both"/>
              <w:rPr>
                <w:rStyle w:val="BodyText4"/>
                <w:rFonts w:eastAsiaTheme="minorHAnsi"/>
                <w:sz w:val="24"/>
                <w:szCs w:val="24"/>
              </w:rPr>
            </w:pPr>
          </w:p>
        </w:tc>
        <w:tc>
          <w:tcPr>
            <w:tcW w:w="3545" w:type="dxa"/>
          </w:tcPr>
          <w:p w14:paraId="14633A36" w14:textId="77777777" w:rsidR="00C10749" w:rsidRPr="00572BC2" w:rsidRDefault="00C10749" w:rsidP="001245D9">
            <w:pPr>
              <w:pStyle w:val="BodyText5"/>
              <w:shd w:val="clear" w:color="auto" w:fill="auto"/>
              <w:spacing w:after="0"/>
              <w:ind w:firstLine="0"/>
              <w:jc w:val="both"/>
              <w:rPr>
                <w:rStyle w:val="BodyText4"/>
                <w:rFonts w:eastAsiaTheme="minorHAnsi"/>
                <w:sz w:val="24"/>
                <w:szCs w:val="24"/>
              </w:rPr>
            </w:pPr>
          </w:p>
        </w:tc>
      </w:tr>
    </w:tbl>
    <w:p w14:paraId="2B490979" w14:textId="77777777" w:rsidR="00257EBB" w:rsidRPr="00572BC2" w:rsidRDefault="00257EBB" w:rsidP="00CA65C1">
      <w:pPr>
        <w:pStyle w:val="BodyText5"/>
        <w:shd w:val="clear" w:color="auto" w:fill="auto"/>
        <w:spacing w:after="0" w:line="240" w:lineRule="auto"/>
        <w:ind w:firstLine="0"/>
        <w:jc w:val="left"/>
        <w:rPr>
          <w:sz w:val="24"/>
          <w:szCs w:val="24"/>
        </w:rPr>
      </w:pPr>
    </w:p>
    <w:p w14:paraId="77AD4808" w14:textId="77777777" w:rsidR="004220F3" w:rsidRPr="00572BC2" w:rsidRDefault="004220F3" w:rsidP="004220F3">
      <w:pPr>
        <w:spacing w:after="116"/>
        <w:ind w:left="20" w:right="20"/>
        <w:jc w:val="both"/>
        <w:rPr>
          <w:rFonts w:ascii="Times New Roman" w:eastAsiaTheme="minorHAnsi" w:hAnsi="Times New Roman" w:cs="Times New Roman"/>
          <w:color w:val="auto"/>
          <w:lang w:eastAsia="en-US"/>
        </w:rPr>
      </w:pPr>
      <w:r w:rsidRPr="00E236A5">
        <w:rPr>
          <w:rFonts w:ascii="Times New Roman" w:eastAsiaTheme="minorHAnsi" w:hAnsi="Times New Roman" w:cs="Times New Roman"/>
          <w:color w:val="auto"/>
          <w:lang w:eastAsia="en-US"/>
        </w:rPr>
        <w:t>Ar šo mēs apliecinām savu dalību augstāk norādītajā iepirkumā. Apstiprinām, ka esam iepazinušies ar iepirkuma prasībām un piekrītam visiem tajās minētajiem nosacījumiem, tie ir skaidri un saprotami, iebildumu un pretenziju pret tiem nav.</w:t>
      </w:r>
    </w:p>
    <w:p w14:paraId="4DB143E1" w14:textId="77777777" w:rsidR="004220F3" w:rsidRPr="00572BC2" w:rsidRDefault="004220F3" w:rsidP="004220F3">
      <w:pPr>
        <w:tabs>
          <w:tab w:val="left" w:leader="underscore" w:pos="4806"/>
          <w:tab w:val="left" w:leader="underscore" w:pos="6918"/>
        </w:tabs>
        <w:ind w:left="20"/>
        <w:jc w:val="both"/>
        <w:rPr>
          <w:rFonts w:ascii="Times New Roman" w:eastAsiaTheme="minorHAnsi" w:hAnsi="Times New Roman" w:cs="Times New Roman"/>
          <w:color w:val="auto"/>
          <w:lang w:eastAsia="en-US"/>
        </w:rPr>
      </w:pPr>
      <w:r w:rsidRPr="00572BC2">
        <w:rPr>
          <w:rFonts w:ascii="Times New Roman" w:eastAsiaTheme="minorHAnsi" w:hAnsi="Times New Roman" w:cs="Times New Roman"/>
          <w:color w:val="auto"/>
          <w:lang w:eastAsia="en-US"/>
        </w:rPr>
        <w:t>Ar šo apstiprinām, ka mūsu piedāvājums ir spēkā līdz iepirkuma līguma noslēgšanai.</w:t>
      </w:r>
    </w:p>
    <w:p w14:paraId="7568F68E" w14:textId="2485FB03" w:rsidR="00EE7E50" w:rsidRPr="00572BC2" w:rsidRDefault="00EE7E50" w:rsidP="00CA65C1">
      <w:pPr>
        <w:pStyle w:val="BodyText5"/>
        <w:shd w:val="clear" w:color="auto" w:fill="auto"/>
        <w:spacing w:after="0" w:line="240" w:lineRule="auto"/>
        <w:ind w:firstLine="0"/>
        <w:jc w:val="left"/>
        <w:rPr>
          <w:sz w:val="24"/>
          <w:szCs w:val="24"/>
        </w:rPr>
      </w:pPr>
    </w:p>
    <w:p w14:paraId="42FB67A0" w14:textId="77777777" w:rsidR="004220F3" w:rsidRPr="00572BC2" w:rsidRDefault="004220F3" w:rsidP="00CA65C1">
      <w:pPr>
        <w:pStyle w:val="BodyText5"/>
        <w:shd w:val="clear" w:color="auto" w:fill="auto"/>
        <w:spacing w:after="0" w:line="240" w:lineRule="auto"/>
        <w:ind w:firstLine="0"/>
        <w:jc w:val="left"/>
        <w:rPr>
          <w:sz w:val="24"/>
          <w:szCs w:val="24"/>
        </w:rPr>
      </w:pPr>
    </w:p>
    <w:p w14:paraId="2C3E9435" w14:textId="77777777" w:rsidR="003A1F26" w:rsidRPr="00572BC2" w:rsidRDefault="003A1F26" w:rsidP="00431578">
      <w:pPr>
        <w:pStyle w:val="BodyText5"/>
        <w:shd w:val="clear" w:color="auto" w:fill="auto"/>
        <w:spacing w:after="0" w:line="240" w:lineRule="auto"/>
        <w:ind w:left="260" w:hanging="260"/>
        <w:jc w:val="left"/>
        <w:rPr>
          <w:sz w:val="24"/>
          <w:szCs w:val="24"/>
        </w:rPr>
      </w:pPr>
      <w:r w:rsidRPr="00572BC2">
        <w:rPr>
          <w:sz w:val="24"/>
          <w:szCs w:val="24"/>
        </w:rPr>
        <w:t>Pretendents/ Pretendenta pilnvarotā persona:</w:t>
      </w:r>
    </w:p>
    <w:p w14:paraId="77C880EE" w14:textId="77777777" w:rsidR="003A1F26" w:rsidRPr="00572BC2" w:rsidRDefault="003A1F26" w:rsidP="003A1F26">
      <w:pPr>
        <w:pStyle w:val="BodyText5"/>
        <w:shd w:val="clear" w:color="auto" w:fill="auto"/>
        <w:tabs>
          <w:tab w:val="left" w:leader="underscore" w:pos="4489"/>
        </w:tabs>
        <w:spacing w:after="0" w:line="240" w:lineRule="auto"/>
        <w:ind w:left="260" w:firstLine="0"/>
        <w:jc w:val="left"/>
        <w:rPr>
          <w:sz w:val="24"/>
          <w:szCs w:val="24"/>
        </w:rPr>
      </w:pPr>
    </w:p>
    <w:p w14:paraId="620715D5" w14:textId="77777777" w:rsidR="003A1F26" w:rsidRPr="00572BC2" w:rsidRDefault="003A1F26" w:rsidP="00431578">
      <w:pPr>
        <w:pStyle w:val="BodyText5"/>
        <w:shd w:val="clear" w:color="auto" w:fill="auto"/>
        <w:tabs>
          <w:tab w:val="left" w:leader="underscore" w:pos="4489"/>
        </w:tabs>
        <w:spacing w:after="0" w:line="240" w:lineRule="auto"/>
        <w:ind w:left="260" w:hanging="260"/>
        <w:jc w:val="left"/>
        <w:rPr>
          <w:sz w:val="24"/>
          <w:szCs w:val="24"/>
        </w:rPr>
      </w:pPr>
      <w:r w:rsidRPr="00572BC2">
        <w:rPr>
          <w:sz w:val="24"/>
          <w:szCs w:val="24"/>
        </w:rPr>
        <w:t>Paraksts: _______________</w:t>
      </w:r>
    </w:p>
    <w:p w14:paraId="44DD7175" w14:textId="77777777" w:rsidR="003A1F26" w:rsidRPr="00572BC2" w:rsidRDefault="003A1F26" w:rsidP="003A1F26">
      <w:pPr>
        <w:pStyle w:val="BodyText5"/>
        <w:shd w:val="clear" w:color="auto" w:fill="auto"/>
        <w:tabs>
          <w:tab w:val="left" w:leader="underscore" w:pos="3010"/>
        </w:tabs>
        <w:spacing w:after="0" w:line="240" w:lineRule="auto"/>
        <w:ind w:firstLine="0"/>
        <w:jc w:val="left"/>
        <w:rPr>
          <w:sz w:val="24"/>
          <w:szCs w:val="24"/>
        </w:rPr>
      </w:pPr>
      <w:r w:rsidRPr="00572BC2">
        <w:rPr>
          <w:sz w:val="24"/>
          <w:szCs w:val="24"/>
        </w:rPr>
        <w:t xml:space="preserve">   </w:t>
      </w:r>
    </w:p>
    <w:p w14:paraId="7E56709D" w14:textId="3D201C7D" w:rsidR="003A1F26" w:rsidRPr="00572BC2" w:rsidRDefault="003A1F26" w:rsidP="00431578">
      <w:pPr>
        <w:pStyle w:val="BodyText5"/>
        <w:shd w:val="clear" w:color="auto" w:fill="auto"/>
        <w:tabs>
          <w:tab w:val="left" w:leader="underscore" w:pos="3010"/>
        </w:tabs>
        <w:spacing w:after="0" w:line="240" w:lineRule="auto"/>
        <w:ind w:left="-142" w:hanging="142"/>
        <w:jc w:val="left"/>
        <w:rPr>
          <w:sz w:val="24"/>
          <w:szCs w:val="24"/>
        </w:rPr>
      </w:pPr>
      <w:r w:rsidRPr="00572BC2">
        <w:rPr>
          <w:sz w:val="24"/>
          <w:szCs w:val="24"/>
        </w:rPr>
        <w:t xml:space="preserve">    </w:t>
      </w:r>
      <w:r w:rsidR="00431578" w:rsidRPr="00572BC2">
        <w:rPr>
          <w:sz w:val="24"/>
          <w:szCs w:val="24"/>
        </w:rPr>
        <w:t xml:space="preserve"> </w:t>
      </w:r>
      <w:r w:rsidRPr="00572BC2">
        <w:rPr>
          <w:sz w:val="24"/>
          <w:szCs w:val="24"/>
        </w:rPr>
        <w:t xml:space="preserve">Datums: </w:t>
      </w:r>
      <w:r w:rsidRPr="00572BC2">
        <w:rPr>
          <w:sz w:val="24"/>
          <w:szCs w:val="24"/>
        </w:rPr>
        <w:tab/>
      </w:r>
    </w:p>
    <w:p w14:paraId="552B3271" w14:textId="77777777" w:rsidR="003A1F26" w:rsidRPr="00572BC2" w:rsidRDefault="003A1F26" w:rsidP="003A1F26">
      <w:pPr>
        <w:widowControl/>
        <w:spacing w:after="200" w:line="276" w:lineRule="auto"/>
        <w:rPr>
          <w:rFonts w:ascii="Times New Roman" w:hAnsi="Times New Roman" w:cs="Times New Roman"/>
        </w:rPr>
      </w:pPr>
    </w:p>
    <w:p w14:paraId="520844AD" w14:textId="1796021B" w:rsidR="004A2E08" w:rsidRPr="00572BC2" w:rsidRDefault="00D3486B" w:rsidP="00E301AB">
      <w:pPr>
        <w:pStyle w:val="BodyText5"/>
        <w:shd w:val="clear" w:color="auto" w:fill="auto"/>
        <w:tabs>
          <w:tab w:val="left" w:leader="underscore" w:pos="3010"/>
        </w:tabs>
        <w:spacing w:after="0" w:line="240" w:lineRule="auto"/>
        <w:ind w:firstLine="0"/>
        <w:jc w:val="right"/>
        <w:rPr>
          <w:sz w:val="20"/>
          <w:szCs w:val="20"/>
        </w:rPr>
      </w:pPr>
      <w:r w:rsidRPr="00572BC2">
        <w:rPr>
          <w:b/>
          <w:sz w:val="28"/>
          <w:szCs w:val="28"/>
        </w:rPr>
        <w:br w:type="page"/>
      </w:r>
      <w:r w:rsidR="004A2E08" w:rsidRPr="00572BC2">
        <w:rPr>
          <w:sz w:val="20"/>
          <w:szCs w:val="20"/>
        </w:rPr>
        <w:t xml:space="preserve">Iepirkuma “Par fiziskās un tehniskās </w:t>
      </w:r>
    </w:p>
    <w:p w14:paraId="223F7A3D"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78414462" w14:textId="0B86C996"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A15910" w:rsidRPr="00572BC2">
        <w:rPr>
          <w:rFonts w:ascii="Times New Roman" w:hAnsi="Times New Roman" w:cs="Times New Roman"/>
          <w:sz w:val="20"/>
          <w:szCs w:val="20"/>
        </w:rPr>
        <w:t>20</w:t>
      </w:r>
      <w:r w:rsidRPr="00572BC2">
        <w:rPr>
          <w:rFonts w:ascii="Times New Roman" w:hAnsi="Times New Roman" w:cs="Times New Roman"/>
          <w:sz w:val="20"/>
          <w:szCs w:val="20"/>
        </w:rPr>
        <w:t>/</w:t>
      </w:r>
      <w:r w:rsidR="00A15910" w:rsidRPr="00572BC2">
        <w:rPr>
          <w:rFonts w:ascii="Times New Roman" w:hAnsi="Times New Roman" w:cs="Times New Roman"/>
          <w:sz w:val="20"/>
          <w:szCs w:val="20"/>
        </w:rPr>
        <w:t>40</w:t>
      </w:r>
    </w:p>
    <w:p w14:paraId="7AE955B7" w14:textId="6897ABE5"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3.pielikums</w:t>
      </w:r>
    </w:p>
    <w:p w14:paraId="648A3FE5" w14:textId="77777777" w:rsidR="004A2E08" w:rsidRPr="00572BC2" w:rsidRDefault="004A2E08" w:rsidP="004A2E08">
      <w:pPr>
        <w:widowControl/>
        <w:jc w:val="right"/>
        <w:rPr>
          <w:rFonts w:ascii="Times New Roman" w:hAnsi="Times New Roman" w:cs="Times New Roman"/>
          <w:sz w:val="20"/>
          <w:szCs w:val="20"/>
        </w:rPr>
      </w:pPr>
    </w:p>
    <w:p w14:paraId="26C21C1E" w14:textId="77777777" w:rsidR="004A2E08" w:rsidRPr="00572BC2" w:rsidRDefault="004A2E08" w:rsidP="004A2E08">
      <w:pPr>
        <w:widowControl/>
        <w:jc w:val="right"/>
        <w:rPr>
          <w:rFonts w:ascii="Times New Roman" w:hAnsi="Times New Roman" w:cs="Times New Roman"/>
          <w:sz w:val="20"/>
          <w:szCs w:val="20"/>
        </w:rPr>
      </w:pPr>
    </w:p>
    <w:p w14:paraId="41A654DB" w14:textId="77777777" w:rsidR="009A2169" w:rsidRPr="00572BC2" w:rsidRDefault="009A2169" w:rsidP="009A2169">
      <w:pPr>
        <w:pStyle w:val="BodyText5"/>
        <w:shd w:val="clear" w:color="auto" w:fill="auto"/>
        <w:spacing w:after="0"/>
        <w:ind w:firstLine="0"/>
        <w:rPr>
          <w:b/>
          <w:sz w:val="28"/>
          <w:szCs w:val="28"/>
        </w:rPr>
      </w:pPr>
      <w:r w:rsidRPr="00572BC2">
        <w:rPr>
          <w:b/>
          <w:sz w:val="28"/>
          <w:szCs w:val="28"/>
        </w:rPr>
        <w:t xml:space="preserve">TEHNISKĀ PIEDĀVĀJUMA PĀRBAUDEI IESNIEDZAMĀ INFORMĀCIJA PAR APSARDZES PAKALPOJUMA </w:t>
      </w:r>
      <w:r w:rsidR="004F0345" w:rsidRPr="00572BC2">
        <w:rPr>
          <w:b/>
          <w:sz w:val="28"/>
          <w:szCs w:val="28"/>
        </w:rPr>
        <w:t>NODROŠINĀŠANU</w:t>
      </w:r>
    </w:p>
    <w:p w14:paraId="25122AE7" w14:textId="77777777" w:rsidR="009A2169" w:rsidRPr="00572BC2" w:rsidRDefault="009A2169" w:rsidP="009A2169">
      <w:pPr>
        <w:pStyle w:val="Tablecaption20"/>
        <w:framePr w:w="8909" w:wrap="notBeside" w:vAnchor="text" w:hAnchor="text" w:xAlign="center" w:y="1"/>
        <w:shd w:val="clear" w:color="auto" w:fill="auto"/>
        <w:tabs>
          <w:tab w:val="left" w:leader="underscore" w:pos="1646"/>
        </w:tabs>
        <w:spacing w:line="230" w:lineRule="exact"/>
      </w:pPr>
    </w:p>
    <w:p w14:paraId="4504B57C" w14:textId="77777777" w:rsidR="009A2169" w:rsidRPr="00572BC2" w:rsidRDefault="009A2169" w:rsidP="009A2169">
      <w:pPr>
        <w:rPr>
          <w:sz w:val="2"/>
          <w:szCs w:val="2"/>
        </w:rPr>
      </w:pPr>
    </w:p>
    <w:tbl>
      <w:tblPr>
        <w:tblStyle w:val="Reatabula"/>
        <w:tblW w:w="0" w:type="auto"/>
        <w:tblLook w:val="04A0" w:firstRow="1" w:lastRow="0" w:firstColumn="1" w:lastColumn="0" w:noHBand="0" w:noVBand="1"/>
      </w:tblPr>
      <w:tblGrid>
        <w:gridCol w:w="675"/>
        <w:gridCol w:w="8461"/>
      </w:tblGrid>
      <w:tr w:rsidR="00B050BB" w:rsidRPr="00572BC2" w14:paraId="0FD8F493" w14:textId="77777777" w:rsidTr="004D50C1">
        <w:tc>
          <w:tcPr>
            <w:tcW w:w="675" w:type="dxa"/>
          </w:tcPr>
          <w:p w14:paraId="1BEA88BB" w14:textId="77777777" w:rsidR="00B050BB" w:rsidRPr="00572BC2" w:rsidRDefault="00B050BB" w:rsidP="004D50C1">
            <w:pPr>
              <w:pStyle w:val="BodyText5"/>
              <w:shd w:val="clear" w:color="auto" w:fill="auto"/>
              <w:spacing w:after="0" w:line="230" w:lineRule="exact"/>
              <w:ind w:left="140" w:firstLine="0"/>
              <w:jc w:val="left"/>
              <w:rPr>
                <w:sz w:val="24"/>
                <w:szCs w:val="24"/>
              </w:rPr>
            </w:pPr>
            <w:bookmarkStart w:id="37" w:name="_Hlk56371103"/>
            <w:r w:rsidRPr="00572BC2">
              <w:rPr>
                <w:rStyle w:val="BodyText4"/>
                <w:sz w:val="24"/>
                <w:szCs w:val="24"/>
              </w:rPr>
              <w:t>1.</w:t>
            </w:r>
          </w:p>
        </w:tc>
        <w:tc>
          <w:tcPr>
            <w:tcW w:w="8461" w:type="dxa"/>
          </w:tcPr>
          <w:p w14:paraId="0F8C2E4D" w14:textId="77777777" w:rsidR="00B050BB" w:rsidRPr="00572BC2" w:rsidRDefault="00B050BB" w:rsidP="004D50C1">
            <w:pPr>
              <w:pStyle w:val="BodyText5"/>
              <w:shd w:val="clear" w:color="auto" w:fill="auto"/>
              <w:spacing w:after="0"/>
              <w:ind w:firstLine="0"/>
              <w:jc w:val="both"/>
              <w:rPr>
                <w:sz w:val="24"/>
                <w:szCs w:val="24"/>
              </w:rPr>
            </w:pPr>
            <w:r w:rsidRPr="00572BC2">
              <w:rPr>
                <w:rStyle w:val="BodyText4"/>
                <w:sz w:val="24"/>
                <w:szCs w:val="24"/>
              </w:rPr>
              <w:t>informācija par operatīvo mobilo grupu pieejamību trauksmes gadījumā:</w:t>
            </w:r>
          </w:p>
        </w:tc>
      </w:tr>
      <w:tr w:rsidR="00B050BB" w:rsidRPr="00572BC2" w14:paraId="60DD87E3" w14:textId="77777777" w:rsidTr="004D50C1">
        <w:tc>
          <w:tcPr>
            <w:tcW w:w="675" w:type="dxa"/>
          </w:tcPr>
          <w:p w14:paraId="112B7283" w14:textId="77777777" w:rsidR="00B050BB" w:rsidRPr="00572BC2" w:rsidRDefault="00B050BB" w:rsidP="004D50C1">
            <w:pPr>
              <w:rPr>
                <w:rFonts w:ascii="Times New Roman" w:hAnsi="Times New Roman" w:cs="Times New Roman"/>
              </w:rPr>
            </w:pPr>
            <w:r w:rsidRPr="00572BC2">
              <w:rPr>
                <w:rFonts w:ascii="Times New Roman" w:hAnsi="Times New Roman" w:cs="Times New Roman"/>
              </w:rPr>
              <w:t>1.1.</w:t>
            </w:r>
          </w:p>
        </w:tc>
        <w:tc>
          <w:tcPr>
            <w:tcW w:w="8461" w:type="dxa"/>
          </w:tcPr>
          <w:p w14:paraId="4AD4CD87" w14:textId="77777777" w:rsidR="00B050BB" w:rsidRPr="00572BC2" w:rsidRDefault="00B050BB" w:rsidP="004D50C1">
            <w:pPr>
              <w:pStyle w:val="BodyText5"/>
              <w:shd w:val="clear" w:color="auto" w:fill="auto"/>
              <w:spacing w:after="0"/>
              <w:ind w:firstLine="0"/>
              <w:jc w:val="both"/>
              <w:rPr>
                <w:sz w:val="24"/>
                <w:szCs w:val="24"/>
              </w:rPr>
            </w:pPr>
            <w:r w:rsidRPr="00572BC2">
              <w:rPr>
                <w:rStyle w:val="BodyText4"/>
                <w:rFonts w:eastAsia="Courier New"/>
                <w:sz w:val="24"/>
                <w:szCs w:val="24"/>
              </w:rPr>
              <w:t>cik ilgā laikā mobilā grupa var ierasties Pasūtītāja Objektā pēc trauksmes signāla saņemšanas;</w:t>
            </w:r>
          </w:p>
        </w:tc>
      </w:tr>
      <w:tr w:rsidR="00B050BB" w:rsidRPr="00572BC2" w14:paraId="2447C4B0" w14:textId="77777777" w:rsidTr="004D50C1">
        <w:tc>
          <w:tcPr>
            <w:tcW w:w="675" w:type="dxa"/>
          </w:tcPr>
          <w:p w14:paraId="2DB2F31F" w14:textId="77777777" w:rsidR="00B050BB" w:rsidRPr="00572BC2" w:rsidRDefault="00B050BB" w:rsidP="004D50C1">
            <w:pPr>
              <w:rPr>
                <w:rFonts w:ascii="Times New Roman" w:hAnsi="Times New Roman" w:cs="Times New Roman"/>
              </w:rPr>
            </w:pPr>
          </w:p>
        </w:tc>
        <w:tc>
          <w:tcPr>
            <w:tcW w:w="8461" w:type="dxa"/>
          </w:tcPr>
          <w:p w14:paraId="4525B611" w14:textId="77777777" w:rsidR="00B050BB" w:rsidRPr="00572BC2" w:rsidRDefault="00B050BB" w:rsidP="004D50C1">
            <w:pPr>
              <w:rPr>
                <w:rStyle w:val="BodytextItalic"/>
                <w:rFonts w:eastAsia="Courier New"/>
                <w:sz w:val="24"/>
                <w:szCs w:val="24"/>
              </w:rPr>
            </w:pPr>
            <w:r w:rsidRPr="00572BC2">
              <w:rPr>
                <w:rStyle w:val="BodytextItalic"/>
                <w:rFonts w:eastAsia="Courier New"/>
                <w:sz w:val="24"/>
                <w:szCs w:val="24"/>
              </w:rPr>
              <w:t>Atbilde:</w:t>
            </w:r>
          </w:p>
          <w:p w14:paraId="52C680CB" w14:textId="77777777" w:rsidR="00B050BB" w:rsidRPr="00572BC2" w:rsidRDefault="00B050BB" w:rsidP="004D50C1">
            <w:pPr>
              <w:rPr>
                <w:rFonts w:ascii="Times New Roman" w:hAnsi="Times New Roman" w:cs="Times New Roman"/>
              </w:rPr>
            </w:pPr>
          </w:p>
        </w:tc>
      </w:tr>
      <w:tr w:rsidR="00B050BB" w:rsidRPr="00572BC2" w14:paraId="58FF852C" w14:textId="77777777" w:rsidTr="004D50C1">
        <w:tc>
          <w:tcPr>
            <w:tcW w:w="675" w:type="dxa"/>
          </w:tcPr>
          <w:p w14:paraId="70515EB7" w14:textId="77777777" w:rsidR="00B050BB" w:rsidRPr="00572BC2" w:rsidRDefault="00B050BB" w:rsidP="004D50C1">
            <w:pPr>
              <w:rPr>
                <w:rFonts w:ascii="Times New Roman" w:hAnsi="Times New Roman" w:cs="Times New Roman"/>
              </w:rPr>
            </w:pPr>
            <w:r w:rsidRPr="00DA60D9">
              <w:rPr>
                <w:rFonts w:ascii="Times New Roman" w:hAnsi="Times New Roman" w:cs="Times New Roman"/>
              </w:rPr>
              <w:t>1.</w:t>
            </w:r>
            <w:r>
              <w:rPr>
                <w:rFonts w:ascii="Times New Roman" w:hAnsi="Times New Roman" w:cs="Times New Roman"/>
              </w:rPr>
              <w:t>2</w:t>
            </w:r>
            <w:r w:rsidRPr="00DA60D9">
              <w:rPr>
                <w:rFonts w:ascii="Times New Roman" w:hAnsi="Times New Roman" w:cs="Times New Roman"/>
              </w:rPr>
              <w:t>.</w:t>
            </w:r>
          </w:p>
        </w:tc>
        <w:tc>
          <w:tcPr>
            <w:tcW w:w="8461" w:type="dxa"/>
          </w:tcPr>
          <w:p w14:paraId="7CAB76F5" w14:textId="77777777" w:rsidR="00B050BB" w:rsidRPr="00572BC2" w:rsidRDefault="00B050BB" w:rsidP="004D50C1">
            <w:pPr>
              <w:rPr>
                <w:rStyle w:val="BodytextItalic"/>
                <w:rFonts w:eastAsia="Courier New"/>
                <w:i w:val="0"/>
                <w:sz w:val="24"/>
                <w:szCs w:val="24"/>
              </w:rPr>
            </w:pPr>
            <w:r w:rsidRPr="00572BC2">
              <w:rPr>
                <w:rStyle w:val="BodyText4"/>
                <w:rFonts w:eastAsia="Courier New"/>
                <w:sz w:val="24"/>
                <w:szCs w:val="24"/>
              </w:rPr>
              <w:t>cik operatīvo transportlīdzekļu ir Rīgas pilsētas centrā*;</w:t>
            </w:r>
          </w:p>
        </w:tc>
      </w:tr>
      <w:tr w:rsidR="00B050BB" w:rsidRPr="00572BC2" w14:paraId="4FFDB934" w14:textId="77777777" w:rsidTr="004D50C1">
        <w:tc>
          <w:tcPr>
            <w:tcW w:w="675" w:type="dxa"/>
          </w:tcPr>
          <w:p w14:paraId="5DA4BFAD" w14:textId="77777777" w:rsidR="00B050BB" w:rsidRPr="00572BC2" w:rsidRDefault="00B050BB" w:rsidP="004D50C1">
            <w:pPr>
              <w:rPr>
                <w:rFonts w:ascii="Times New Roman" w:hAnsi="Times New Roman" w:cs="Times New Roman"/>
              </w:rPr>
            </w:pPr>
          </w:p>
        </w:tc>
        <w:tc>
          <w:tcPr>
            <w:tcW w:w="8461" w:type="dxa"/>
          </w:tcPr>
          <w:p w14:paraId="145A2FC2" w14:textId="77777777" w:rsidR="00B050BB" w:rsidRPr="00572BC2" w:rsidRDefault="00B050BB" w:rsidP="004D50C1">
            <w:pPr>
              <w:rPr>
                <w:rStyle w:val="BodytextItalic"/>
                <w:rFonts w:eastAsia="Courier New"/>
                <w:sz w:val="24"/>
                <w:szCs w:val="24"/>
              </w:rPr>
            </w:pPr>
            <w:r w:rsidRPr="00572BC2">
              <w:rPr>
                <w:rStyle w:val="BodytextItalic"/>
                <w:rFonts w:eastAsia="Courier New"/>
                <w:sz w:val="24"/>
                <w:szCs w:val="24"/>
              </w:rPr>
              <w:t>Atbilde:</w:t>
            </w:r>
          </w:p>
          <w:p w14:paraId="62E6EC22" w14:textId="77777777" w:rsidR="00B050BB" w:rsidRPr="00572BC2" w:rsidRDefault="00B050BB" w:rsidP="004D50C1">
            <w:pPr>
              <w:rPr>
                <w:rStyle w:val="BodytextItalic"/>
                <w:rFonts w:eastAsia="Courier New"/>
                <w:i w:val="0"/>
                <w:sz w:val="24"/>
                <w:szCs w:val="24"/>
              </w:rPr>
            </w:pPr>
          </w:p>
        </w:tc>
      </w:tr>
      <w:tr w:rsidR="00B050BB" w:rsidRPr="00572BC2" w14:paraId="596CF85D" w14:textId="77777777" w:rsidTr="004D50C1">
        <w:tc>
          <w:tcPr>
            <w:tcW w:w="675" w:type="dxa"/>
          </w:tcPr>
          <w:p w14:paraId="53B6EC76" w14:textId="77777777" w:rsidR="00B050BB" w:rsidRPr="00572BC2" w:rsidRDefault="00B050BB" w:rsidP="004D50C1">
            <w:pPr>
              <w:rPr>
                <w:rFonts w:ascii="Times New Roman" w:hAnsi="Times New Roman" w:cs="Times New Roman"/>
              </w:rPr>
            </w:pPr>
            <w:r w:rsidRPr="00DA60D9">
              <w:rPr>
                <w:rFonts w:ascii="Times New Roman" w:hAnsi="Times New Roman" w:cs="Times New Roman"/>
              </w:rPr>
              <w:t>1.</w:t>
            </w:r>
            <w:r>
              <w:rPr>
                <w:rFonts w:ascii="Times New Roman" w:hAnsi="Times New Roman" w:cs="Times New Roman"/>
              </w:rPr>
              <w:t>3</w:t>
            </w:r>
            <w:r w:rsidRPr="00DA60D9">
              <w:rPr>
                <w:rFonts w:ascii="Times New Roman" w:hAnsi="Times New Roman" w:cs="Times New Roman"/>
              </w:rPr>
              <w:t>.</w:t>
            </w:r>
          </w:p>
        </w:tc>
        <w:tc>
          <w:tcPr>
            <w:tcW w:w="8461" w:type="dxa"/>
          </w:tcPr>
          <w:p w14:paraId="2B9A4C47" w14:textId="77777777" w:rsidR="00B050BB" w:rsidRPr="00572BC2" w:rsidRDefault="00B050BB" w:rsidP="004D50C1">
            <w:pPr>
              <w:rPr>
                <w:rStyle w:val="BodytextItalic"/>
                <w:rFonts w:eastAsia="Courier New"/>
                <w:i w:val="0"/>
                <w:sz w:val="24"/>
                <w:szCs w:val="24"/>
              </w:rPr>
            </w:pPr>
            <w:r w:rsidRPr="00572BC2">
              <w:rPr>
                <w:rStyle w:val="BodytextItalic"/>
                <w:rFonts w:eastAsia="Courier New"/>
                <w:i w:val="0"/>
                <w:sz w:val="24"/>
                <w:szCs w:val="24"/>
              </w:rPr>
              <w:t>cik mobilās</w:t>
            </w:r>
            <w:r w:rsidRPr="00572BC2">
              <w:rPr>
                <w:rStyle w:val="BodytextItalic"/>
                <w:rFonts w:eastAsia="Courier New"/>
                <w:sz w:val="24"/>
                <w:szCs w:val="24"/>
              </w:rPr>
              <w:t xml:space="preserve"> </w:t>
            </w:r>
            <w:r w:rsidRPr="00572BC2">
              <w:rPr>
                <w:rStyle w:val="BodytextItalic"/>
                <w:rFonts w:eastAsia="Courier New"/>
                <w:i w:val="0"/>
                <w:sz w:val="24"/>
                <w:szCs w:val="24"/>
              </w:rPr>
              <w:t>grupas</w:t>
            </w:r>
            <w:r w:rsidRPr="00572BC2">
              <w:rPr>
                <w:rStyle w:val="BodytextItalic"/>
                <w:rFonts w:eastAsia="Courier New"/>
                <w:sz w:val="24"/>
                <w:szCs w:val="24"/>
              </w:rPr>
              <w:t xml:space="preserve"> </w:t>
            </w:r>
            <w:r w:rsidRPr="00572BC2">
              <w:rPr>
                <w:rStyle w:val="BodytextItalic"/>
                <w:rFonts w:eastAsia="Courier New"/>
                <w:i w:val="0"/>
                <w:sz w:val="24"/>
                <w:szCs w:val="24"/>
              </w:rPr>
              <w:t>ekipāžas un cik cilvēki katrā ekipāžā var atbraukt 10 minūšu laikā?</w:t>
            </w:r>
          </w:p>
        </w:tc>
      </w:tr>
      <w:tr w:rsidR="00B050BB" w:rsidRPr="00572BC2" w14:paraId="3E00E21F" w14:textId="77777777" w:rsidTr="004D50C1">
        <w:tc>
          <w:tcPr>
            <w:tcW w:w="675" w:type="dxa"/>
          </w:tcPr>
          <w:p w14:paraId="4480E6F2" w14:textId="77777777" w:rsidR="00B050BB" w:rsidRPr="00572BC2" w:rsidRDefault="00B050BB" w:rsidP="004D50C1">
            <w:pPr>
              <w:rPr>
                <w:rFonts w:ascii="Times New Roman" w:hAnsi="Times New Roman" w:cs="Times New Roman"/>
              </w:rPr>
            </w:pPr>
          </w:p>
        </w:tc>
        <w:tc>
          <w:tcPr>
            <w:tcW w:w="8461" w:type="dxa"/>
          </w:tcPr>
          <w:p w14:paraId="20289F9E" w14:textId="77777777" w:rsidR="00B050BB" w:rsidRPr="00572BC2" w:rsidRDefault="00B050BB" w:rsidP="004D50C1">
            <w:pPr>
              <w:rPr>
                <w:rStyle w:val="BodytextItalic"/>
                <w:rFonts w:eastAsia="Courier New"/>
                <w:sz w:val="24"/>
                <w:szCs w:val="24"/>
              </w:rPr>
            </w:pPr>
            <w:r w:rsidRPr="00572BC2">
              <w:rPr>
                <w:rStyle w:val="BodytextItalic"/>
                <w:rFonts w:eastAsia="Courier New"/>
                <w:sz w:val="24"/>
                <w:szCs w:val="24"/>
              </w:rPr>
              <w:t>Atbilde:</w:t>
            </w:r>
          </w:p>
          <w:p w14:paraId="518031BC" w14:textId="77777777" w:rsidR="00B050BB" w:rsidRPr="00572BC2" w:rsidRDefault="00B050BB" w:rsidP="004D50C1">
            <w:pPr>
              <w:rPr>
                <w:rStyle w:val="BodytextItalic"/>
                <w:rFonts w:eastAsia="Courier New"/>
                <w:i w:val="0"/>
                <w:sz w:val="24"/>
                <w:szCs w:val="24"/>
              </w:rPr>
            </w:pPr>
          </w:p>
        </w:tc>
      </w:tr>
      <w:tr w:rsidR="005A3C5B" w:rsidRPr="00572BC2" w14:paraId="6453A091" w14:textId="77777777" w:rsidTr="004D50C1">
        <w:trPr>
          <w:trHeight w:val="711"/>
        </w:trPr>
        <w:tc>
          <w:tcPr>
            <w:tcW w:w="675" w:type="dxa"/>
          </w:tcPr>
          <w:p w14:paraId="3D065718" w14:textId="415620A6" w:rsidR="005A3C5B" w:rsidRDefault="0087673F" w:rsidP="005A3C5B">
            <w:pPr>
              <w:rPr>
                <w:rFonts w:ascii="Times New Roman" w:hAnsi="Times New Roman" w:cs="Times New Roman"/>
              </w:rPr>
            </w:pPr>
            <w:r>
              <w:rPr>
                <w:rFonts w:ascii="Times New Roman" w:hAnsi="Times New Roman" w:cs="Times New Roman"/>
              </w:rPr>
              <w:t>2</w:t>
            </w:r>
            <w:r w:rsidR="005A3C5B">
              <w:rPr>
                <w:rFonts w:ascii="Times New Roman" w:hAnsi="Times New Roman" w:cs="Times New Roman"/>
              </w:rPr>
              <w:t>.</w:t>
            </w:r>
          </w:p>
        </w:tc>
        <w:tc>
          <w:tcPr>
            <w:tcW w:w="8461" w:type="dxa"/>
          </w:tcPr>
          <w:p w14:paraId="37481B7F" w14:textId="77777777" w:rsidR="005A3C5B" w:rsidRPr="00B050BB" w:rsidRDefault="005A3C5B" w:rsidP="005A3C5B">
            <w:pPr>
              <w:rPr>
                <w:rStyle w:val="BodytextItalic"/>
                <w:rFonts w:eastAsia="Courier New"/>
                <w:i w:val="0"/>
                <w:sz w:val="24"/>
                <w:szCs w:val="24"/>
              </w:rPr>
            </w:pPr>
            <w:r w:rsidRPr="00B050BB">
              <w:rPr>
                <w:rStyle w:val="BodytextItalic"/>
                <w:rFonts w:eastAsia="Courier New"/>
                <w:i w:val="0"/>
                <w:sz w:val="24"/>
                <w:szCs w:val="24"/>
              </w:rPr>
              <w:t>kā tiks kontrolēta fiziskās apsardzes darbība un sniegtā pakalpojuma kvalitāte</w:t>
            </w:r>
            <w:r>
              <w:rPr>
                <w:rStyle w:val="BodytextItalic"/>
                <w:rFonts w:eastAsia="Courier New"/>
                <w:i w:val="0"/>
                <w:sz w:val="24"/>
                <w:szCs w:val="24"/>
              </w:rPr>
              <w:t xml:space="preserve"> </w:t>
            </w:r>
            <w:r w:rsidRPr="00B050BB">
              <w:rPr>
                <w:rStyle w:val="BodytextItalic"/>
                <w:rFonts w:eastAsia="Courier New"/>
                <w:i w:val="0"/>
                <w:sz w:val="24"/>
                <w:szCs w:val="24"/>
              </w:rPr>
              <w:t>Objektā?</w:t>
            </w:r>
          </w:p>
        </w:tc>
      </w:tr>
      <w:tr w:rsidR="005A3C5B" w:rsidRPr="00572BC2" w14:paraId="1589E2CF" w14:textId="77777777" w:rsidTr="004D50C1">
        <w:trPr>
          <w:trHeight w:val="750"/>
        </w:trPr>
        <w:tc>
          <w:tcPr>
            <w:tcW w:w="675" w:type="dxa"/>
          </w:tcPr>
          <w:p w14:paraId="7743B4D0" w14:textId="77777777" w:rsidR="005A3C5B" w:rsidRDefault="005A3C5B" w:rsidP="005A3C5B">
            <w:pPr>
              <w:rPr>
                <w:rFonts w:ascii="Times New Roman" w:hAnsi="Times New Roman" w:cs="Times New Roman"/>
              </w:rPr>
            </w:pPr>
          </w:p>
        </w:tc>
        <w:tc>
          <w:tcPr>
            <w:tcW w:w="8461" w:type="dxa"/>
          </w:tcPr>
          <w:p w14:paraId="7B7C7D1B" w14:textId="77777777" w:rsidR="005A3C5B" w:rsidRPr="00B050BB" w:rsidRDefault="005A3C5B" w:rsidP="005A3C5B">
            <w:pPr>
              <w:rPr>
                <w:rStyle w:val="BodytextItalic"/>
                <w:rFonts w:eastAsia="Courier New"/>
                <w:sz w:val="24"/>
                <w:szCs w:val="24"/>
              </w:rPr>
            </w:pPr>
            <w:r w:rsidRPr="00B050BB">
              <w:rPr>
                <w:rStyle w:val="BodytextItalic"/>
                <w:rFonts w:eastAsia="Courier New"/>
                <w:sz w:val="24"/>
                <w:szCs w:val="24"/>
              </w:rPr>
              <w:t>Atbilde:</w:t>
            </w:r>
          </w:p>
          <w:p w14:paraId="71D86439" w14:textId="77777777" w:rsidR="005A3C5B" w:rsidRPr="00B050BB" w:rsidRDefault="005A3C5B" w:rsidP="005A3C5B">
            <w:pPr>
              <w:rPr>
                <w:rStyle w:val="BodytextItalic"/>
                <w:rFonts w:eastAsia="Courier New"/>
                <w:sz w:val="24"/>
                <w:szCs w:val="24"/>
              </w:rPr>
            </w:pPr>
          </w:p>
        </w:tc>
      </w:tr>
    </w:tbl>
    <w:bookmarkEnd w:id="37"/>
    <w:p w14:paraId="147309FE" w14:textId="7827C351" w:rsidR="004F0345" w:rsidRPr="00572BC2" w:rsidRDefault="004F0345" w:rsidP="004F0345">
      <w:pPr>
        <w:pStyle w:val="BodyText5"/>
        <w:shd w:val="clear" w:color="auto" w:fill="auto"/>
        <w:tabs>
          <w:tab w:val="left" w:pos="380"/>
        </w:tabs>
        <w:spacing w:after="0" w:line="240" w:lineRule="auto"/>
        <w:ind w:left="540" w:firstLine="0"/>
        <w:jc w:val="left"/>
        <w:rPr>
          <w:sz w:val="20"/>
          <w:szCs w:val="20"/>
        </w:rPr>
      </w:pPr>
      <w:r w:rsidRPr="005774BB">
        <w:rPr>
          <w:sz w:val="20"/>
          <w:szCs w:val="20"/>
        </w:rPr>
        <w:t xml:space="preserve">*Rīgas centrs </w:t>
      </w:r>
      <w:hyperlink r:id="rId17" w:history="1">
        <w:r w:rsidRPr="00572BC2">
          <w:rPr>
            <w:rStyle w:val="Hipersaite"/>
            <w:sz w:val="20"/>
            <w:szCs w:val="20"/>
          </w:rPr>
          <w:t>http://www.rdpad.lv/wp-content/uploads/2017/08/4.pielikums.pdf</w:t>
        </w:r>
      </w:hyperlink>
      <w:r w:rsidRPr="00572BC2">
        <w:rPr>
          <w:sz w:val="20"/>
          <w:szCs w:val="20"/>
        </w:rPr>
        <w:t xml:space="preserve"> </w:t>
      </w:r>
    </w:p>
    <w:p w14:paraId="1C531A23" w14:textId="77777777" w:rsidR="004F0345" w:rsidRPr="00572BC2" w:rsidRDefault="004F0345" w:rsidP="009A2169">
      <w:pPr>
        <w:tabs>
          <w:tab w:val="left" w:pos="1170"/>
        </w:tabs>
        <w:rPr>
          <w:rFonts w:ascii="Times New Roman" w:hAnsi="Times New Roman" w:cs="Times New Roman"/>
        </w:rPr>
      </w:pPr>
    </w:p>
    <w:p w14:paraId="3B1E616B" w14:textId="77777777" w:rsidR="004F0345" w:rsidRPr="00572BC2" w:rsidRDefault="004F0345" w:rsidP="009A2169">
      <w:pPr>
        <w:tabs>
          <w:tab w:val="left" w:pos="1170"/>
        </w:tabs>
        <w:rPr>
          <w:rFonts w:ascii="Times New Roman" w:hAnsi="Times New Roman" w:cs="Times New Roman"/>
        </w:rPr>
      </w:pPr>
    </w:p>
    <w:p w14:paraId="178C2243" w14:textId="6A50C595" w:rsidR="009A2169" w:rsidRPr="00572BC2" w:rsidRDefault="004F0345" w:rsidP="009A2169">
      <w:pPr>
        <w:tabs>
          <w:tab w:val="left" w:pos="1170"/>
        </w:tabs>
        <w:rPr>
          <w:rFonts w:ascii="Times New Roman" w:hAnsi="Times New Roman" w:cs="Times New Roman"/>
        </w:rPr>
      </w:pPr>
      <w:r w:rsidRPr="00572BC2">
        <w:rPr>
          <w:rFonts w:ascii="Times New Roman" w:hAnsi="Times New Roman" w:cs="Times New Roman"/>
        </w:rPr>
        <w:t>___________________________________________________________________</w:t>
      </w:r>
      <w:r w:rsidR="009A2169" w:rsidRPr="00572BC2">
        <w:rPr>
          <w:rFonts w:ascii="Times New Roman" w:hAnsi="Times New Roman" w:cs="Times New Roman"/>
        </w:rPr>
        <w:tab/>
      </w:r>
    </w:p>
    <w:p w14:paraId="5FD4B11F" w14:textId="5F77CFD9" w:rsidR="004F0345" w:rsidRPr="00572BC2" w:rsidRDefault="0007122C" w:rsidP="0088016C">
      <w:pPr>
        <w:pStyle w:val="Bodytext20"/>
        <w:shd w:val="clear" w:color="auto" w:fill="auto"/>
        <w:tabs>
          <w:tab w:val="left" w:pos="163"/>
        </w:tabs>
        <w:spacing w:before="0" w:after="0" w:line="274" w:lineRule="exact"/>
        <w:ind w:left="660" w:firstLine="0"/>
        <w:jc w:val="both"/>
      </w:pPr>
      <w:r w:rsidRPr="00572BC2">
        <w:t>N.B.</w:t>
      </w:r>
      <w:r w:rsidR="004F0345" w:rsidRPr="00572BC2">
        <w:t xml:space="preserve"> norādīt </w:t>
      </w:r>
      <w:r w:rsidR="0088016C" w:rsidRPr="00572BC2">
        <w:t>“</w:t>
      </w:r>
      <w:r w:rsidR="004F0345" w:rsidRPr="00572BC2">
        <w:t>konfidenciāli”, ja pretendenta sniegtā informācija ir konfidenciāla. Informācija</w:t>
      </w:r>
      <w:r w:rsidR="0088016C" w:rsidRPr="00572BC2">
        <w:t xml:space="preserve"> </w:t>
      </w:r>
      <w:r w:rsidR="004F0345" w:rsidRPr="00572BC2">
        <w:t>tiks izmantota tikai piedāvājumu vērtēšanai. Iepirkuma komisija apņemas nodrošināt sniegtās</w:t>
      </w:r>
      <w:r w:rsidR="0088016C" w:rsidRPr="00572BC2">
        <w:t xml:space="preserve"> </w:t>
      </w:r>
      <w:r w:rsidR="004F0345" w:rsidRPr="00572BC2">
        <w:t>informācijas konfidencialitātes saglabāšanu un neizpaušanu.</w:t>
      </w:r>
    </w:p>
    <w:p w14:paraId="7D9BE6B2" w14:textId="77777777" w:rsidR="009A2169" w:rsidRPr="00572BC2" w:rsidRDefault="009A2169" w:rsidP="009A2169">
      <w:pPr>
        <w:pStyle w:val="Tablecaption20"/>
        <w:shd w:val="clear" w:color="auto" w:fill="auto"/>
        <w:spacing w:line="274" w:lineRule="exact"/>
        <w:jc w:val="both"/>
      </w:pPr>
    </w:p>
    <w:p w14:paraId="60EE4534" w14:textId="77777777" w:rsidR="009A2169" w:rsidRPr="00572BC2" w:rsidRDefault="009A2169" w:rsidP="009A2169">
      <w:pPr>
        <w:pStyle w:val="Tablecaption20"/>
        <w:shd w:val="clear" w:color="auto" w:fill="auto"/>
        <w:spacing w:line="274" w:lineRule="exact"/>
        <w:jc w:val="both"/>
      </w:pPr>
    </w:p>
    <w:p w14:paraId="2FE1D68D" w14:textId="77777777" w:rsidR="009A2169" w:rsidRPr="00572BC2" w:rsidRDefault="009A2169" w:rsidP="009A2169">
      <w:pPr>
        <w:pStyle w:val="BodyText5"/>
        <w:shd w:val="clear" w:color="auto" w:fill="auto"/>
        <w:spacing w:after="0" w:line="240" w:lineRule="auto"/>
        <w:ind w:left="260" w:firstLine="0"/>
        <w:jc w:val="left"/>
      </w:pPr>
      <w:r w:rsidRPr="00572BC2">
        <w:t>Pretendents/ Pretendenta pilnvarotā persona:</w:t>
      </w:r>
    </w:p>
    <w:p w14:paraId="05F09FF7" w14:textId="77777777" w:rsidR="009A2169" w:rsidRPr="00572BC2" w:rsidRDefault="009A2169" w:rsidP="009A2169">
      <w:pPr>
        <w:pStyle w:val="BodyText5"/>
        <w:shd w:val="clear" w:color="auto" w:fill="auto"/>
        <w:tabs>
          <w:tab w:val="left" w:leader="underscore" w:pos="4489"/>
        </w:tabs>
        <w:spacing w:after="0" w:line="240" w:lineRule="auto"/>
        <w:ind w:left="260" w:firstLine="0"/>
        <w:jc w:val="left"/>
      </w:pPr>
    </w:p>
    <w:p w14:paraId="7B3577CE" w14:textId="77777777" w:rsidR="009A2169" w:rsidRPr="00572BC2" w:rsidRDefault="009A2169" w:rsidP="009A2169">
      <w:pPr>
        <w:pStyle w:val="BodyText5"/>
        <w:shd w:val="clear" w:color="auto" w:fill="auto"/>
        <w:tabs>
          <w:tab w:val="left" w:leader="underscore" w:pos="4489"/>
        </w:tabs>
        <w:spacing w:after="0" w:line="240" w:lineRule="auto"/>
        <w:ind w:left="260" w:firstLine="0"/>
        <w:jc w:val="left"/>
      </w:pPr>
      <w:r w:rsidRPr="00572BC2">
        <w:t>Paraksts: _______________</w:t>
      </w:r>
    </w:p>
    <w:p w14:paraId="4D421910" w14:textId="77777777" w:rsidR="009A2169" w:rsidRPr="00572BC2" w:rsidRDefault="009A2169" w:rsidP="009A2169">
      <w:pPr>
        <w:pStyle w:val="BodyText5"/>
        <w:shd w:val="clear" w:color="auto" w:fill="auto"/>
        <w:tabs>
          <w:tab w:val="left" w:leader="underscore" w:pos="3010"/>
        </w:tabs>
        <w:spacing w:after="0" w:line="240" w:lineRule="auto"/>
        <w:ind w:firstLine="0"/>
        <w:jc w:val="left"/>
      </w:pPr>
      <w:r w:rsidRPr="00572BC2">
        <w:t xml:space="preserve">   </w:t>
      </w:r>
    </w:p>
    <w:p w14:paraId="7BC86522" w14:textId="77777777" w:rsidR="009A2169" w:rsidRPr="00572BC2" w:rsidRDefault="009A2169" w:rsidP="009A2169">
      <w:pPr>
        <w:pStyle w:val="BodyText5"/>
        <w:shd w:val="clear" w:color="auto" w:fill="auto"/>
        <w:tabs>
          <w:tab w:val="left" w:leader="underscore" w:pos="3010"/>
        </w:tabs>
        <w:spacing w:after="0" w:line="240" w:lineRule="auto"/>
        <w:ind w:firstLine="0"/>
        <w:jc w:val="left"/>
      </w:pPr>
      <w:r w:rsidRPr="00572BC2">
        <w:t xml:space="preserve">    Datums: </w:t>
      </w:r>
      <w:r w:rsidRPr="00572BC2">
        <w:tab/>
      </w:r>
    </w:p>
    <w:p w14:paraId="51DCBFE3" w14:textId="77777777" w:rsidR="00A04C51" w:rsidRPr="00572BC2" w:rsidRDefault="00A04C51" w:rsidP="00A04C51">
      <w:pPr>
        <w:widowControl/>
        <w:spacing w:after="200" w:line="276" w:lineRule="auto"/>
        <w:rPr>
          <w:highlight w:val="yellow"/>
        </w:rPr>
      </w:pPr>
    </w:p>
    <w:p w14:paraId="47FA93B9" w14:textId="77777777" w:rsidR="0016255F" w:rsidRPr="00572BC2" w:rsidRDefault="0016255F" w:rsidP="0016255F">
      <w:pPr>
        <w:ind w:left="720"/>
        <w:jc w:val="right"/>
        <w:rPr>
          <w:rFonts w:ascii="Times New Roman" w:hAnsi="Times New Roman" w:cs="Times New Roman"/>
          <w:sz w:val="20"/>
          <w:szCs w:val="20"/>
          <w:highlight w:val="yellow"/>
        </w:rPr>
      </w:pPr>
    </w:p>
    <w:p w14:paraId="7301FD44" w14:textId="77777777" w:rsidR="0016255F" w:rsidRPr="00572BC2" w:rsidRDefault="0016255F" w:rsidP="0016255F">
      <w:pPr>
        <w:ind w:left="720"/>
        <w:jc w:val="right"/>
        <w:rPr>
          <w:rFonts w:ascii="Times New Roman" w:hAnsi="Times New Roman" w:cs="Times New Roman"/>
          <w:sz w:val="20"/>
          <w:szCs w:val="20"/>
          <w:highlight w:val="yellow"/>
        </w:rPr>
      </w:pPr>
    </w:p>
    <w:p w14:paraId="2E5E0A79" w14:textId="77777777" w:rsidR="0016255F" w:rsidRPr="00572BC2" w:rsidRDefault="0016255F" w:rsidP="0016255F">
      <w:pPr>
        <w:ind w:left="720"/>
        <w:jc w:val="right"/>
        <w:rPr>
          <w:rFonts w:ascii="Times New Roman" w:hAnsi="Times New Roman" w:cs="Times New Roman"/>
          <w:sz w:val="20"/>
          <w:szCs w:val="20"/>
          <w:highlight w:val="yellow"/>
        </w:rPr>
      </w:pPr>
    </w:p>
    <w:p w14:paraId="68C485AB" w14:textId="77777777" w:rsidR="0016255F" w:rsidRPr="00572BC2" w:rsidRDefault="0016255F" w:rsidP="0016255F">
      <w:pPr>
        <w:ind w:left="720"/>
        <w:jc w:val="right"/>
        <w:rPr>
          <w:rFonts w:ascii="Times New Roman" w:hAnsi="Times New Roman" w:cs="Times New Roman"/>
          <w:sz w:val="20"/>
          <w:szCs w:val="20"/>
          <w:highlight w:val="yellow"/>
        </w:rPr>
      </w:pPr>
    </w:p>
    <w:p w14:paraId="5648D66C" w14:textId="77777777" w:rsidR="0016255F" w:rsidRPr="00572BC2" w:rsidRDefault="0016255F" w:rsidP="0016255F">
      <w:pPr>
        <w:ind w:left="720"/>
        <w:jc w:val="right"/>
        <w:rPr>
          <w:rFonts w:ascii="Times New Roman" w:hAnsi="Times New Roman" w:cs="Times New Roman"/>
          <w:sz w:val="20"/>
          <w:szCs w:val="20"/>
          <w:highlight w:val="yellow"/>
        </w:rPr>
      </w:pPr>
    </w:p>
    <w:p w14:paraId="4356DD41" w14:textId="77777777" w:rsidR="0016255F" w:rsidRPr="00572BC2" w:rsidRDefault="0016255F" w:rsidP="0016255F">
      <w:pPr>
        <w:ind w:left="720"/>
        <w:jc w:val="right"/>
        <w:rPr>
          <w:rFonts w:ascii="Times New Roman" w:hAnsi="Times New Roman" w:cs="Times New Roman"/>
          <w:sz w:val="20"/>
          <w:szCs w:val="20"/>
          <w:highlight w:val="yellow"/>
        </w:rPr>
      </w:pPr>
    </w:p>
    <w:p w14:paraId="7672CF4A" w14:textId="77777777" w:rsidR="0016255F" w:rsidRPr="00572BC2" w:rsidRDefault="0016255F" w:rsidP="0016255F">
      <w:pPr>
        <w:ind w:left="720"/>
        <w:jc w:val="right"/>
        <w:rPr>
          <w:rFonts w:ascii="Times New Roman" w:hAnsi="Times New Roman" w:cs="Times New Roman"/>
          <w:sz w:val="20"/>
          <w:szCs w:val="20"/>
          <w:highlight w:val="yellow"/>
        </w:rPr>
      </w:pPr>
    </w:p>
    <w:p w14:paraId="191E8DB9" w14:textId="77777777" w:rsidR="007F3DEA" w:rsidRDefault="007F3DEA" w:rsidP="004A2E08">
      <w:pPr>
        <w:widowControl/>
        <w:jc w:val="right"/>
        <w:rPr>
          <w:rFonts w:ascii="Times New Roman" w:hAnsi="Times New Roman" w:cs="Times New Roman"/>
          <w:sz w:val="20"/>
          <w:szCs w:val="20"/>
        </w:rPr>
      </w:pPr>
    </w:p>
    <w:p w14:paraId="519F8643" w14:textId="77777777" w:rsidR="0087673F" w:rsidRDefault="0087673F" w:rsidP="004A2E08">
      <w:pPr>
        <w:widowControl/>
        <w:jc w:val="right"/>
        <w:rPr>
          <w:rFonts w:ascii="Times New Roman" w:hAnsi="Times New Roman" w:cs="Times New Roman"/>
          <w:sz w:val="20"/>
          <w:szCs w:val="20"/>
        </w:rPr>
      </w:pPr>
    </w:p>
    <w:p w14:paraId="2FA9D207" w14:textId="77777777" w:rsidR="0087673F" w:rsidRDefault="0087673F" w:rsidP="004A2E08">
      <w:pPr>
        <w:widowControl/>
        <w:jc w:val="right"/>
        <w:rPr>
          <w:rFonts w:ascii="Times New Roman" w:hAnsi="Times New Roman" w:cs="Times New Roman"/>
          <w:sz w:val="20"/>
          <w:szCs w:val="20"/>
        </w:rPr>
      </w:pPr>
    </w:p>
    <w:p w14:paraId="7A0DACE0" w14:textId="77777777" w:rsidR="0087673F" w:rsidRDefault="0087673F" w:rsidP="004A2E08">
      <w:pPr>
        <w:widowControl/>
        <w:jc w:val="right"/>
        <w:rPr>
          <w:rFonts w:ascii="Times New Roman" w:hAnsi="Times New Roman" w:cs="Times New Roman"/>
          <w:sz w:val="20"/>
          <w:szCs w:val="20"/>
        </w:rPr>
      </w:pPr>
    </w:p>
    <w:p w14:paraId="217A647C" w14:textId="77777777" w:rsidR="0087673F" w:rsidRDefault="0087673F" w:rsidP="004A2E08">
      <w:pPr>
        <w:widowControl/>
        <w:jc w:val="right"/>
        <w:rPr>
          <w:rFonts w:ascii="Times New Roman" w:hAnsi="Times New Roman" w:cs="Times New Roman"/>
          <w:sz w:val="20"/>
          <w:szCs w:val="20"/>
        </w:rPr>
      </w:pPr>
    </w:p>
    <w:p w14:paraId="5F19E44F" w14:textId="77777777" w:rsidR="0087673F" w:rsidRDefault="0087673F" w:rsidP="004A2E08">
      <w:pPr>
        <w:widowControl/>
        <w:jc w:val="right"/>
        <w:rPr>
          <w:rFonts w:ascii="Times New Roman" w:hAnsi="Times New Roman" w:cs="Times New Roman"/>
          <w:sz w:val="20"/>
          <w:szCs w:val="20"/>
        </w:rPr>
      </w:pPr>
    </w:p>
    <w:p w14:paraId="06314226" w14:textId="77777777" w:rsidR="0087673F" w:rsidRDefault="0087673F" w:rsidP="004A2E08">
      <w:pPr>
        <w:widowControl/>
        <w:jc w:val="right"/>
        <w:rPr>
          <w:rFonts w:ascii="Times New Roman" w:hAnsi="Times New Roman" w:cs="Times New Roman"/>
          <w:sz w:val="20"/>
          <w:szCs w:val="20"/>
        </w:rPr>
      </w:pPr>
    </w:p>
    <w:p w14:paraId="243B3C9A" w14:textId="7F58A14F"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 xml:space="preserve">Iepirkuma “Par fiziskās un tehniskās </w:t>
      </w:r>
    </w:p>
    <w:p w14:paraId="0F90A7F4"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3B880479" w14:textId="55AB04B6"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C622AD" w:rsidRPr="00572BC2">
        <w:rPr>
          <w:rFonts w:ascii="Times New Roman" w:hAnsi="Times New Roman" w:cs="Times New Roman"/>
          <w:sz w:val="20"/>
          <w:szCs w:val="20"/>
        </w:rPr>
        <w:t>20</w:t>
      </w:r>
      <w:r w:rsidRPr="00572BC2">
        <w:rPr>
          <w:rFonts w:ascii="Times New Roman" w:hAnsi="Times New Roman" w:cs="Times New Roman"/>
          <w:sz w:val="20"/>
          <w:szCs w:val="20"/>
        </w:rPr>
        <w:t>/</w:t>
      </w:r>
      <w:r w:rsidR="00C622AD" w:rsidRPr="00572BC2">
        <w:rPr>
          <w:rFonts w:ascii="Times New Roman" w:hAnsi="Times New Roman" w:cs="Times New Roman"/>
          <w:sz w:val="20"/>
          <w:szCs w:val="20"/>
        </w:rPr>
        <w:t>40</w:t>
      </w:r>
    </w:p>
    <w:p w14:paraId="6C205EB6" w14:textId="29963EB1"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4.pielikums</w:t>
      </w:r>
    </w:p>
    <w:p w14:paraId="4F2DB126" w14:textId="77777777" w:rsidR="003F2E06" w:rsidRPr="00572BC2" w:rsidRDefault="003F2E06" w:rsidP="003F2E06">
      <w:pPr>
        <w:pStyle w:val="BodyText5"/>
        <w:shd w:val="clear" w:color="auto" w:fill="auto"/>
        <w:spacing w:after="0"/>
        <w:ind w:left="1600" w:right="480" w:hanging="460"/>
        <w:jc w:val="right"/>
        <w:rPr>
          <w:sz w:val="24"/>
          <w:szCs w:val="24"/>
        </w:rPr>
      </w:pPr>
    </w:p>
    <w:p w14:paraId="26F1E921" w14:textId="77777777" w:rsidR="001D3FB3" w:rsidRPr="00572BC2" w:rsidRDefault="00BE5CF2" w:rsidP="003A1F26">
      <w:pPr>
        <w:pStyle w:val="BodyText5"/>
        <w:shd w:val="clear" w:color="auto" w:fill="auto"/>
        <w:spacing w:after="0"/>
        <w:ind w:left="1600" w:right="480" w:hanging="460"/>
        <w:rPr>
          <w:b/>
          <w:sz w:val="24"/>
          <w:szCs w:val="24"/>
          <w:highlight w:val="yellow"/>
        </w:rPr>
      </w:pPr>
      <w:bookmarkStart w:id="38" w:name="_Hlk51658816"/>
      <w:r w:rsidRPr="00572BC2">
        <w:rPr>
          <w:b/>
          <w:sz w:val="24"/>
          <w:szCs w:val="24"/>
        </w:rPr>
        <w:t>IEPIRKUMA VĒRTĒŠANAS KRITĒRIJI UN VĒRTĒŠANAS KĀRTĪBA</w:t>
      </w:r>
      <w:bookmarkEnd w:id="38"/>
    </w:p>
    <w:p w14:paraId="2989672A" w14:textId="77777777" w:rsidR="001D3FB3" w:rsidRPr="00572BC2" w:rsidRDefault="001D3FB3" w:rsidP="00BE5CF2">
      <w:pPr>
        <w:rPr>
          <w:rFonts w:ascii="Times New Roman" w:hAnsi="Times New Roman" w:cs="Times New Roman"/>
          <w:highlight w:val="yellow"/>
        </w:rPr>
      </w:pPr>
    </w:p>
    <w:p w14:paraId="17477760" w14:textId="79F13C00" w:rsidR="001D3FB3" w:rsidRPr="00572BC2" w:rsidRDefault="00E54015" w:rsidP="00E54015">
      <w:pPr>
        <w:pStyle w:val="Sarakstarindkopa"/>
        <w:numPr>
          <w:ilvl w:val="0"/>
          <w:numId w:val="38"/>
        </w:numPr>
        <w:rPr>
          <w:rFonts w:ascii="Times New Roman" w:hAnsi="Times New Roman" w:cs="Times New Roman"/>
          <w:b/>
        </w:rPr>
      </w:pPr>
      <w:r>
        <w:rPr>
          <w:rFonts w:ascii="Times New Roman" w:hAnsi="Times New Roman" w:cs="Times New Roman"/>
          <w:b/>
        </w:rPr>
        <w:t>P</w:t>
      </w:r>
      <w:r w:rsidR="001D3FB3" w:rsidRPr="00572BC2">
        <w:rPr>
          <w:rFonts w:ascii="Times New Roman" w:hAnsi="Times New Roman" w:cs="Times New Roman"/>
          <w:b/>
        </w:rPr>
        <w:t>iedāvājumu vērtēšanas kritēriji</w:t>
      </w:r>
    </w:p>
    <w:tbl>
      <w:tblPr>
        <w:tblStyle w:val="Reatabula"/>
        <w:tblW w:w="0" w:type="auto"/>
        <w:tblInd w:w="540" w:type="dxa"/>
        <w:tblLook w:val="04A0" w:firstRow="1" w:lastRow="0" w:firstColumn="1" w:lastColumn="0" w:noHBand="0" w:noVBand="1"/>
      </w:tblPr>
      <w:tblGrid>
        <w:gridCol w:w="844"/>
        <w:gridCol w:w="3156"/>
        <w:gridCol w:w="1991"/>
        <w:gridCol w:w="1991"/>
      </w:tblGrid>
      <w:tr w:rsidR="007468EF" w:rsidRPr="00E54015" w14:paraId="6E9A7905" w14:textId="77777777" w:rsidTr="007468EF">
        <w:tc>
          <w:tcPr>
            <w:tcW w:w="844" w:type="dxa"/>
          </w:tcPr>
          <w:p w14:paraId="2BBB4B6F" w14:textId="77777777" w:rsidR="007468EF" w:rsidRPr="00E54015" w:rsidRDefault="007468EF" w:rsidP="001D3FB3">
            <w:pPr>
              <w:pStyle w:val="BodyText5"/>
              <w:shd w:val="clear" w:color="auto" w:fill="auto"/>
              <w:tabs>
                <w:tab w:val="left" w:pos="380"/>
              </w:tabs>
              <w:spacing w:after="0" w:line="240" w:lineRule="auto"/>
              <w:ind w:firstLine="0"/>
              <w:rPr>
                <w:b/>
                <w:sz w:val="24"/>
                <w:szCs w:val="24"/>
              </w:rPr>
            </w:pPr>
            <w:r w:rsidRPr="00E54015">
              <w:rPr>
                <w:b/>
                <w:sz w:val="24"/>
                <w:szCs w:val="24"/>
              </w:rPr>
              <w:t>Nr.</w:t>
            </w:r>
          </w:p>
        </w:tc>
        <w:tc>
          <w:tcPr>
            <w:tcW w:w="3156" w:type="dxa"/>
          </w:tcPr>
          <w:p w14:paraId="4B49A595" w14:textId="77777777" w:rsidR="007468EF" w:rsidRPr="00E54015" w:rsidRDefault="007468EF" w:rsidP="001D3FB3">
            <w:pPr>
              <w:pStyle w:val="BodyText5"/>
              <w:shd w:val="clear" w:color="auto" w:fill="auto"/>
              <w:tabs>
                <w:tab w:val="left" w:pos="380"/>
              </w:tabs>
              <w:spacing w:after="0" w:line="240" w:lineRule="auto"/>
              <w:ind w:firstLine="0"/>
              <w:rPr>
                <w:b/>
                <w:sz w:val="24"/>
                <w:szCs w:val="24"/>
              </w:rPr>
            </w:pPr>
            <w:r w:rsidRPr="00E54015">
              <w:rPr>
                <w:b/>
                <w:sz w:val="24"/>
                <w:szCs w:val="24"/>
              </w:rPr>
              <w:t>Vērtēšanas kritērijs</w:t>
            </w:r>
          </w:p>
        </w:tc>
        <w:tc>
          <w:tcPr>
            <w:tcW w:w="1991" w:type="dxa"/>
          </w:tcPr>
          <w:p w14:paraId="6362312C" w14:textId="77777777" w:rsidR="007468EF" w:rsidRPr="00E54015" w:rsidRDefault="007468EF" w:rsidP="001D3FB3">
            <w:pPr>
              <w:pStyle w:val="BodyText5"/>
              <w:shd w:val="clear" w:color="auto" w:fill="auto"/>
              <w:tabs>
                <w:tab w:val="left" w:pos="380"/>
              </w:tabs>
              <w:spacing w:after="0" w:line="240" w:lineRule="auto"/>
              <w:ind w:firstLine="0"/>
              <w:rPr>
                <w:b/>
                <w:sz w:val="24"/>
                <w:szCs w:val="24"/>
              </w:rPr>
            </w:pPr>
            <w:r w:rsidRPr="00E54015">
              <w:rPr>
                <w:b/>
                <w:sz w:val="24"/>
                <w:szCs w:val="24"/>
              </w:rPr>
              <w:t>Apzīmējums</w:t>
            </w:r>
          </w:p>
        </w:tc>
        <w:tc>
          <w:tcPr>
            <w:tcW w:w="1991" w:type="dxa"/>
          </w:tcPr>
          <w:p w14:paraId="49056257" w14:textId="77777777" w:rsidR="007468EF" w:rsidRPr="00E54015" w:rsidRDefault="007468EF" w:rsidP="001D3FB3">
            <w:pPr>
              <w:pStyle w:val="BodyText5"/>
              <w:shd w:val="clear" w:color="auto" w:fill="auto"/>
              <w:tabs>
                <w:tab w:val="left" w:pos="380"/>
              </w:tabs>
              <w:spacing w:after="0" w:line="240" w:lineRule="auto"/>
              <w:ind w:firstLine="0"/>
              <w:rPr>
                <w:b/>
                <w:sz w:val="24"/>
                <w:szCs w:val="24"/>
              </w:rPr>
            </w:pPr>
            <w:r w:rsidRPr="00E54015">
              <w:rPr>
                <w:b/>
                <w:sz w:val="24"/>
                <w:szCs w:val="24"/>
              </w:rPr>
              <w:t>Maksimālais punktu skaits</w:t>
            </w:r>
          </w:p>
        </w:tc>
      </w:tr>
      <w:tr w:rsidR="007468EF" w:rsidRPr="00E54015" w14:paraId="3FB8B444" w14:textId="77777777" w:rsidTr="009B57A8">
        <w:tc>
          <w:tcPr>
            <w:tcW w:w="844" w:type="dxa"/>
          </w:tcPr>
          <w:p w14:paraId="3721B7B8" w14:textId="77777777" w:rsidR="007468EF" w:rsidRPr="00E54015" w:rsidRDefault="007468EF" w:rsidP="004109F3">
            <w:pPr>
              <w:pStyle w:val="BodyText5"/>
              <w:shd w:val="clear" w:color="auto" w:fill="auto"/>
              <w:tabs>
                <w:tab w:val="left" w:pos="380"/>
              </w:tabs>
              <w:spacing w:after="0" w:line="240" w:lineRule="auto"/>
              <w:ind w:firstLine="0"/>
              <w:jc w:val="left"/>
              <w:rPr>
                <w:sz w:val="24"/>
                <w:szCs w:val="24"/>
              </w:rPr>
            </w:pPr>
            <w:r w:rsidRPr="00E54015">
              <w:rPr>
                <w:sz w:val="24"/>
                <w:szCs w:val="24"/>
              </w:rPr>
              <w:t>1.</w:t>
            </w:r>
          </w:p>
        </w:tc>
        <w:tc>
          <w:tcPr>
            <w:tcW w:w="3156" w:type="dxa"/>
            <w:tcBorders>
              <w:bottom w:val="single" w:sz="4" w:space="0" w:color="auto"/>
            </w:tcBorders>
          </w:tcPr>
          <w:p w14:paraId="2391CDE9" w14:textId="216115EE" w:rsidR="007468EF" w:rsidRPr="00E54015" w:rsidRDefault="000651E4" w:rsidP="004109F3">
            <w:pPr>
              <w:pStyle w:val="BodyText5"/>
              <w:shd w:val="clear" w:color="auto" w:fill="auto"/>
              <w:tabs>
                <w:tab w:val="left" w:pos="380"/>
              </w:tabs>
              <w:spacing w:after="0" w:line="240" w:lineRule="auto"/>
              <w:ind w:firstLine="0"/>
              <w:jc w:val="left"/>
              <w:rPr>
                <w:sz w:val="24"/>
                <w:szCs w:val="24"/>
              </w:rPr>
            </w:pPr>
            <w:r w:rsidRPr="00E54015">
              <w:rPr>
                <w:rStyle w:val="BodyText4"/>
                <w:sz w:val="24"/>
                <w:szCs w:val="24"/>
              </w:rPr>
              <w:t>F</w:t>
            </w:r>
            <w:r w:rsidR="004109F3" w:rsidRPr="00E54015">
              <w:rPr>
                <w:rStyle w:val="BodyText4"/>
                <w:sz w:val="24"/>
                <w:szCs w:val="24"/>
              </w:rPr>
              <w:t>inanšu piedāvājums</w:t>
            </w:r>
            <w:r w:rsidR="00B050BB" w:rsidRPr="00E54015">
              <w:rPr>
                <w:rStyle w:val="BodyText4"/>
                <w:sz w:val="24"/>
                <w:szCs w:val="24"/>
              </w:rPr>
              <w:t xml:space="preserve"> (Nolikuma 5.</w:t>
            </w:r>
            <w:r w:rsidR="004278C5" w:rsidRPr="00E54015">
              <w:rPr>
                <w:rStyle w:val="BodyText4"/>
                <w:sz w:val="24"/>
                <w:szCs w:val="24"/>
              </w:rPr>
              <w:t xml:space="preserve"> </w:t>
            </w:r>
            <w:r w:rsidR="00B050BB" w:rsidRPr="00E54015">
              <w:rPr>
                <w:rStyle w:val="BodyText4"/>
                <w:sz w:val="24"/>
                <w:szCs w:val="24"/>
              </w:rPr>
              <w:t>pielikums)</w:t>
            </w:r>
          </w:p>
        </w:tc>
        <w:tc>
          <w:tcPr>
            <w:tcW w:w="1991" w:type="dxa"/>
            <w:tcBorders>
              <w:bottom w:val="single" w:sz="4" w:space="0" w:color="auto"/>
            </w:tcBorders>
            <w:vAlign w:val="center"/>
          </w:tcPr>
          <w:p w14:paraId="2B9522BC" w14:textId="77777777" w:rsidR="007468EF" w:rsidRPr="00E54015" w:rsidRDefault="007468EF" w:rsidP="001D3FB3">
            <w:pPr>
              <w:pStyle w:val="BodyText5"/>
              <w:shd w:val="clear" w:color="auto" w:fill="auto"/>
              <w:tabs>
                <w:tab w:val="left" w:pos="380"/>
              </w:tabs>
              <w:spacing w:after="0" w:line="240" w:lineRule="auto"/>
              <w:ind w:firstLine="0"/>
              <w:rPr>
                <w:sz w:val="24"/>
                <w:szCs w:val="24"/>
              </w:rPr>
            </w:pPr>
            <w:r w:rsidRPr="00E54015">
              <w:rPr>
                <w:sz w:val="24"/>
                <w:szCs w:val="24"/>
              </w:rPr>
              <w:t>A</w:t>
            </w:r>
          </w:p>
        </w:tc>
        <w:tc>
          <w:tcPr>
            <w:tcW w:w="1991" w:type="dxa"/>
            <w:tcBorders>
              <w:bottom w:val="single" w:sz="4" w:space="0" w:color="auto"/>
            </w:tcBorders>
            <w:vAlign w:val="center"/>
          </w:tcPr>
          <w:p w14:paraId="13625DE4" w14:textId="59EE4F1E" w:rsidR="007468EF" w:rsidRPr="00E54015" w:rsidRDefault="007F3DEA" w:rsidP="001D3FB3">
            <w:pPr>
              <w:pStyle w:val="BodyText5"/>
              <w:shd w:val="clear" w:color="auto" w:fill="auto"/>
              <w:tabs>
                <w:tab w:val="left" w:pos="380"/>
              </w:tabs>
              <w:spacing w:after="0" w:line="240" w:lineRule="auto"/>
              <w:ind w:firstLine="0"/>
              <w:rPr>
                <w:sz w:val="24"/>
                <w:szCs w:val="24"/>
              </w:rPr>
            </w:pPr>
            <w:r>
              <w:rPr>
                <w:sz w:val="24"/>
                <w:szCs w:val="24"/>
              </w:rPr>
              <w:t>50</w:t>
            </w:r>
          </w:p>
        </w:tc>
      </w:tr>
      <w:tr w:rsidR="00B21C4A" w:rsidRPr="00E54015" w14:paraId="50ADE61B" w14:textId="77777777" w:rsidTr="00B21C4A">
        <w:tc>
          <w:tcPr>
            <w:tcW w:w="844" w:type="dxa"/>
            <w:tcBorders>
              <w:right w:val="single" w:sz="4" w:space="0" w:color="auto"/>
            </w:tcBorders>
          </w:tcPr>
          <w:p w14:paraId="4E71CFE3" w14:textId="485390D4" w:rsidR="00B21C4A" w:rsidRPr="00E54015" w:rsidRDefault="00B21C4A" w:rsidP="004109F3">
            <w:pPr>
              <w:pStyle w:val="BodyText5"/>
              <w:shd w:val="clear" w:color="auto" w:fill="auto"/>
              <w:tabs>
                <w:tab w:val="left" w:pos="380"/>
              </w:tabs>
              <w:spacing w:after="0" w:line="240" w:lineRule="auto"/>
              <w:ind w:firstLine="0"/>
              <w:jc w:val="left"/>
              <w:rPr>
                <w:sz w:val="24"/>
                <w:szCs w:val="24"/>
              </w:rPr>
            </w:pPr>
            <w:r>
              <w:rPr>
                <w:sz w:val="24"/>
                <w:szCs w:val="24"/>
              </w:rPr>
              <w:t>2.</w:t>
            </w:r>
          </w:p>
        </w:tc>
        <w:tc>
          <w:tcPr>
            <w:tcW w:w="5147" w:type="dxa"/>
            <w:gridSpan w:val="2"/>
            <w:tcBorders>
              <w:left w:val="single" w:sz="4" w:space="0" w:color="auto"/>
              <w:right w:val="nil"/>
            </w:tcBorders>
          </w:tcPr>
          <w:p w14:paraId="7D9816A2" w14:textId="0B5EF7F3" w:rsidR="00B21C4A" w:rsidRPr="00E54015" w:rsidRDefault="00B21C4A" w:rsidP="00B21C4A">
            <w:pPr>
              <w:pStyle w:val="BodyText5"/>
              <w:shd w:val="clear" w:color="auto" w:fill="auto"/>
              <w:tabs>
                <w:tab w:val="left" w:pos="380"/>
              </w:tabs>
              <w:spacing w:after="0" w:line="240" w:lineRule="auto"/>
              <w:ind w:firstLine="0"/>
              <w:jc w:val="left"/>
              <w:rPr>
                <w:sz w:val="24"/>
                <w:szCs w:val="24"/>
              </w:rPr>
            </w:pPr>
            <w:r>
              <w:rPr>
                <w:rStyle w:val="BodyText4"/>
                <w:sz w:val="24"/>
                <w:szCs w:val="24"/>
              </w:rPr>
              <w:t>Operatīvo mobilo grupu pieejamība</w:t>
            </w:r>
          </w:p>
        </w:tc>
        <w:tc>
          <w:tcPr>
            <w:tcW w:w="1991" w:type="dxa"/>
            <w:tcBorders>
              <w:top w:val="single" w:sz="4" w:space="0" w:color="auto"/>
              <w:left w:val="nil"/>
              <w:bottom w:val="single" w:sz="4" w:space="0" w:color="auto"/>
              <w:right w:val="single" w:sz="4" w:space="0" w:color="auto"/>
            </w:tcBorders>
            <w:vAlign w:val="center"/>
          </w:tcPr>
          <w:p w14:paraId="4EA951A4" w14:textId="77777777" w:rsidR="00B21C4A" w:rsidRPr="00E54015" w:rsidRDefault="00B21C4A" w:rsidP="001D3FB3">
            <w:pPr>
              <w:pStyle w:val="BodyText5"/>
              <w:shd w:val="clear" w:color="auto" w:fill="auto"/>
              <w:tabs>
                <w:tab w:val="left" w:pos="380"/>
              </w:tabs>
              <w:spacing w:after="0" w:line="240" w:lineRule="auto"/>
              <w:ind w:firstLine="0"/>
              <w:rPr>
                <w:sz w:val="24"/>
                <w:szCs w:val="24"/>
              </w:rPr>
            </w:pPr>
          </w:p>
        </w:tc>
      </w:tr>
      <w:tr w:rsidR="004109F3" w:rsidRPr="00E54015" w14:paraId="5C3219E4" w14:textId="77777777" w:rsidTr="009B57A8">
        <w:tc>
          <w:tcPr>
            <w:tcW w:w="844" w:type="dxa"/>
            <w:shd w:val="clear" w:color="auto" w:fill="auto"/>
          </w:tcPr>
          <w:p w14:paraId="2D569996" w14:textId="6E815BDA" w:rsidR="004109F3" w:rsidRPr="00E54015" w:rsidRDefault="002333F0" w:rsidP="004109F3">
            <w:pPr>
              <w:pStyle w:val="BodyText5"/>
              <w:shd w:val="clear" w:color="auto" w:fill="auto"/>
              <w:tabs>
                <w:tab w:val="left" w:pos="380"/>
              </w:tabs>
              <w:spacing w:after="0" w:line="240" w:lineRule="auto"/>
              <w:ind w:firstLine="0"/>
              <w:jc w:val="left"/>
              <w:rPr>
                <w:sz w:val="24"/>
                <w:szCs w:val="24"/>
              </w:rPr>
            </w:pPr>
            <w:r w:rsidRPr="00E54015">
              <w:rPr>
                <w:sz w:val="24"/>
                <w:szCs w:val="24"/>
              </w:rPr>
              <w:t>2.1</w:t>
            </w:r>
          </w:p>
        </w:tc>
        <w:tc>
          <w:tcPr>
            <w:tcW w:w="3156" w:type="dxa"/>
            <w:shd w:val="clear" w:color="auto" w:fill="auto"/>
          </w:tcPr>
          <w:p w14:paraId="6E4ED480" w14:textId="01C6E710" w:rsidR="004109F3" w:rsidRPr="00E54015" w:rsidRDefault="004109F3" w:rsidP="004109F3">
            <w:pPr>
              <w:pStyle w:val="BodyText5"/>
              <w:shd w:val="clear" w:color="auto" w:fill="auto"/>
              <w:tabs>
                <w:tab w:val="left" w:pos="380"/>
              </w:tabs>
              <w:spacing w:after="0" w:line="240" w:lineRule="auto"/>
              <w:ind w:firstLine="0"/>
              <w:jc w:val="left"/>
              <w:rPr>
                <w:sz w:val="24"/>
                <w:szCs w:val="24"/>
              </w:rPr>
            </w:pPr>
            <w:r w:rsidRPr="00E54015">
              <w:rPr>
                <w:rStyle w:val="BodyText4"/>
                <w:sz w:val="24"/>
                <w:szCs w:val="24"/>
              </w:rPr>
              <w:t xml:space="preserve">Operatīvās mobilās grupas reālais iespējamais ierašanās laiks </w:t>
            </w:r>
            <w:r w:rsidR="00B465E6" w:rsidRPr="00E54015">
              <w:rPr>
                <w:rStyle w:val="BodyText4"/>
                <w:sz w:val="24"/>
                <w:szCs w:val="24"/>
              </w:rPr>
              <w:t xml:space="preserve">Pasūtītāja </w:t>
            </w:r>
            <w:r w:rsidRPr="00E54015">
              <w:rPr>
                <w:rStyle w:val="BodyText4"/>
                <w:sz w:val="24"/>
                <w:szCs w:val="24"/>
              </w:rPr>
              <w:t xml:space="preserve">Objektā </w:t>
            </w:r>
            <w:r w:rsidR="004278C5" w:rsidRPr="00E54015">
              <w:rPr>
                <w:rStyle w:val="BodyText4"/>
                <w:sz w:val="24"/>
                <w:szCs w:val="24"/>
              </w:rPr>
              <w:t>pēc</w:t>
            </w:r>
            <w:r w:rsidRPr="00E54015">
              <w:rPr>
                <w:rStyle w:val="BodyText4"/>
                <w:sz w:val="24"/>
                <w:szCs w:val="24"/>
              </w:rPr>
              <w:t xml:space="preserve"> trauksmes signāla saņemšanas brīža </w:t>
            </w:r>
            <w:r w:rsidR="00B050BB" w:rsidRPr="00E54015">
              <w:rPr>
                <w:rStyle w:val="BodyText4"/>
                <w:sz w:val="24"/>
                <w:szCs w:val="24"/>
              </w:rPr>
              <w:t>(</w:t>
            </w:r>
            <w:r w:rsidR="00B050BB" w:rsidRPr="00E54015">
              <w:rPr>
                <w:sz w:val="24"/>
                <w:szCs w:val="24"/>
              </w:rPr>
              <w:t xml:space="preserve">Nolikuma 3.pielikuma </w:t>
            </w:r>
            <w:r w:rsidR="004278C5" w:rsidRPr="00E54015">
              <w:rPr>
                <w:sz w:val="24"/>
                <w:szCs w:val="24"/>
              </w:rPr>
              <w:t>1.1. apakšpunkts</w:t>
            </w:r>
            <w:r w:rsidR="004278C5" w:rsidRPr="00E54015">
              <w:rPr>
                <w:rStyle w:val="BodyText4"/>
                <w:sz w:val="24"/>
                <w:szCs w:val="24"/>
              </w:rPr>
              <w:t>)</w:t>
            </w:r>
            <w:r w:rsidR="00A47681" w:rsidRPr="00E54015">
              <w:rPr>
                <w:rStyle w:val="BodyText4"/>
                <w:sz w:val="24"/>
                <w:szCs w:val="24"/>
              </w:rPr>
              <w:t xml:space="preserve">. </w:t>
            </w:r>
          </w:p>
        </w:tc>
        <w:tc>
          <w:tcPr>
            <w:tcW w:w="1991" w:type="dxa"/>
            <w:tcBorders>
              <w:top w:val="single" w:sz="4" w:space="0" w:color="auto"/>
            </w:tcBorders>
            <w:shd w:val="clear" w:color="auto" w:fill="auto"/>
            <w:vAlign w:val="center"/>
          </w:tcPr>
          <w:p w14:paraId="613B1780" w14:textId="77777777" w:rsidR="004109F3" w:rsidRPr="00E54015" w:rsidRDefault="004109F3" w:rsidP="001D3FB3">
            <w:pPr>
              <w:pStyle w:val="BodyText5"/>
              <w:shd w:val="clear" w:color="auto" w:fill="auto"/>
              <w:tabs>
                <w:tab w:val="left" w:pos="380"/>
              </w:tabs>
              <w:spacing w:after="0" w:line="240" w:lineRule="auto"/>
              <w:ind w:firstLine="0"/>
              <w:rPr>
                <w:sz w:val="24"/>
                <w:szCs w:val="24"/>
              </w:rPr>
            </w:pPr>
            <w:r w:rsidRPr="00E54015">
              <w:rPr>
                <w:sz w:val="24"/>
                <w:szCs w:val="24"/>
              </w:rPr>
              <w:t>B1</w:t>
            </w:r>
          </w:p>
        </w:tc>
        <w:tc>
          <w:tcPr>
            <w:tcW w:w="1991" w:type="dxa"/>
            <w:tcBorders>
              <w:top w:val="single" w:sz="4" w:space="0" w:color="auto"/>
            </w:tcBorders>
            <w:shd w:val="clear" w:color="auto" w:fill="auto"/>
            <w:vAlign w:val="center"/>
          </w:tcPr>
          <w:p w14:paraId="33018402" w14:textId="77777777" w:rsidR="004109F3" w:rsidRPr="00E54015" w:rsidRDefault="004109F3" w:rsidP="001D3FB3">
            <w:pPr>
              <w:pStyle w:val="BodyText5"/>
              <w:shd w:val="clear" w:color="auto" w:fill="auto"/>
              <w:tabs>
                <w:tab w:val="left" w:pos="380"/>
              </w:tabs>
              <w:spacing w:after="0" w:line="240" w:lineRule="auto"/>
              <w:ind w:firstLine="0"/>
              <w:rPr>
                <w:sz w:val="24"/>
                <w:szCs w:val="24"/>
              </w:rPr>
            </w:pPr>
            <w:r w:rsidRPr="00E54015">
              <w:rPr>
                <w:sz w:val="24"/>
                <w:szCs w:val="24"/>
              </w:rPr>
              <w:t>15</w:t>
            </w:r>
          </w:p>
        </w:tc>
      </w:tr>
      <w:tr w:rsidR="004109F3" w:rsidRPr="00E54015" w14:paraId="57398EF4" w14:textId="77777777" w:rsidTr="002333F0">
        <w:tc>
          <w:tcPr>
            <w:tcW w:w="844" w:type="dxa"/>
            <w:shd w:val="clear" w:color="auto" w:fill="auto"/>
          </w:tcPr>
          <w:p w14:paraId="09181F84" w14:textId="035032C7" w:rsidR="004109F3" w:rsidRPr="00E54015" w:rsidRDefault="002333F0" w:rsidP="004109F3">
            <w:pPr>
              <w:pStyle w:val="BodyText5"/>
              <w:shd w:val="clear" w:color="auto" w:fill="auto"/>
              <w:tabs>
                <w:tab w:val="left" w:pos="380"/>
              </w:tabs>
              <w:spacing w:after="0" w:line="240" w:lineRule="auto"/>
              <w:ind w:firstLine="0"/>
              <w:jc w:val="left"/>
              <w:rPr>
                <w:sz w:val="24"/>
                <w:szCs w:val="24"/>
              </w:rPr>
            </w:pPr>
            <w:r w:rsidRPr="00E54015">
              <w:rPr>
                <w:sz w:val="24"/>
                <w:szCs w:val="24"/>
              </w:rPr>
              <w:t>2.2.</w:t>
            </w:r>
          </w:p>
        </w:tc>
        <w:tc>
          <w:tcPr>
            <w:tcW w:w="3156" w:type="dxa"/>
            <w:shd w:val="clear" w:color="auto" w:fill="auto"/>
          </w:tcPr>
          <w:p w14:paraId="7D7DBCB4" w14:textId="0CBA104F" w:rsidR="004109F3" w:rsidRPr="00E54015" w:rsidRDefault="004109F3" w:rsidP="0088761A">
            <w:pPr>
              <w:pStyle w:val="BodyText5"/>
              <w:shd w:val="clear" w:color="auto" w:fill="auto"/>
              <w:tabs>
                <w:tab w:val="left" w:pos="380"/>
              </w:tabs>
              <w:spacing w:after="0" w:line="240" w:lineRule="auto"/>
              <w:ind w:firstLine="0"/>
              <w:jc w:val="left"/>
              <w:rPr>
                <w:rStyle w:val="BodyText4"/>
                <w:sz w:val="24"/>
                <w:szCs w:val="24"/>
              </w:rPr>
            </w:pPr>
            <w:r w:rsidRPr="00E54015">
              <w:rPr>
                <w:sz w:val="24"/>
                <w:szCs w:val="24"/>
              </w:rPr>
              <w:t xml:space="preserve">Operatīvo transportlīdzekļu skaits Rīgas pilsētas </w:t>
            </w:r>
            <w:r w:rsidR="0088761A" w:rsidRPr="00E54015">
              <w:rPr>
                <w:sz w:val="24"/>
                <w:szCs w:val="24"/>
              </w:rPr>
              <w:t>centra rajonā*</w:t>
            </w:r>
            <w:r w:rsidR="004278C5" w:rsidRPr="00E54015">
              <w:rPr>
                <w:sz w:val="24"/>
                <w:szCs w:val="24"/>
              </w:rPr>
              <w:t xml:space="preserve"> (Nolikuma 3.pielikuma 1.2. apakšpunkts)</w:t>
            </w:r>
          </w:p>
        </w:tc>
        <w:tc>
          <w:tcPr>
            <w:tcW w:w="1991" w:type="dxa"/>
            <w:shd w:val="clear" w:color="auto" w:fill="auto"/>
            <w:vAlign w:val="center"/>
          </w:tcPr>
          <w:p w14:paraId="5BBD369B" w14:textId="77777777" w:rsidR="004109F3" w:rsidRPr="00E54015" w:rsidRDefault="004109F3" w:rsidP="001D3FB3">
            <w:pPr>
              <w:pStyle w:val="BodyText5"/>
              <w:shd w:val="clear" w:color="auto" w:fill="auto"/>
              <w:tabs>
                <w:tab w:val="left" w:pos="380"/>
              </w:tabs>
              <w:spacing w:after="0" w:line="240" w:lineRule="auto"/>
              <w:ind w:firstLine="0"/>
              <w:rPr>
                <w:sz w:val="24"/>
                <w:szCs w:val="24"/>
              </w:rPr>
            </w:pPr>
            <w:r w:rsidRPr="00E54015">
              <w:rPr>
                <w:sz w:val="24"/>
                <w:szCs w:val="24"/>
              </w:rPr>
              <w:t>B2</w:t>
            </w:r>
          </w:p>
        </w:tc>
        <w:tc>
          <w:tcPr>
            <w:tcW w:w="1991" w:type="dxa"/>
            <w:shd w:val="clear" w:color="auto" w:fill="auto"/>
            <w:vAlign w:val="center"/>
          </w:tcPr>
          <w:p w14:paraId="04E4C3D6" w14:textId="265E26A3" w:rsidR="004109F3" w:rsidRPr="00E54015" w:rsidRDefault="007F3DEA" w:rsidP="001D3FB3">
            <w:pPr>
              <w:pStyle w:val="BodyText5"/>
              <w:shd w:val="clear" w:color="auto" w:fill="auto"/>
              <w:tabs>
                <w:tab w:val="left" w:pos="380"/>
              </w:tabs>
              <w:spacing w:after="0" w:line="240" w:lineRule="auto"/>
              <w:ind w:firstLine="0"/>
              <w:rPr>
                <w:sz w:val="24"/>
                <w:szCs w:val="24"/>
              </w:rPr>
            </w:pPr>
            <w:r>
              <w:rPr>
                <w:sz w:val="24"/>
                <w:szCs w:val="24"/>
              </w:rPr>
              <w:t>1</w:t>
            </w:r>
            <w:r w:rsidR="004109F3" w:rsidRPr="00E54015">
              <w:rPr>
                <w:sz w:val="24"/>
                <w:szCs w:val="24"/>
              </w:rPr>
              <w:t>5</w:t>
            </w:r>
          </w:p>
        </w:tc>
      </w:tr>
      <w:tr w:rsidR="007468EF" w:rsidRPr="00E54015" w14:paraId="0152BB77" w14:textId="77777777" w:rsidTr="001D3FB3">
        <w:tc>
          <w:tcPr>
            <w:tcW w:w="844" w:type="dxa"/>
          </w:tcPr>
          <w:p w14:paraId="2F1FEE60" w14:textId="430988B6" w:rsidR="007468EF" w:rsidRPr="00E54015" w:rsidRDefault="00D66846" w:rsidP="004109F3">
            <w:pPr>
              <w:pStyle w:val="BodyText5"/>
              <w:shd w:val="clear" w:color="auto" w:fill="auto"/>
              <w:tabs>
                <w:tab w:val="left" w:pos="380"/>
              </w:tabs>
              <w:spacing w:after="0" w:line="240" w:lineRule="auto"/>
              <w:ind w:firstLine="0"/>
              <w:jc w:val="left"/>
              <w:rPr>
                <w:sz w:val="24"/>
                <w:szCs w:val="24"/>
              </w:rPr>
            </w:pPr>
            <w:r>
              <w:rPr>
                <w:sz w:val="24"/>
                <w:szCs w:val="24"/>
              </w:rPr>
              <w:t>3</w:t>
            </w:r>
            <w:r w:rsidR="004109F3" w:rsidRPr="00E54015">
              <w:rPr>
                <w:sz w:val="24"/>
                <w:szCs w:val="24"/>
              </w:rPr>
              <w:t>.</w:t>
            </w:r>
          </w:p>
        </w:tc>
        <w:tc>
          <w:tcPr>
            <w:tcW w:w="3156" w:type="dxa"/>
          </w:tcPr>
          <w:p w14:paraId="7708B69B" w14:textId="40FF260C" w:rsidR="007468EF" w:rsidRPr="00E54015" w:rsidRDefault="004109F3" w:rsidP="004109F3">
            <w:pPr>
              <w:pStyle w:val="BodyText5"/>
              <w:shd w:val="clear" w:color="auto" w:fill="auto"/>
              <w:tabs>
                <w:tab w:val="left" w:pos="380"/>
              </w:tabs>
              <w:spacing w:after="0" w:line="240" w:lineRule="auto"/>
              <w:ind w:firstLine="0"/>
              <w:jc w:val="left"/>
              <w:rPr>
                <w:sz w:val="24"/>
                <w:szCs w:val="24"/>
              </w:rPr>
            </w:pPr>
            <w:r w:rsidRPr="00E54015">
              <w:rPr>
                <w:sz w:val="24"/>
                <w:szCs w:val="24"/>
              </w:rPr>
              <w:t>Apsardzes pakalpojuma kontrole</w:t>
            </w:r>
            <w:r w:rsidR="004278C5" w:rsidRPr="00E54015">
              <w:rPr>
                <w:sz w:val="24"/>
                <w:szCs w:val="24"/>
              </w:rPr>
              <w:t xml:space="preserve"> </w:t>
            </w:r>
            <w:r w:rsidR="003554EA" w:rsidRPr="00E54015">
              <w:rPr>
                <w:sz w:val="24"/>
                <w:szCs w:val="24"/>
              </w:rPr>
              <w:t xml:space="preserve">Objektā </w:t>
            </w:r>
            <w:r w:rsidR="004278C5" w:rsidRPr="00E54015">
              <w:rPr>
                <w:sz w:val="24"/>
                <w:szCs w:val="24"/>
              </w:rPr>
              <w:t xml:space="preserve">(Nolikuma 3.pielikuma </w:t>
            </w:r>
            <w:r w:rsidR="0055444C">
              <w:rPr>
                <w:sz w:val="24"/>
                <w:szCs w:val="24"/>
              </w:rPr>
              <w:t>2</w:t>
            </w:r>
            <w:r w:rsidR="004278C5" w:rsidRPr="00E54015">
              <w:rPr>
                <w:sz w:val="24"/>
                <w:szCs w:val="24"/>
              </w:rPr>
              <w:t>. punkts)</w:t>
            </w:r>
          </w:p>
        </w:tc>
        <w:tc>
          <w:tcPr>
            <w:tcW w:w="1991" w:type="dxa"/>
            <w:vAlign w:val="center"/>
          </w:tcPr>
          <w:p w14:paraId="2452616E" w14:textId="478C61C5" w:rsidR="007468EF" w:rsidRPr="00E54015" w:rsidRDefault="00D66846" w:rsidP="001D3FB3">
            <w:pPr>
              <w:pStyle w:val="BodyText5"/>
              <w:shd w:val="clear" w:color="auto" w:fill="auto"/>
              <w:tabs>
                <w:tab w:val="left" w:pos="380"/>
              </w:tabs>
              <w:spacing w:after="0" w:line="240" w:lineRule="auto"/>
              <w:ind w:firstLine="0"/>
              <w:rPr>
                <w:sz w:val="24"/>
                <w:szCs w:val="24"/>
              </w:rPr>
            </w:pPr>
            <w:r>
              <w:rPr>
                <w:sz w:val="24"/>
                <w:szCs w:val="24"/>
              </w:rPr>
              <w:t>C</w:t>
            </w:r>
          </w:p>
        </w:tc>
        <w:tc>
          <w:tcPr>
            <w:tcW w:w="1991" w:type="dxa"/>
            <w:vAlign w:val="center"/>
          </w:tcPr>
          <w:p w14:paraId="07707C07" w14:textId="77777777" w:rsidR="007468EF" w:rsidRPr="00E54015" w:rsidRDefault="001D3FB3" w:rsidP="001D3FB3">
            <w:pPr>
              <w:pStyle w:val="BodyText5"/>
              <w:shd w:val="clear" w:color="auto" w:fill="auto"/>
              <w:tabs>
                <w:tab w:val="left" w:pos="380"/>
              </w:tabs>
              <w:spacing w:after="0" w:line="240" w:lineRule="auto"/>
              <w:ind w:firstLine="0"/>
              <w:rPr>
                <w:sz w:val="24"/>
                <w:szCs w:val="24"/>
              </w:rPr>
            </w:pPr>
            <w:r w:rsidRPr="00E54015">
              <w:rPr>
                <w:sz w:val="24"/>
                <w:szCs w:val="24"/>
              </w:rPr>
              <w:t>10</w:t>
            </w:r>
          </w:p>
        </w:tc>
      </w:tr>
      <w:tr w:rsidR="001D3FB3" w:rsidRPr="00E54015" w14:paraId="3D0A0895" w14:textId="77777777" w:rsidTr="001D3FB3">
        <w:tc>
          <w:tcPr>
            <w:tcW w:w="844" w:type="dxa"/>
          </w:tcPr>
          <w:p w14:paraId="5DEE6A11" w14:textId="1056DE49" w:rsidR="001D3FB3" w:rsidRPr="00E54015" w:rsidRDefault="00D66846" w:rsidP="004109F3">
            <w:pPr>
              <w:pStyle w:val="BodyText5"/>
              <w:shd w:val="clear" w:color="auto" w:fill="auto"/>
              <w:tabs>
                <w:tab w:val="left" w:pos="380"/>
              </w:tabs>
              <w:spacing w:after="0" w:line="240" w:lineRule="auto"/>
              <w:ind w:firstLine="0"/>
              <w:jc w:val="left"/>
              <w:rPr>
                <w:sz w:val="24"/>
                <w:szCs w:val="24"/>
              </w:rPr>
            </w:pPr>
            <w:r>
              <w:rPr>
                <w:sz w:val="24"/>
                <w:szCs w:val="24"/>
              </w:rPr>
              <w:t>4</w:t>
            </w:r>
            <w:r w:rsidR="001D3FB3" w:rsidRPr="00E54015">
              <w:rPr>
                <w:sz w:val="24"/>
                <w:szCs w:val="24"/>
              </w:rPr>
              <w:t>.</w:t>
            </w:r>
          </w:p>
        </w:tc>
        <w:tc>
          <w:tcPr>
            <w:tcW w:w="3156" w:type="dxa"/>
          </w:tcPr>
          <w:p w14:paraId="1E6803F7" w14:textId="47D37000" w:rsidR="001D3FB3" w:rsidRPr="00E54015" w:rsidRDefault="0000530C" w:rsidP="004109F3">
            <w:pPr>
              <w:pStyle w:val="BodyText5"/>
              <w:shd w:val="clear" w:color="auto" w:fill="auto"/>
              <w:tabs>
                <w:tab w:val="left" w:pos="380"/>
              </w:tabs>
              <w:spacing w:after="0" w:line="240" w:lineRule="auto"/>
              <w:ind w:firstLine="0"/>
              <w:jc w:val="left"/>
              <w:rPr>
                <w:sz w:val="24"/>
                <w:szCs w:val="24"/>
              </w:rPr>
            </w:pPr>
            <w:r w:rsidRPr="00E54015">
              <w:rPr>
                <w:rStyle w:val="BodyText4"/>
                <w:sz w:val="24"/>
                <w:szCs w:val="24"/>
              </w:rPr>
              <w:t>V</w:t>
            </w:r>
            <w:r w:rsidR="001D3FB3" w:rsidRPr="00E54015">
              <w:rPr>
                <w:rStyle w:val="BodyText4"/>
                <w:sz w:val="24"/>
                <w:szCs w:val="24"/>
              </w:rPr>
              <w:t>ienas stundas tarifa likme fiziskajai apsardzei (iekļautās izmaksas, to pamatojums)</w:t>
            </w:r>
            <w:r w:rsidR="004278C5" w:rsidRPr="00E54015">
              <w:rPr>
                <w:rStyle w:val="BodyText4"/>
                <w:sz w:val="24"/>
                <w:szCs w:val="24"/>
              </w:rPr>
              <w:t xml:space="preserve"> (Nolikuma 5.3. punkts).</w:t>
            </w:r>
          </w:p>
        </w:tc>
        <w:tc>
          <w:tcPr>
            <w:tcW w:w="1991" w:type="dxa"/>
            <w:vAlign w:val="center"/>
          </w:tcPr>
          <w:p w14:paraId="176CEE5A" w14:textId="70D25195" w:rsidR="001D3FB3" w:rsidRPr="00E54015" w:rsidRDefault="00D66846" w:rsidP="001D3FB3">
            <w:pPr>
              <w:pStyle w:val="BodyText5"/>
              <w:shd w:val="clear" w:color="auto" w:fill="auto"/>
              <w:tabs>
                <w:tab w:val="left" w:pos="380"/>
              </w:tabs>
              <w:spacing w:after="0" w:line="240" w:lineRule="auto"/>
              <w:ind w:firstLine="0"/>
              <w:rPr>
                <w:sz w:val="24"/>
                <w:szCs w:val="24"/>
              </w:rPr>
            </w:pPr>
            <w:r>
              <w:rPr>
                <w:sz w:val="24"/>
                <w:szCs w:val="24"/>
              </w:rPr>
              <w:t>D</w:t>
            </w:r>
          </w:p>
        </w:tc>
        <w:tc>
          <w:tcPr>
            <w:tcW w:w="1991" w:type="dxa"/>
            <w:vAlign w:val="center"/>
          </w:tcPr>
          <w:p w14:paraId="4900C172" w14:textId="77777777" w:rsidR="001D3FB3" w:rsidRPr="00E54015" w:rsidRDefault="001D3FB3" w:rsidP="001D3FB3">
            <w:pPr>
              <w:pStyle w:val="BodyText5"/>
              <w:shd w:val="clear" w:color="auto" w:fill="auto"/>
              <w:tabs>
                <w:tab w:val="left" w:pos="380"/>
              </w:tabs>
              <w:spacing w:after="0" w:line="240" w:lineRule="auto"/>
              <w:ind w:firstLine="0"/>
              <w:rPr>
                <w:sz w:val="24"/>
                <w:szCs w:val="24"/>
              </w:rPr>
            </w:pPr>
            <w:r w:rsidRPr="00E54015">
              <w:rPr>
                <w:sz w:val="24"/>
                <w:szCs w:val="24"/>
              </w:rPr>
              <w:t>10</w:t>
            </w:r>
          </w:p>
        </w:tc>
      </w:tr>
      <w:tr w:rsidR="001D3FB3" w:rsidRPr="00E54015" w14:paraId="64E9E6EF" w14:textId="77777777" w:rsidTr="009247E3">
        <w:tc>
          <w:tcPr>
            <w:tcW w:w="5991" w:type="dxa"/>
            <w:gridSpan w:val="3"/>
          </w:tcPr>
          <w:p w14:paraId="44F8119F" w14:textId="77777777" w:rsidR="001D3FB3" w:rsidRPr="00E54015" w:rsidRDefault="001D3FB3" w:rsidP="001D3FB3">
            <w:pPr>
              <w:pStyle w:val="BodyText5"/>
              <w:shd w:val="clear" w:color="auto" w:fill="auto"/>
              <w:tabs>
                <w:tab w:val="left" w:pos="380"/>
              </w:tabs>
              <w:spacing w:after="0" w:line="240" w:lineRule="auto"/>
              <w:ind w:firstLine="0"/>
              <w:jc w:val="right"/>
              <w:rPr>
                <w:sz w:val="24"/>
                <w:szCs w:val="24"/>
              </w:rPr>
            </w:pPr>
            <w:r w:rsidRPr="00E54015">
              <w:rPr>
                <w:sz w:val="24"/>
                <w:szCs w:val="24"/>
              </w:rPr>
              <w:t>Kopā</w:t>
            </w:r>
            <w:r w:rsidR="002B5B1C" w:rsidRPr="00E54015">
              <w:rPr>
                <w:sz w:val="24"/>
                <w:szCs w:val="24"/>
              </w:rPr>
              <w:t xml:space="preserve"> (F)</w:t>
            </w:r>
          </w:p>
        </w:tc>
        <w:tc>
          <w:tcPr>
            <w:tcW w:w="1991" w:type="dxa"/>
          </w:tcPr>
          <w:p w14:paraId="7BC8E443" w14:textId="77777777" w:rsidR="001D3FB3" w:rsidRPr="00E54015" w:rsidRDefault="001D3FB3" w:rsidP="004109F3">
            <w:pPr>
              <w:pStyle w:val="BodyText5"/>
              <w:shd w:val="clear" w:color="auto" w:fill="auto"/>
              <w:tabs>
                <w:tab w:val="left" w:pos="380"/>
              </w:tabs>
              <w:spacing w:after="0" w:line="240" w:lineRule="auto"/>
              <w:ind w:firstLine="0"/>
              <w:jc w:val="left"/>
              <w:rPr>
                <w:sz w:val="24"/>
                <w:szCs w:val="24"/>
              </w:rPr>
            </w:pPr>
            <w:r w:rsidRPr="00E54015">
              <w:rPr>
                <w:sz w:val="24"/>
                <w:szCs w:val="24"/>
              </w:rPr>
              <w:t>100</w:t>
            </w:r>
          </w:p>
        </w:tc>
      </w:tr>
    </w:tbl>
    <w:p w14:paraId="7C4D3DC1" w14:textId="77777777" w:rsidR="001D3FB3" w:rsidRPr="003E22CA" w:rsidRDefault="0088761A" w:rsidP="001D3FB3">
      <w:pPr>
        <w:pStyle w:val="BodyText5"/>
        <w:shd w:val="clear" w:color="auto" w:fill="auto"/>
        <w:tabs>
          <w:tab w:val="left" w:pos="380"/>
        </w:tabs>
        <w:spacing w:after="0" w:line="240" w:lineRule="auto"/>
        <w:ind w:left="540" w:firstLine="0"/>
        <w:jc w:val="left"/>
        <w:rPr>
          <w:sz w:val="20"/>
          <w:szCs w:val="20"/>
          <w:highlight w:val="yellow"/>
        </w:rPr>
      </w:pPr>
      <w:r w:rsidRPr="003E22CA">
        <w:rPr>
          <w:sz w:val="20"/>
          <w:szCs w:val="20"/>
        </w:rPr>
        <w:t>*Rīgas centrs</w:t>
      </w:r>
      <w:r w:rsidR="00411856" w:rsidRPr="003E22CA">
        <w:rPr>
          <w:sz w:val="20"/>
          <w:szCs w:val="20"/>
        </w:rPr>
        <w:t xml:space="preserve"> </w:t>
      </w:r>
      <w:hyperlink r:id="rId18" w:history="1">
        <w:r w:rsidR="00411856" w:rsidRPr="003E22CA">
          <w:rPr>
            <w:rStyle w:val="Hipersaite"/>
            <w:sz w:val="20"/>
            <w:szCs w:val="20"/>
          </w:rPr>
          <w:t>http://www.rdpad.lv/wp-content/uploads/2017/08/4.pielikums.pdf</w:t>
        </w:r>
      </w:hyperlink>
      <w:r w:rsidR="00411856" w:rsidRPr="003E22CA">
        <w:rPr>
          <w:sz w:val="20"/>
          <w:szCs w:val="20"/>
          <w:highlight w:val="yellow"/>
        </w:rPr>
        <w:t xml:space="preserve"> </w:t>
      </w:r>
    </w:p>
    <w:p w14:paraId="3A471AA3" w14:textId="426766CD" w:rsidR="001D3FB3" w:rsidRDefault="001D3FB3" w:rsidP="003A1F26">
      <w:pPr>
        <w:pStyle w:val="BodyText5"/>
        <w:shd w:val="clear" w:color="auto" w:fill="auto"/>
        <w:tabs>
          <w:tab w:val="left" w:pos="380"/>
        </w:tabs>
        <w:spacing w:after="0" w:line="240" w:lineRule="auto"/>
        <w:ind w:firstLine="0"/>
        <w:jc w:val="left"/>
        <w:rPr>
          <w:sz w:val="24"/>
          <w:szCs w:val="24"/>
          <w:highlight w:val="yellow"/>
        </w:rPr>
      </w:pPr>
    </w:p>
    <w:p w14:paraId="13DFADA7" w14:textId="77777777" w:rsidR="00A6303A" w:rsidRPr="00572BC2" w:rsidRDefault="00A6303A" w:rsidP="003A1F26">
      <w:pPr>
        <w:pStyle w:val="BodyText5"/>
        <w:shd w:val="clear" w:color="auto" w:fill="auto"/>
        <w:tabs>
          <w:tab w:val="left" w:pos="380"/>
        </w:tabs>
        <w:spacing w:after="0" w:line="240" w:lineRule="auto"/>
        <w:ind w:firstLine="0"/>
        <w:jc w:val="left"/>
        <w:rPr>
          <w:sz w:val="24"/>
          <w:szCs w:val="24"/>
          <w:highlight w:val="yellow"/>
        </w:rPr>
      </w:pPr>
    </w:p>
    <w:p w14:paraId="54D5AD10" w14:textId="071597B8" w:rsidR="001D3FB3" w:rsidRPr="00572BC2" w:rsidRDefault="001D3FB3" w:rsidP="009B57A8">
      <w:pPr>
        <w:pStyle w:val="BodyText5"/>
        <w:numPr>
          <w:ilvl w:val="0"/>
          <w:numId w:val="38"/>
        </w:numPr>
        <w:shd w:val="clear" w:color="auto" w:fill="auto"/>
        <w:tabs>
          <w:tab w:val="left" w:pos="380"/>
        </w:tabs>
        <w:spacing w:after="0" w:line="240" w:lineRule="auto"/>
        <w:jc w:val="left"/>
        <w:rPr>
          <w:sz w:val="24"/>
          <w:szCs w:val="24"/>
        </w:rPr>
      </w:pPr>
      <w:r w:rsidRPr="00572BC2">
        <w:rPr>
          <w:sz w:val="24"/>
          <w:szCs w:val="24"/>
        </w:rPr>
        <w:t>Vērtēšanas kritērijam Nr.1 punktus aprēķina šādā kārtībā:</w:t>
      </w:r>
    </w:p>
    <w:p w14:paraId="245D3474" w14:textId="77777777" w:rsidR="001D3FB3" w:rsidRPr="00572BC2" w:rsidRDefault="001D3FB3" w:rsidP="001D3FB3">
      <w:pPr>
        <w:pStyle w:val="BodyText5"/>
        <w:shd w:val="clear" w:color="auto" w:fill="auto"/>
        <w:tabs>
          <w:tab w:val="left" w:pos="380"/>
        </w:tabs>
        <w:spacing w:after="0" w:line="240" w:lineRule="auto"/>
        <w:ind w:left="720" w:firstLine="0"/>
        <w:jc w:val="left"/>
        <w:rPr>
          <w:sz w:val="24"/>
          <w:szCs w:val="24"/>
        </w:rPr>
      </w:pPr>
    </w:p>
    <w:p w14:paraId="26B2005D" w14:textId="77777777" w:rsidR="007468EF" w:rsidRPr="00572BC2" w:rsidRDefault="001D3FB3" w:rsidP="001D3FB3">
      <w:pPr>
        <w:pStyle w:val="BodyText5"/>
        <w:shd w:val="clear" w:color="auto" w:fill="auto"/>
        <w:tabs>
          <w:tab w:val="left" w:pos="380"/>
        </w:tabs>
        <w:spacing w:after="0" w:line="240" w:lineRule="auto"/>
        <w:ind w:firstLine="0"/>
        <w:jc w:val="left"/>
        <w:rPr>
          <w:sz w:val="24"/>
          <w:szCs w:val="24"/>
        </w:rPr>
      </w:pPr>
      <w:r w:rsidRPr="00572BC2">
        <w:rPr>
          <w:sz w:val="24"/>
          <w:szCs w:val="24"/>
        </w:rPr>
        <w:t>Kopējais finanšu piedāvājums</w:t>
      </w:r>
      <w:r w:rsidR="00C64CD8" w:rsidRPr="00572BC2">
        <w:rPr>
          <w:sz w:val="24"/>
          <w:szCs w:val="24"/>
        </w:rPr>
        <w:t>:</w:t>
      </w:r>
    </w:p>
    <w:p w14:paraId="15C4A86F" w14:textId="75011638" w:rsidR="001D3FB3" w:rsidRPr="00572BC2" w:rsidRDefault="001D3FB3" w:rsidP="001D3FB3">
      <w:pPr>
        <w:pStyle w:val="BodyText5"/>
        <w:shd w:val="clear" w:color="auto" w:fill="auto"/>
        <w:spacing w:after="0"/>
        <w:ind w:left="720" w:firstLine="0"/>
        <w:jc w:val="left"/>
        <w:rPr>
          <w:sz w:val="24"/>
          <w:szCs w:val="24"/>
        </w:rPr>
      </w:pPr>
      <w:r w:rsidRPr="00572BC2">
        <w:rPr>
          <w:sz w:val="24"/>
          <w:szCs w:val="24"/>
        </w:rPr>
        <w:t xml:space="preserve">A = </w:t>
      </w:r>
      <w:proofErr w:type="spellStart"/>
      <w:r w:rsidRPr="00572BC2">
        <w:rPr>
          <w:sz w:val="24"/>
          <w:szCs w:val="24"/>
        </w:rPr>
        <w:t>Ax</w:t>
      </w:r>
      <w:proofErr w:type="spellEnd"/>
      <w:r w:rsidRPr="00572BC2">
        <w:rPr>
          <w:sz w:val="24"/>
          <w:szCs w:val="24"/>
        </w:rPr>
        <w:t xml:space="preserve"> </w:t>
      </w:r>
      <w:r w:rsidRPr="005774BB">
        <w:rPr>
          <w:sz w:val="24"/>
          <w:szCs w:val="24"/>
        </w:rPr>
        <w:t xml:space="preserve">/ </w:t>
      </w:r>
      <w:proofErr w:type="spellStart"/>
      <w:r w:rsidRPr="00572BC2">
        <w:rPr>
          <w:sz w:val="24"/>
          <w:szCs w:val="24"/>
        </w:rPr>
        <w:t>Ay</w:t>
      </w:r>
      <w:proofErr w:type="spellEnd"/>
      <w:r w:rsidRPr="00572BC2">
        <w:rPr>
          <w:sz w:val="24"/>
          <w:szCs w:val="24"/>
        </w:rPr>
        <w:t xml:space="preserve"> x </w:t>
      </w:r>
      <w:proofErr w:type="spellStart"/>
      <w:r w:rsidRPr="00572BC2">
        <w:rPr>
          <w:sz w:val="24"/>
          <w:szCs w:val="24"/>
        </w:rPr>
        <w:t>Am</w:t>
      </w:r>
      <w:proofErr w:type="spellEnd"/>
      <w:r w:rsidRPr="00572BC2">
        <w:rPr>
          <w:sz w:val="24"/>
          <w:szCs w:val="24"/>
        </w:rPr>
        <w:t>, kur</w:t>
      </w:r>
      <w:r w:rsidR="00520AB7" w:rsidRPr="00572BC2">
        <w:rPr>
          <w:sz w:val="24"/>
          <w:szCs w:val="24"/>
        </w:rPr>
        <w:t>:</w:t>
      </w:r>
    </w:p>
    <w:p w14:paraId="347E6A17" w14:textId="365D76EC" w:rsidR="001D3FB3" w:rsidRPr="00572BC2" w:rsidRDefault="001D3FB3" w:rsidP="001D3FB3">
      <w:pPr>
        <w:pStyle w:val="BodyText5"/>
        <w:shd w:val="clear" w:color="auto" w:fill="auto"/>
        <w:spacing w:after="0"/>
        <w:ind w:left="720" w:firstLine="0"/>
        <w:jc w:val="left"/>
        <w:rPr>
          <w:sz w:val="24"/>
          <w:szCs w:val="24"/>
        </w:rPr>
      </w:pPr>
      <w:proofErr w:type="spellStart"/>
      <w:r w:rsidRPr="00572BC2">
        <w:rPr>
          <w:sz w:val="24"/>
          <w:szCs w:val="24"/>
        </w:rPr>
        <w:t>Ax</w:t>
      </w:r>
      <w:proofErr w:type="spellEnd"/>
      <w:r w:rsidRPr="00572BC2">
        <w:rPr>
          <w:sz w:val="24"/>
          <w:szCs w:val="24"/>
        </w:rPr>
        <w:t xml:space="preserve"> - </w:t>
      </w:r>
      <w:r w:rsidR="002F79FA" w:rsidRPr="00572BC2">
        <w:rPr>
          <w:sz w:val="24"/>
          <w:szCs w:val="24"/>
        </w:rPr>
        <w:t>zemākā</w:t>
      </w:r>
      <w:r w:rsidRPr="00572BC2">
        <w:rPr>
          <w:sz w:val="24"/>
          <w:szCs w:val="24"/>
        </w:rPr>
        <w:t xml:space="preserve"> piedāvā</w:t>
      </w:r>
      <w:r w:rsidR="000D1A2E" w:rsidRPr="00572BC2">
        <w:rPr>
          <w:sz w:val="24"/>
          <w:szCs w:val="24"/>
        </w:rPr>
        <w:t>tā</w:t>
      </w:r>
      <w:r w:rsidRPr="00572BC2">
        <w:rPr>
          <w:sz w:val="24"/>
          <w:szCs w:val="24"/>
        </w:rPr>
        <w:t xml:space="preserve"> cena</w:t>
      </w:r>
      <w:r w:rsidR="000D1A2E" w:rsidRPr="00572BC2">
        <w:rPr>
          <w:sz w:val="24"/>
          <w:szCs w:val="24"/>
        </w:rPr>
        <w:t xml:space="preserve"> no visiem piedāvājumiem</w:t>
      </w:r>
      <w:r w:rsidRPr="00572BC2">
        <w:rPr>
          <w:sz w:val="24"/>
          <w:szCs w:val="24"/>
        </w:rPr>
        <w:t>;</w:t>
      </w:r>
    </w:p>
    <w:p w14:paraId="70B8BDEF" w14:textId="07CAE3B0" w:rsidR="001D3FB3" w:rsidRPr="00572BC2" w:rsidRDefault="001D3FB3" w:rsidP="001D3FB3">
      <w:pPr>
        <w:pStyle w:val="BodyText5"/>
        <w:shd w:val="clear" w:color="auto" w:fill="auto"/>
        <w:spacing w:after="0"/>
        <w:ind w:left="720" w:firstLine="0"/>
        <w:jc w:val="left"/>
        <w:rPr>
          <w:sz w:val="24"/>
          <w:szCs w:val="24"/>
        </w:rPr>
      </w:pPr>
      <w:proofErr w:type="spellStart"/>
      <w:r w:rsidRPr="00572BC2">
        <w:rPr>
          <w:sz w:val="24"/>
          <w:szCs w:val="24"/>
        </w:rPr>
        <w:t>Ay</w:t>
      </w:r>
      <w:proofErr w:type="spellEnd"/>
      <w:r w:rsidRPr="00572BC2">
        <w:rPr>
          <w:sz w:val="24"/>
          <w:szCs w:val="24"/>
        </w:rPr>
        <w:t xml:space="preserve"> - vērtējamā </w:t>
      </w:r>
      <w:r w:rsidR="000D1A2E" w:rsidRPr="00572BC2">
        <w:rPr>
          <w:sz w:val="24"/>
          <w:szCs w:val="24"/>
        </w:rPr>
        <w:t xml:space="preserve">pretendenta </w:t>
      </w:r>
      <w:r w:rsidRPr="00572BC2">
        <w:rPr>
          <w:sz w:val="24"/>
          <w:szCs w:val="24"/>
        </w:rPr>
        <w:t>piedāvā cena;</w:t>
      </w:r>
    </w:p>
    <w:p w14:paraId="7A5B61E5" w14:textId="5463BA0E" w:rsidR="001D3FB3" w:rsidRPr="00572BC2" w:rsidRDefault="001D3FB3" w:rsidP="001D3FB3">
      <w:pPr>
        <w:pStyle w:val="BodyText5"/>
        <w:shd w:val="clear" w:color="auto" w:fill="auto"/>
        <w:spacing w:after="360"/>
        <w:ind w:left="720" w:firstLine="0"/>
        <w:jc w:val="left"/>
        <w:rPr>
          <w:sz w:val="24"/>
          <w:szCs w:val="24"/>
        </w:rPr>
      </w:pPr>
      <w:proofErr w:type="spellStart"/>
      <w:r w:rsidRPr="00572BC2">
        <w:rPr>
          <w:sz w:val="24"/>
          <w:szCs w:val="24"/>
        </w:rPr>
        <w:t>Am</w:t>
      </w:r>
      <w:proofErr w:type="spellEnd"/>
      <w:r w:rsidRPr="00572BC2">
        <w:rPr>
          <w:sz w:val="24"/>
          <w:szCs w:val="24"/>
        </w:rPr>
        <w:t xml:space="preserve">- maksimālais punktu skaits piedāvājuma cenai - </w:t>
      </w:r>
      <w:r w:rsidR="00A6303A">
        <w:rPr>
          <w:sz w:val="24"/>
          <w:szCs w:val="24"/>
        </w:rPr>
        <w:t>5</w:t>
      </w:r>
      <w:r w:rsidRPr="00572BC2">
        <w:rPr>
          <w:sz w:val="24"/>
          <w:szCs w:val="24"/>
        </w:rPr>
        <w:t>0 punkti.</w:t>
      </w:r>
    </w:p>
    <w:p w14:paraId="1EC799EF" w14:textId="77777777" w:rsidR="001D3FB3" w:rsidRPr="00572BC2" w:rsidRDefault="00C64CD8" w:rsidP="009B57A8">
      <w:pPr>
        <w:pStyle w:val="BodyText5"/>
        <w:numPr>
          <w:ilvl w:val="0"/>
          <w:numId w:val="38"/>
        </w:numPr>
        <w:shd w:val="clear" w:color="auto" w:fill="auto"/>
        <w:tabs>
          <w:tab w:val="left" w:pos="380"/>
        </w:tabs>
        <w:spacing w:after="0" w:line="240" w:lineRule="auto"/>
        <w:jc w:val="left"/>
        <w:rPr>
          <w:sz w:val="24"/>
          <w:szCs w:val="24"/>
        </w:rPr>
      </w:pPr>
      <w:r w:rsidRPr="00572BC2">
        <w:rPr>
          <w:sz w:val="24"/>
          <w:szCs w:val="24"/>
        </w:rPr>
        <w:t>Vērtēšanas kritērijam Nr.2 punktus aprēķina šādā kārtībā:</w:t>
      </w:r>
    </w:p>
    <w:p w14:paraId="6A693685" w14:textId="780E59F9" w:rsidR="001D3FB3" w:rsidRPr="00572BC2" w:rsidRDefault="00C64CD8" w:rsidP="001D3FB3">
      <w:pPr>
        <w:pStyle w:val="BodyText5"/>
        <w:shd w:val="clear" w:color="auto" w:fill="auto"/>
        <w:tabs>
          <w:tab w:val="left" w:pos="380"/>
        </w:tabs>
        <w:spacing w:after="0" w:line="240" w:lineRule="auto"/>
        <w:ind w:firstLine="0"/>
        <w:jc w:val="left"/>
        <w:rPr>
          <w:sz w:val="24"/>
          <w:szCs w:val="24"/>
        </w:rPr>
      </w:pPr>
      <w:r w:rsidRPr="00572BC2">
        <w:rPr>
          <w:sz w:val="24"/>
          <w:szCs w:val="24"/>
        </w:rPr>
        <w:tab/>
        <w:t>B1 + B2</w:t>
      </w:r>
    </w:p>
    <w:p w14:paraId="615D7E35" w14:textId="77777777" w:rsidR="00C64CD8" w:rsidRPr="00572BC2" w:rsidRDefault="00C64CD8" w:rsidP="001D3FB3">
      <w:pPr>
        <w:pStyle w:val="BodyText5"/>
        <w:shd w:val="clear" w:color="auto" w:fill="auto"/>
        <w:tabs>
          <w:tab w:val="left" w:pos="380"/>
        </w:tabs>
        <w:spacing w:after="0" w:line="240" w:lineRule="auto"/>
        <w:ind w:firstLine="0"/>
        <w:jc w:val="left"/>
        <w:rPr>
          <w:sz w:val="24"/>
          <w:szCs w:val="24"/>
        </w:rPr>
      </w:pPr>
      <w:r w:rsidRPr="00572BC2">
        <w:rPr>
          <w:sz w:val="24"/>
          <w:szCs w:val="24"/>
        </w:rPr>
        <w:tab/>
      </w:r>
    </w:p>
    <w:p w14:paraId="5ABF94B0" w14:textId="77777777" w:rsidR="00C64CD8" w:rsidRPr="00572BC2" w:rsidRDefault="00C64CD8" w:rsidP="001D3FB3">
      <w:pPr>
        <w:pStyle w:val="BodyText5"/>
        <w:shd w:val="clear" w:color="auto" w:fill="auto"/>
        <w:tabs>
          <w:tab w:val="left" w:pos="380"/>
        </w:tabs>
        <w:spacing w:after="0" w:line="240" w:lineRule="auto"/>
        <w:ind w:firstLine="0"/>
        <w:jc w:val="left"/>
        <w:rPr>
          <w:sz w:val="24"/>
          <w:szCs w:val="24"/>
        </w:rPr>
      </w:pPr>
      <w:r w:rsidRPr="00572BC2">
        <w:rPr>
          <w:sz w:val="24"/>
          <w:szCs w:val="24"/>
        </w:rPr>
        <w:tab/>
        <w:t>2.1. kritērijam punktus aprēķina šādā kārtībā:</w:t>
      </w:r>
    </w:p>
    <w:p w14:paraId="02B81130" w14:textId="77777777" w:rsidR="00C64CD8" w:rsidRPr="00572BC2" w:rsidRDefault="00C64CD8" w:rsidP="00C64CD8">
      <w:pPr>
        <w:pStyle w:val="BodyText5"/>
        <w:shd w:val="clear" w:color="auto" w:fill="auto"/>
        <w:tabs>
          <w:tab w:val="left" w:pos="380"/>
        </w:tabs>
        <w:spacing w:after="0" w:line="240" w:lineRule="auto"/>
        <w:ind w:firstLine="0"/>
        <w:jc w:val="left"/>
        <w:rPr>
          <w:sz w:val="24"/>
          <w:szCs w:val="24"/>
        </w:rPr>
      </w:pPr>
      <w:r w:rsidRPr="00572BC2">
        <w:rPr>
          <w:sz w:val="24"/>
          <w:szCs w:val="24"/>
        </w:rPr>
        <w:tab/>
        <w:t>B1 = B1x/</w:t>
      </w:r>
      <w:r w:rsidRPr="009F688E">
        <w:rPr>
          <w:sz w:val="24"/>
          <w:szCs w:val="24"/>
        </w:rPr>
        <w:t xml:space="preserve">B1y </w:t>
      </w:r>
      <w:r w:rsidRPr="00572BC2">
        <w:rPr>
          <w:sz w:val="24"/>
          <w:szCs w:val="24"/>
        </w:rPr>
        <w:t>x B1m, kur.</w:t>
      </w:r>
    </w:p>
    <w:p w14:paraId="6A780B78" w14:textId="77777777" w:rsidR="00C64CD8" w:rsidRPr="00572BC2" w:rsidRDefault="00C64CD8" w:rsidP="00C64CD8">
      <w:pPr>
        <w:pStyle w:val="BodyText5"/>
        <w:shd w:val="clear" w:color="auto" w:fill="auto"/>
        <w:spacing w:after="0" w:line="240" w:lineRule="auto"/>
        <w:ind w:left="900" w:firstLine="0"/>
        <w:jc w:val="left"/>
        <w:rPr>
          <w:sz w:val="24"/>
          <w:szCs w:val="24"/>
        </w:rPr>
      </w:pPr>
      <w:r w:rsidRPr="00572BC2">
        <w:rPr>
          <w:sz w:val="24"/>
          <w:szCs w:val="24"/>
        </w:rPr>
        <w:t>B1x - īsākais ierašanās laiks;</w:t>
      </w:r>
    </w:p>
    <w:p w14:paraId="1A5CDACF" w14:textId="77777777" w:rsidR="00C64CD8" w:rsidRPr="00572BC2" w:rsidRDefault="00C64CD8" w:rsidP="00C64CD8">
      <w:pPr>
        <w:pStyle w:val="BodyText5"/>
        <w:shd w:val="clear" w:color="auto" w:fill="auto"/>
        <w:spacing w:after="0" w:line="240" w:lineRule="auto"/>
        <w:ind w:left="900" w:firstLine="0"/>
        <w:jc w:val="left"/>
        <w:rPr>
          <w:sz w:val="24"/>
          <w:szCs w:val="24"/>
        </w:rPr>
      </w:pPr>
      <w:r w:rsidRPr="00572BC2">
        <w:rPr>
          <w:sz w:val="24"/>
          <w:szCs w:val="24"/>
        </w:rPr>
        <w:t>B1y - vērtējamais ierašanās laiks;</w:t>
      </w:r>
    </w:p>
    <w:p w14:paraId="7742E401" w14:textId="77777777" w:rsidR="00C64CD8" w:rsidRPr="00572BC2" w:rsidRDefault="00C64CD8" w:rsidP="00C64CD8">
      <w:pPr>
        <w:pStyle w:val="BodyText5"/>
        <w:shd w:val="clear" w:color="auto" w:fill="auto"/>
        <w:spacing w:after="0" w:line="240" w:lineRule="auto"/>
        <w:ind w:left="900" w:firstLine="0"/>
        <w:jc w:val="left"/>
        <w:rPr>
          <w:sz w:val="24"/>
          <w:szCs w:val="24"/>
        </w:rPr>
      </w:pPr>
      <w:r w:rsidRPr="00572BC2">
        <w:rPr>
          <w:sz w:val="24"/>
          <w:szCs w:val="24"/>
        </w:rPr>
        <w:t>B1m - maksimālais punktu skaits ierašanās laikam - 15 punkti.</w:t>
      </w:r>
    </w:p>
    <w:p w14:paraId="0238B784" w14:textId="77777777" w:rsidR="00C64CD8" w:rsidRPr="00572BC2" w:rsidRDefault="00C64CD8" w:rsidP="00C64CD8">
      <w:pPr>
        <w:pStyle w:val="BodyText5"/>
        <w:shd w:val="clear" w:color="auto" w:fill="auto"/>
        <w:tabs>
          <w:tab w:val="left" w:pos="380"/>
        </w:tabs>
        <w:spacing w:after="0" w:line="240" w:lineRule="auto"/>
        <w:ind w:firstLine="0"/>
        <w:jc w:val="left"/>
        <w:rPr>
          <w:sz w:val="24"/>
          <w:szCs w:val="24"/>
        </w:rPr>
      </w:pPr>
      <w:r w:rsidRPr="00572BC2">
        <w:rPr>
          <w:sz w:val="24"/>
          <w:szCs w:val="24"/>
        </w:rPr>
        <w:tab/>
        <w:t>2.2. kritērijam punktus aprēķina šādā kārtībā:</w:t>
      </w:r>
    </w:p>
    <w:p w14:paraId="54E4F6CD" w14:textId="77777777" w:rsidR="001D3FB3" w:rsidRPr="00572BC2" w:rsidRDefault="00C64CD8" w:rsidP="001D3FB3">
      <w:pPr>
        <w:pStyle w:val="BodyText5"/>
        <w:shd w:val="clear" w:color="auto" w:fill="auto"/>
        <w:tabs>
          <w:tab w:val="left" w:pos="380"/>
        </w:tabs>
        <w:spacing w:after="0" w:line="240" w:lineRule="auto"/>
        <w:ind w:firstLine="0"/>
        <w:jc w:val="left"/>
        <w:rPr>
          <w:sz w:val="24"/>
          <w:szCs w:val="24"/>
        </w:rPr>
      </w:pPr>
      <w:r w:rsidRPr="00572BC2">
        <w:rPr>
          <w:sz w:val="24"/>
          <w:szCs w:val="24"/>
        </w:rPr>
        <w:tab/>
        <w:t>B2 = B2x/B2y x B2m, kur:</w:t>
      </w:r>
    </w:p>
    <w:p w14:paraId="6EDD0AFC" w14:textId="77777777" w:rsidR="00C64CD8" w:rsidRPr="00572BC2" w:rsidRDefault="00C64CD8" w:rsidP="00C64CD8">
      <w:pPr>
        <w:pStyle w:val="BodyText5"/>
        <w:shd w:val="clear" w:color="auto" w:fill="auto"/>
        <w:spacing w:after="0" w:line="240" w:lineRule="auto"/>
        <w:ind w:left="900" w:firstLine="0"/>
        <w:jc w:val="left"/>
        <w:rPr>
          <w:sz w:val="24"/>
          <w:szCs w:val="24"/>
        </w:rPr>
      </w:pPr>
      <w:r w:rsidRPr="00572BC2">
        <w:rPr>
          <w:sz w:val="24"/>
          <w:szCs w:val="24"/>
        </w:rPr>
        <w:t xml:space="preserve">B2x </w:t>
      </w:r>
      <w:r w:rsidR="00C00A4A" w:rsidRPr="00572BC2">
        <w:rPr>
          <w:sz w:val="24"/>
          <w:szCs w:val="24"/>
        </w:rPr>
        <w:t>–</w:t>
      </w:r>
      <w:r w:rsidRPr="00572BC2">
        <w:rPr>
          <w:sz w:val="24"/>
          <w:szCs w:val="24"/>
        </w:rPr>
        <w:t xml:space="preserve"> </w:t>
      </w:r>
      <w:r w:rsidR="00C00A4A" w:rsidRPr="00572BC2">
        <w:rPr>
          <w:sz w:val="24"/>
          <w:szCs w:val="24"/>
        </w:rPr>
        <w:t>lielākais operatīvo transportlīdzekļu skaits Rīgas pilsētā</w:t>
      </w:r>
      <w:r w:rsidRPr="00572BC2">
        <w:rPr>
          <w:sz w:val="24"/>
          <w:szCs w:val="24"/>
        </w:rPr>
        <w:t>;</w:t>
      </w:r>
    </w:p>
    <w:p w14:paraId="30FB67B3" w14:textId="77777777" w:rsidR="00C64CD8" w:rsidRPr="00572BC2" w:rsidRDefault="00C64CD8" w:rsidP="00C64CD8">
      <w:pPr>
        <w:pStyle w:val="BodyText5"/>
        <w:shd w:val="clear" w:color="auto" w:fill="auto"/>
        <w:spacing w:after="0" w:line="240" w:lineRule="auto"/>
        <w:ind w:left="900" w:firstLine="0"/>
        <w:jc w:val="left"/>
        <w:rPr>
          <w:sz w:val="24"/>
          <w:szCs w:val="24"/>
        </w:rPr>
      </w:pPr>
      <w:r w:rsidRPr="00572BC2">
        <w:rPr>
          <w:sz w:val="24"/>
          <w:szCs w:val="24"/>
        </w:rPr>
        <w:t xml:space="preserve">B2y - vērtējamais </w:t>
      </w:r>
      <w:r w:rsidR="00C00A4A" w:rsidRPr="00572BC2">
        <w:rPr>
          <w:sz w:val="24"/>
          <w:szCs w:val="24"/>
        </w:rPr>
        <w:t>operatīvo transportlīdzekļu skaits Rīgas pilsētā</w:t>
      </w:r>
      <w:r w:rsidRPr="00572BC2">
        <w:rPr>
          <w:sz w:val="24"/>
          <w:szCs w:val="24"/>
        </w:rPr>
        <w:t>;</w:t>
      </w:r>
    </w:p>
    <w:p w14:paraId="37C60523" w14:textId="74D3F6D2" w:rsidR="00C64CD8" w:rsidRDefault="00C64CD8" w:rsidP="00C64CD8">
      <w:pPr>
        <w:pStyle w:val="BodyText5"/>
        <w:shd w:val="clear" w:color="auto" w:fill="auto"/>
        <w:spacing w:after="0" w:line="240" w:lineRule="auto"/>
        <w:ind w:left="900" w:firstLine="0"/>
        <w:jc w:val="left"/>
        <w:rPr>
          <w:sz w:val="24"/>
          <w:szCs w:val="24"/>
        </w:rPr>
      </w:pPr>
      <w:r w:rsidRPr="00572BC2">
        <w:rPr>
          <w:sz w:val="24"/>
          <w:szCs w:val="24"/>
        </w:rPr>
        <w:t xml:space="preserve">B2m - maksimālais punktu skaits </w:t>
      </w:r>
      <w:r w:rsidR="00C00A4A" w:rsidRPr="00572BC2">
        <w:rPr>
          <w:sz w:val="24"/>
          <w:szCs w:val="24"/>
        </w:rPr>
        <w:t>operatīvo transportlīdzekļu skaitam Rīgas pilsētā</w:t>
      </w:r>
      <w:r w:rsidRPr="00572BC2">
        <w:rPr>
          <w:sz w:val="24"/>
          <w:szCs w:val="24"/>
        </w:rPr>
        <w:t xml:space="preserve"> - </w:t>
      </w:r>
      <w:r w:rsidR="00A6303A">
        <w:rPr>
          <w:sz w:val="24"/>
          <w:szCs w:val="24"/>
        </w:rPr>
        <w:t>1</w:t>
      </w:r>
      <w:r w:rsidRPr="00572BC2">
        <w:rPr>
          <w:sz w:val="24"/>
          <w:szCs w:val="24"/>
        </w:rPr>
        <w:t>5 punkti.</w:t>
      </w:r>
    </w:p>
    <w:p w14:paraId="14D27066" w14:textId="77777777" w:rsidR="005A3C5B" w:rsidRDefault="005A3C5B" w:rsidP="005A3C5B">
      <w:pPr>
        <w:pStyle w:val="BodyText5"/>
        <w:shd w:val="clear" w:color="auto" w:fill="auto"/>
        <w:spacing w:after="0" w:line="240" w:lineRule="auto"/>
        <w:ind w:firstLine="0"/>
        <w:jc w:val="left"/>
        <w:rPr>
          <w:sz w:val="24"/>
          <w:szCs w:val="24"/>
        </w:rPr>
      </w:pPr>
    </w:p>
    <w:p w14:paraId="582217E2" w14:textId="6947B4FE" w:rsidR="0038703C" w:rsidRPr="00405DEA" w:rsidRDefault="00D66846" w:rsidP="005A3C5B">
      <w:pPr>
        <w:pStyle w:val="BodyText5"/>
        <w:tabs>
          <w:tab w:val="left" w:pos="380"/>
        </w:tabs>
        <w:spacing w:after="0"/>
        <w:ind w:left="720" w:firstLine="0"/>
        <w:jc w:val="both"/>
        <w:rPr>
          <w:sz w:val="24"/>
          <w:szCs w:val="24"/>
        </w:rPr>
      </w:pPr>
      <w:r>
        <w:rPr>
          <w:sz w:val="24"/>
          <w:szCs w:val="24"/>
        </w:rPr>
        <w:t>4</w:t>
      </w:r>
      <w:r w:rsidR="005A3C5B">
        <w:rPr>
          <w:sz w:val="24"/>
          <w:szCs w:val="24"/>
        </w:rPr>
        <w:t xml:space="preserve">. </w:t>
      </w:r>
      <w:r w:rsidR="0038703C" w:rsidRPr="0038703C">
        <w:rPr>
          <w:sz w:val="24"/>
          <w:szCs w:val="24"/>
        </w:rPr>
        <w:t>Vērtēšanas kritērijā Nr.</w:t>
      </w:r>
      <w:r>
        <w:rPr>
          <w:sz w:val="24"/>
          <w:szCs w:val="24"/>
        </w:rPr>
        <w:t>3</w:t>
      </w:r>
      <w:r w:rsidR="0038703C" w:rsidRPr="0038703C">
        <w:rPr>
          <w:sz w:val="24"/>
          <w:szCs w:val="24"/>
        </w:rPr>
        <w:t xml:space="preserve"> maksimālais punktu skaits tiks iegūts, pielietojot šādu metodi:</w:t>
      </w:r>
      <w:r w:rsidR="00405DEA">
        <w:rPr>
          <w:sz w:val="24"/>
          <w:szCs w:val="24"/>
        </w:rPr>
        <w:t xml:space="preserve"> </w:t>
      </w:r>
      <w:r w:rsidR="0038703C" w:rsidRPr="00405DEA">
        <w:rPr>
          <w:sz w:val="24"/>
          <w:szCs w:val="24"/>
        </w:rPr>
        <w:t>Katra iepirkuma komisijas locekļa, kas piedalās vērtēšanā, individuālā vērtējuma summa, kas tiek dalīta ar iepirkuma komisijas, kas piedalās vērtēšanā, locekļu skaitu.</w:t>
      </w:r>
    </w:p>
    <w:tbl>
      <w:tblPr>
        <w:tblStyle w:val="Reatabula"/>
        <w:tblW w:w="0" w:type="auto"/>
        <w:tblLook w:val="04A0" w:firstRow="1" w:lastRow="0" w:firstColumn="1" w:lastColumn="0" w:noHBand="0" w:noVBand="1"/>
      </w:tblPr>
      <w:tblGrid>
        <w:gridCol w:w="1101"/>
        <w:gridCol w:w="7421"/>
      </w:tblGrid>
      <w:tr w:rsidR="00B44AA7" w:rsidRPr="00572BC2" w14:paraId="28071B24" w14:textId="77777777" w:rsidTr="009247E3">
        <w:tc>
          <w:tcPr>
            <w:tcW w:w="1101" w:type="dxa"/>
          </w:tcPr>
          <w:p w14:paraId="4B57006C" w14:textId="77777777" w:rsidR="00B44AA7" w:rsidRPr="00572BC2" w:rsidRDefault="00B44AA7" w:rsidP="009247E3">
            <w:pPr>
              <w:pStyle w:val="BodyText5"/>
              <w:shd w:val="clear" w:color="auto" w:fill="auto"/>
              <w:tabs>
                <w:tab w:val="left" w:pos="380"/>
              </w:tabs>
              <w:spacing w:after="0" w:line="240" w:lineRule="auto"/>
              <w:ind w:firstLine="0"/>
              <w:jc w:val="left"/>
              <w:rPr>
                <w:sz w:val="24"/>
                <w:szCs w:val="24"/>
              </w:rPr>
            </w:pPr>
            <w:r w:rsidRPr="00572BC2">
              <w:rPr>
                <w:sz w:val="24"/>
                <w:szCs w:val="24"/>
              </w:rPr>
              <w:t>Punkti</w:t>
            </w:r>
          </w:p>
        </w:tc>
        <w:tc>
          <w:tcPr>
            <w:tcW w:w="7421" w:type="dxa"/>
          </w:tcPr>
          <w:p w14:paraId="63B814E9" w14:textId="77777777" w:rsidR="00B44AA7" w:rsidRPr="00572BC2" w:rsidRDefault="00B44AA7" w:rsidP="009247E3">
            <w:pPr>
              <w:pStyle w:val="BodyText5"/>
              <w:shd w:val="clear" w:color="auto" w:fill="auto"/>
              <w:tabs>
                <w:tab w:val="left" w:pos="380"/>
              </w:tabs>
              <w:spacing w:after="0" w:line="240" w:lineRule="auto"/>
              <w:ind w:firstLine="0"/>
              <w:jc w:val="left"/>
              <w:rPr>
                <w:sz w:val="24"/>
                <w:szCs w:val="24"/>
              </w:rPr>
            </w:pPr>
            <w:r w:rsidRPr="00572BC2">
              <w:rPr>
                <w:sz w:val="24"/>
                <w:szCs w:val="24"/>
              </w:rPr>
              <w:t>Apsardzes pakalpojuma kontrole</w:t>
            </w:r>
          </w:p>
        </w:tc>
      </w:tr>
      <w:tr w:rsidR="00B44AA7" w:rsidRPr="00572BC2" w14:paraId="205F4883" w14:textId="77777777" w:rsidTr="009247E3">
        <w:tc>
          <w:tcPr>
            <w:tcW w:w="1101" w:type="dxa"/>
          </w:tcPr>
          <w:p w14:paraId="33A90E85" w14:textId="77777777" w:rsidR="00B44AA7" w:rsidRPr="00572BC2" w:rsidRDefault="00B44AA7" w:rsidP="00B44AA7">
            <w:pPr>
              <w:pStyle w:val="BodyText5"/>
              <w:shd w:val="clear" w:color="auto" w:fill="auto"/>
              <w:tabs>
                <w:tab w:val="left" w:pos="380"/>
              </w:tabs>
              <w:spacing w:after="0" w:line="240" w:lineRule="auto"/>
              <w:ind w:firstLine="0"/>
              <w:jc w:val="left"/>
              <w:rPr>
                <w:sz w:val="24"/>
                <w:szCs w:val="24"/>
              </w:rPr>
            </w:pPr>
            <w:r w:rsidRPr="00572BC2">
              <w:rPr>
                <w:sz w:val="24"/>
                <w:szCs w:val="24"/>
              </w:rPr>
              <w:t>1-5</w:t>
            </w:r>
          </w:p>
        </w:tc>
        <w:tc>
          <w:tcPr>
            <w:tcW w:w="7421" w:type="dxa"/>
          </w:tcPr>
          <w:p w14:paraId="779EC101" w14:textId="20DE4963" w:rsidR="00B44AA7" w:rsidRPr="00572BC2" w:rsidRDefault="00B44AA7" w:rsidP="002B5B1C">
            <w:pPr>
              <w:pStyle w:val="BodyText5"/>
              <w:shd w:val="clear" w:color="auto" w:fill="auto"/>
              <w:tabs>
                <w:tab w:val="left" w:pos="380"/>
              </w:tabs>
              <w:spacing w:after="0" w:line="240" w:lineRule="auto"/>
              <w:ind w:firstLine="0"/>
              <w:jc w:val="left"/>
              <w:rPr>
                <w:sz w:val="24"/>
                <w:szCs w:val="24"/>
              </w:rPr>
            </w:pPr>
            <w:r w:rsidRPr="00572BC2">
              <w:rPr>
                <w:rStyle w:val="BodyText4"/>
                <w:sz w:val="24"/>
                <w:szCs w:val="24"/>
              </w:rPr>
              <w:t>Vispārīga informācija par apsardzes pakalpojuma kontroli</w:t>
            </w:r>
            <w:r w:rsidR="00D405D4">
              <w:rPr>
                <w:rStyle w:val="BodyText4"/>
                <w:sz w:val="24"/>
                <w:szCs w:val="24"/>
              </w:rPr>
              <w:t xml:space="preserve"> </w:t>
            </w:r>
            <w:r w:rsidR="00D405D4">
              <w:rPr>
                <w:rStyle w:val="BodyText4"/>
              </w:rPr>
              <w:t>Objektā</w:t>
            </w:r>
            <w:r w:rsidRPr="00572BC2">
              <w:rPr>
                <w:rStyle w:val="BodyText4"/>
                <w:sz w:val="24"/>
                <w:szCs w:val="24"/>
              </w:rPr>
              <w:t xml:space="preserve">. Pasūtītājam rodas </w:t>
            </w:r>
            <w:r w:rsidR="00B91471">
              <w:rPr>
                <w:rStyle w:val="BodyText4"/>
                <w:sz w:val="24"/>
                <w:szCs w:val="24"/>
              </w:rPr>
              <w:t xml:space="preserve">šaubas, ka </w:t>
            </w:r>
            <w:r w:rsidRPr="00572BC2">
              <w:rPr>
                <w:rStyle w:val="BodyText4"/>
                <w:sz w:val="24"/>
                <w:szCs w:val="24"/>
              </w:rPr>
              <w:t xml:space="preserve">pretendents nodrošinās kvalitatīvāku sniegtā fiziskās apsardzes pakalpojuma uzraudzību nekā tas noteikts </w:t>
            </w:r>
            <w:r w:rsidR="00DE7F13">
              <w:rPr>
                <w:rStyle w:val="BodyText4"/>
                <w:sz w:val="24"/>
                <w:szCs w:val="24"/>
              </w:rPr>
              <w:t>P</w:t>
            </w:r>
            <w:r w:rsidRPr="00572BC2">
              <w:rPr>
                <w:rStyle w:val="BodyText4"/>
                <w:sz w:val="24"/>
                <w:szCs w:val="24"/>
              </w:rPr>
              <w:t xml:space="preserve">asūtītāja tehniskās specifikācijas prasībās. Pretendents veic sniegtā </w:t>
            </w:r>
            <w:r w:rsidR="002B5B1C" w:rsidRPr="00572BC2">
              <w:rPr>
                <w:rStyle w:val="BodyText4"/>
                <w:sz w:val="24"/>
                <w:szCs w:val="24"/>
              </w:rPr>
              <w:t xml:space="preserve">apsardzes </w:t>
            </w:r>
            <w:r w:rsidRPr="00572BC2">
              <w:rPr>
                <w:rStyle w:val="BodyText4"/>
                <w:sz w:val="24"/>
                <w:szCs w:val="24"/>
              </w:rPr>
              <w:t xml:space="preserve">pakalpojuma kontroli ārpus </w:t>
            </w:r>
            <w:r w:rsidR="00DE7F13">
              <w:rPr>
                <w:rStyle w:val="BodyText4"/>
                <w:sz w:val="24"/>
                <w:szCs w:val="24"/>
              </w:rPr>
              <w:t>P</w:t>
            </w:r>
            <w:r w:rsidRPr="00572BC2">
              <w:rPr>
                <w:rStyle w:val="BodyText4"/>
                <w:sz w:val="24"/>
                <w:szCs w:val="24"/>
              </w:rPr>
              <w:t>asūtītāja ierastā darba laika Objektā (darbadienās laika posmā no plkst.17:00-07:00, brīvdienās un svētku dienās</w:t>
            </w:r>
            <w:r w:rsidR="002B5B1C" w:rsidRPr="00572BC2">
              <w:rPr>
                <w:rStyle w:val="BodyText4"/>
                <w:sz w:val="24"/>
                <w:szCs w:val="24"/>
              </w:rPr>
              <w:t>) vismaz divas reizes mēnesī, par to veicot ierakstu Notikumu žurnālā.</w:t>
            </w:r>
          </w:p>
        </w:tc>
      </w:tr>
      <w:tr w:rsidR="00B44AA7" w:rsidRPr="00572BC2" w14:paraId="2948ECB6" w14:textId="77777777" w:rsidTr="009247E3">
        <w:trPr>
          <w:trHeight w:val="1944"/>
        </w:trPr>
        <w:tc>
          <w:tcPr>
            <w:tcW w:w="1101" w:type="dxa"/>
          </w:tcPr>
          <w:p w14:paraId="026D9AE4" w14:textId="77777777" w:rsidR="00B44AA7" w:rsidRPr="00572BC2" w:rsidRDefault="00B44AA7" w:rsidP="009247E3">
            <w:pPr>
              <w:pStyle w:val="BodyText5"/>
              <w:shd w:val="clear" w:color="auto" w:fill="auto"/>
              <w:tabs>
                <w:tab w:val="left" w:pos="380"/>
              </w:tabs>
              <w:spacing w:after="0" w:line="240" w:lineRule="auto"/>
              <w:ind w:firstLine="0"/>
              <w:jc w:val="left"/>
              <w:rPr>
                <w:sz w:val="24"/>
                <w:szCs w:val="24"/>
              </w:rPr>
            </w:pPr>
            <w:r w:rsidRPr="00572BC2">
              <w:rPr>
                <w:sz w:val="24"/>
                <w:szCs w:val="24"/>
              </w:rPr>
              <w:t>6-10</w:t>
            </w:r>
          </w:p>
        </w:tc>
        <w:tc>
          <w:tcPr>
            <w:tcW w:w="7421" w:type="dxa"/>
          </w:tcPr>
          <w:p w14:paraId="41DBD360" w14:textId="2AFF1C76" w:rsidR="00B44AA7" w:rsidRPr="00572BC2" w:rsidRDefault="00B44AA7" w:rsidP="002B5B1C">
            <w:pPr>
              <w:pStyle w:val="BodyText5"/>
              <w:shd w:val="clear" w:color="auto" w:fill="auto"/>
              <w:tabs>
                <w:tab w:val="left" w:pos="380"/>
              </w:tabs>
              <w:spacing w:after="0" w:line="240" w:lineRule="auto"/>
              <w:ind w:firstLine="0"/>
              <w:jc w:val="left"/>
              <w:rPr>
                <w:sz w:val="24"/>
                <w:szCs w:val="24"/>
              </w:rPr>
            </w:pPr>
            <w:r w:rsidRPr="00572BC2">
              <w:rPr>
                <w:sz w:val="24"/>
                <w:szCs w:val="24"/>
              </w:rPr>
              <w:t xml:space="preserve">Detalizēta informācija </w:t>
            </w:r>
            <w:r w:rsidR="0000530C" w:rsidRPr="00572BC2">
              <w:rPr>
                <w:sz w:val="24"/>
                <w:szCs w:val="24"/>
              </w:rPr>
              <w:t xml:space="preserve">par </w:t>
            </w:r>
            <w:r w:rsidRPr="00572BC2">
              <w:rPr>
                <w:rStyle w:val="BodyText4"/>
                <w:sz w:val="24"/>
                <w:szCs w:val="24"/>
              </w:rPr>
              <w:t>apsardzes pakalpojuma kontroli</w:t>
            </w:r>
            <w:r w:rsidR="00D405D4">
              <w:rPr>
                <w:rStyle w:val="BodyText4"/>
                <w:sz w:val="24"/>
                <w:szCs w:val="24"/>
              </w:rPr>
              <w:t xml:space="preserve"> Objektā</w:t>
            </w:r>
            <w:r w:rsidRPr="00572BC2">
              <w:rPr>
                <w:rStyle w:val="BodyText4"/>
                <w:sz w:val="24"/>
                <w:szCs w:val="24"/>
              </w:rPr>
              <w:t xml:space="preserve">. Pasūtītājam rodas </w:t>
            </w:r>
            <w:r w:rsidR="002B5B1C" w:rsidRPr="00572BC2">
              <w:rPr>
                <w:rStyle w:val="BodyText4"/>
                <w:sz w:val="24"/>
                <w:szCs w:val="24"/>
              </w:rPr>
              <w:t xml:space="preserve">pilnīga </w:t>
            </w:r>
            <w:r w:rsidRPr="00572BC2">
              <w:rPr>
                <w:rStyle w:val="BodyText4"/>
                <w:sz w:val="24"/>
                <w:szCs w:val="24"/>
              </w:rPr>
              <w:t xml:space="preserve"> pārliecība, ka pretendents nodrošinās kvalitatīvāk</w:t>
            </w:r>
            <w:r w:rsidR="002B5B1C" w:rsidRPr="00572BC2">
              <w:rPr>
                <w:rStyle w:val="BodyText4"/>
                <w:sz w:val="24"/>
                <w:szCs w:val="24"/>
              </w:rPr>
              <w:t xml:space="preserve">o sniegtā pakalpojuma uzraudzību un kontroli. Pretendents veic sniegtā apsardzes pakalpojuma kontroli ārpus </w:t>
            </w:r>
            <w:r w:rsidR="00DE7F13">
              <w:rPr>
                <w:rStyle w:val="BodyText4"/>
                <w:sz w:val="24"/>
                <w:szCs w:val="24"/>
              </w:rPr>
              <w:t>P</w:t>
            </w:r>
            <w:r w:rsidR="002B5B1C" w:rsidRPr="00572BC2">
              <w:rPr>
                <w:rStyle w:val="BodyText4"/>
                <w:sz w:val="24"/>
                <w:szCs w:val="24"/>
              </w:rPr>
              <w:t>asūtītāja ierastā darba laika Objektā (darbadienās laika posmā no plkst.17:00-07:00, brīvdienās un svētku dienās) vismaz trīs reizes mēnesī, par to veicot ierakstu Notikumu žurnālā, nodrošina cita veida pakalpojuma kvalitātes uzraudzības pasākumus.</w:t>
            </w:r>
          </w:p>
        </w:tc>
      </w:tr>
    </w:tbl>
    <w:p w14:paraId="6DADBCA2" w14:textId="5F1D2774" w:rsidR="00C00A4A" w:rsidRDefault="00C00A4A" w:rsidP="001D3FB3">
      <w:pPr>
        <w:pStyle w:val="BodyText5"/>
        <w:shd w:val="clear" w:color="auto" w:fill="auto"/>
        <w:tabs>
          <w:tab w:val="left" w:pos="380"/>
        </w:tabs>
        <w:spacing w:after="0" w:line="240" w:lineRule="auto"/>
        <w:ind w:firstLine="0"/>
        <w:jc w:val="left"/>
        <w:rPr>
          <w:sz w:val="24"/>
          <w:szCs w:val="24"/>
          <w:highlight w:val="yellow"/>
        </w:rPr>
      </w:pPr>
    </w:p>
    <w:p w14:paraId="3D2A8DBC" w14:textId="51A7AF92" w:rsidR="00C00A4A" w:rsidRPr="00572BC2" w:rsidRDefault="002B5B1C" w:rsidP="0087673F">
      <w:pPr>
        <w:pStyle w:val="BodyText5"/>
        <w:numPr>
          <w:ilvl w:val="0"/>
          <w:numId w:val="1"/>
        </w:numPr>
        <w:shd w:val="clear" w:color="auto" w:fill="auto"/>
        <w:tabs>
          <w:tab w:val="left" w:pos="380"/>
          <w:tab w:val="left" w:pos="993"/>
        </w:tabs>
        <w:spacing w:after="0" w:line="240" w:lineRule="auto"/>
        <w:ind w:firstLine="709"/>
        <w:jc w:val="left"/>
        <w:rPr>
          <w:sz w:val="24"/>
          <w:szCs w:val="24"/>
        </w:rPr>
      </w:pPr>
      <w:r w:rsidRPr="00572BC2">
        <w:rPr>
          <w:sz w:val="24"/>
          <w:szCs w:val="24"/>
        </w:rPr>
        <w:t>Vērtēšanas kritērijam Nr.</w:t>
      </w:r>
      <w:r w:rsidR="00A6303A">
        <w:rPr>
          <w:sz w:val="24"/>
          <w:szCs w:val="24"/>
        </w:rPr>
        <w:t>4</w:t>
      </w:r>
      <w:r w:rsidRPr="00572BC2">
        <w:rPr>
          <w:sz w:val="24"/>
          <w:szCs w:val="24"/>
        </w:rPr>
        <w:t xml:space="preserve"> punktus aprēķina šādā kārtībā</w:t>
      </w:r>
      <w:r w:rsidR="00520AB7" w:rsidRPr="00572BC2">
        <w:rPr>
          <w:sz w:val="24"/>
          <w:szCs w:val="24"/>
        </w:rPr>
        <w:t>:</w:t>
      </w:r>
    </w:p>
    <w:p w14:paraId="45A23321" w14:textId="7A9049FC" w:rsidR="00520AB7" w:rsidRPr="00572BC2" w:rsidRDefault="00520AB7" w:rsidP="00520AB7">
      <w:pPr>
        <w:pStyle w:val="BodyText5"/>
        <w:shd w:val="clear" w:color="auto" w:fill="auto"/>
        <w:tabs>
          <w:tab w:val="left" w:pos="380"/>
        </w:tabs>
        <w:spacing w:after="0" w:line="240" w:lineRule="auto"/>
        <w:ind w:firstLine="0"/>
        <w:jc w:val="left"/>
        <w:rPr>
          <w:sz w:val="24"/>
          <w:szCs w:val="24"/>
        </w:rPr>
      </w:pPr>
    </w:p>
    <w:p w14:paraId="0593CF9D" w14:textId="0150C8E7" w:rsidR="00520AB7" w:rsidRPr="00572BC2" w:rsidRDefault="00520AB7" w:rsidP="00520AB7">
      <w:pPr>
        <w:pStyle w:val="BodyText5"/>
        <w:shd w:val="clear" w:color="auto" w:fill="auto"/>
        <w:spacing w:after="0"/>
        <w:ind w:left="720" w:firstLine="0"/>
        <w:jc w:val="left"/>
        <w:rPr>
          <w:sz w:val="24"/>
          <w:szCs w:val="24"/>
        </w:rPr>
      </w:pPr>
      <w:r w:rsidRPr="00572BC2">
        <w:rPr>
          <w:sz w:val="24"/>
          <w:szCs w:val="24"/>
        </w:rPr>
        <w:t xml:space="preserve">E = </w:t>
      </w:r>
      <w:proofErr w:type="spellStart"/>
      <w:r w:rsidRPr="00572BC2">
        <w:rPr>
          <w:sz w:val="24"/>
          <w:szCs w:val="24"/>
        </w:rPr>
        <w:t>Ex</w:t>
      </w:r>
      <w:proofErr w:type="spellEnd"/>
      <w:r w:rsidRPr="00572BC2">
        <w:rPr>
          <w:sz w:val="24"/>
          <w:szCs w:val="24"/>
        </w:rPr>
        <w:t xml:space="preserve"> </w:t>
      </w:r>
      <w:r w:rsidRPr="00550ED8">
        <w:rPr>
          <w:sz w:val="24"/>
          <w:szCs w:val="24"/>
        </w:rPr>
        <w:t xml:space="preserve">/ </w:t>
      </w:r>
      <w:proofErr w:type="spellStart"/>
      <w:r w:rsidRPr="00572BC2">
        <w:rPr>
          <w:sz w:val="24"/>
          <w:szCs w:val="24"/>
        </w:rPr>
        <w:t>Ey</w:t>
      </w:r>
      <w:proofErr w:type="spellEnd"/>
      <w:r w:rsidRPr="00572BC2">
        <w:rPr>
          <w:sz w:val="24"/>
          <w:szCs w:val="24"/>
        </w:rPr>
        <w:t xml:space="preserve"> x </w:t>
      </w:r>
      <w:proofErr w:type="spellStart"/>
      <w:r w:rsidRPr="00572BC2">
        <w:rPr>
          <w:sz w:val="24"/>
          <w:szCs w:val="24"/>
        </w:rPr>
        <w:t>Em</w:t>
      </w:r>
      <w:proofErr w:type="spellEnd"/>
      <w:r w:rsidRPr="00572BC2">
        <w:rPr>
          <w:sz w:val="24"/>
          <w:szCs w:val="24"/>
        </w:rPr>
        <w:t>, kur:</w:t>
      </w:r>
    </w:p>
    <w:p w14:paraId="12906619" w14:textId="685375FA" w:rsidR="00520AB7" w:rsidRPr="00572BC2" w:rsidRDefault="00520AB7" w:rsidP="00520AB7">
      <w:pPr>
        <w:pStyle w:val="BodyText5"/>
        <w:shd w:val="clear" w:color="auto" w:fill="auto"/>
        <w:spacing w:after="0"/>
        <w:ind w:left="720" w:firstLine="0"/>
        <w:jc w:val="left"/>
        <w:rPr>
          <w:sz w:val="24"/>
          <w:szCs w:val="24"/>
        </w:rPr>
      </w:pPr>
      <w:proofErr w:type="spellStart"/>
      <w:r w:rsidRPr="00572BC2">
        <w:rPr>
          <w:sz w:val="24"/>
          <w:szCs w:val="24"/>
        </w:rPr>
        <w:t>Ex</w:t>
      </w:r>
      <w:proofErr w:type="spellEnd"/>
      <w:r w:rsidRPr="00572BC2">
        <w:rPr>
          <w:sz w:val="24"/>
          <w:szCs w:val="24"/>
        </w:rPr>
        <w:t xml:space="preserve"> - </w:t>
      </w:r>
      <w:r w:rsidR="000D1A2E" w:rsidRPr="00572BC2">
        <w:rPr>
          <w:sz w:val="24"/>
          <w:szCs w:val="24"/>
        </w:rPr>
        <w:t>vērtējamā piedāvājuma stundas tarifu likme</w:t>
      </w:r>
      <w:r w:rsidRPr="00572BC2">
        <w:rPr>
          <w:sz w:val="24"/>
          <w:szCs w:val="24"/>
        </w:rPr>
        <w:t>;</w:t>
      </w:r>
    </w:p>
    <w:p w14:paraId="48A97911" w14:textId="7D7E6D82" w:rsidR="00520AB7" w:rsidRPr="00572BC2" w:rsidRDefault="00520AB7" w:rsidP="00520AB7">
      <w:pPr>
        <w:pStyle w:val="BodyText5"/>
        <w:shd w:val="clear" w:color="auto" w:fill="auto"/>
        <w:spacing w:after="0"/>
        <w:ind w:left="720" w:firstLine="0"/>
        <w:jc w:val="left"/>
        <w:rPr>
          <w:sz w:val="24"/>
          <w:szCs w:val="24"/>
        </w:rPr>
      </w:pPr>
      <w:proofErr w:type="spellStart"/>
      <w:r w:rsidRPr="00572BC2">
        <w:rPr>
          <w:sz w:val="24"/>
          <w:szCs w:val="24"/>
        </w:rPr>
        <w:t>Ey</w:t>
      </w:r>
      <w:proofErr w:type="spellEnd"/>
      <w:r w:rsidRPr="00572BC2">
        <w:rPr>
          <w:sz w:val="24"/>
          <w:szCs w:val="24"/>
        </w:rPr>
        <w:t xml:space="preserve"> </w:t>
      </w:r>
      <w:r w:rsidR="000D1A2E" w:rsidRPr="00572BC2">
        <w:rPr>
          <w:sz w:val="24"/>
          <w:szCs w:val="24"/>
        </w:rPr>
        <w:t>–</w:t>
      </w:r>
      <w:r w:rsidRPr="00572BC2">
        <w:rPr>
          <w:sz w:val="24"/>
          <w:szCs w:val="24"/>
        </w:rPr>
        <w:t xml:space="preserve"> </w:t>
      </w:r>
      <w:r w:rsidR="000D1A2E" w:rsidRPr="00572BC2">
        <w:rPr>
          <w:sz w:val="24"/>
          <w:szCs w:val="24"/>
        </w:rPr>
        <w:t xml:space="preserve">augstākā </w:t>
      </w:r>
      <w:r w:rsidRPr="00572BC2">
        <w:rPr>
          <w:sz w:val="24"/>
          <w:szCs w:val="24"/>
        </w:rPr>
        <w:t>piedāvājuma stundas tarifu likme;</w:t>
      </w:r>
    </w:p>
    <w:p w14:paraId="28964C8E" w14:textId="70AE160D" w:rsidR="00520AB7" w:rsidRPr="00572BC2" w:rsidRDefault="00520AB7" w:rsidP="00520AB7">
      <w:pPr>
        <w:pStyle w:val="BodyText5"/>
        <w:shd w:val="clear" w:color="auto" w:fill="auto"/>
        <w:spacing w:after="360"/>
        <w:ind w:left="720" w:firstLine="0"/>
        <w:jc w:val="left"/>
        <w:rPr>
          <w:sz w:val="24"/>
          <w:szCs w:val="24"/>
        </w:rPr>
      </w:pPr>
      <w:proofErr w:type="spellStart"/>
      <w:r w:rsidRPr="00572BC2">
        <w:rPr>
          <w:sz w:val="24"/>
          <w:szCs w:val="24"/>
        </w:rPr>
        <w:t>Em</w:t>
      </w:r>
      <w:proofErr w:type="spellEnd"/>
      <w:r w:rsidRPr="00572BC2">
        <w:rPr>
          <w:sz w:val="24"/>
          <w:szCs w:val="24"/>
        </w:rPr>
        <w:t>- maksimālais punktu skaits piedāvājuma cenai - 10 punkti.</w:t>
      </w:r>
    </w:p>
    <w:p w14:paraId="7A00DFA6" w14:textId="6F1F3AD7" w:rsidR="009C4F47" w:rsidRPr="0055444C" w:rsidRDefault="0055444C" w:rsidP="0087673F">
      <w:pPr>
        <w:pStyle w:val="BodyText5"/>
        <w:numPr>
          <w:ilvl w:val="0"/>
          <w:numId w:val="1"/>
        </w:numPr>
        <w:shd w:val="clear" w:color="auto" w:fill="auto"/>
        <w:tabs>
          <w:tab w:val="left" w:pos="993"/>
        </w:tabs>
        <w:spacing w:before="314" w:after="24"/>
        <w:ind w:left="709" w:right="20"/>
        <w:jc w:val="both"/>
        <w:rPr>
          <w:sz w:val="24"/>
          <w:szCs w:val="24"/>
        </w:rPr>
      </w:pPr>
      <w:r w:rsidRPr="0055444C">
        <w:rPr>
          <w:bCs/>
        </w:rPr>
        <w:t xml:space="preserve">Veicot vērtēšanu, visi matemātiskajos aprēķinos iegūtie skaitļi tiks noapaļoti līdz 2 </w:t>
      </w:r>
      <w:r>
        <w:rPr>
          <w:bCs/>
        </w:rPr>
        <w:t xml:space="preserve">(divām) </w:t>
      </w:r>
      <w:r w:rsidRPr="0055444C">
        <w:rPr>
          <w:bCs/>
        </w:rPr>
        <w:t>zīmēm aiz komata</w:t>
      </w:r>
      <w:r w:rsidR="002B5B1C" w:rsidRPr="0055444C">
        <w:rPr>
          <w:sz w:val="24"/>
          <w:szCs w:val="24"/>
        </w:rPr>
        <w:t>.</w:t>
      </w:r>
    </w:p>
    <w:p w14:paraId="0E90DD84" w14:textId="6C13A236" w:rsidR="002B5B1C" w:rsidRPr="00572BC2" w:rsidRDefault="002B5B1C" w:rsidP="0087673F">
      <w:pPr>
        <w:pStyle w:val="BodyText5"/>
        <w:numPr>
          <w:ilvl w:val="0"/>
          <w:numId w:val="1"/>
        </w:numPr>
        <w:shd w:val="clear" w:color="auto" w:fill="auto"/>
        <w:tabs>
          <w:tab w:val="left" w:pos="993"/>
        </w:tabs>
        <w:spacing w:before="314" w:after="24"/>
        <w:ind w:left="709" w:right="20"/>
        <w:jc w:val="both"/>
        <w:rPr>
          <w:sz w:val="24"/>
          <w:szCs w:val="24"/>
        </w:rPr>
      </w:pPr>
      <w:r w:rsidRPr="00572BC2">
        <w:rPr>
          <w:sz w:val="24"/>
          <w:szCs w:val="24"/>
        </w:rPr>
        <w:t>Par saimnieciski izdevīgāko piedāvājumu tiek atzīts tā pretendenta piedāvājums, kurš saņēmis vislielāko punktu skaitu</w:t>
      </w:r>
      <w:r w:rsidR="0054352F" w:rsidRPr="00572BC2">
        <w:rPr>
          <w:sz w:val="24"/>
          <w:szCs w:val="24"/>
        </w:rPr>
        <w:t xml:space="preserve"> komisijas locekļu kopvērtējumā</w:t>
      </w:r>
      <w:r w:rsidRPr="00572BC2">
        <w:rPr>
          <w:sz w:val="24"/>
          <w:szCs w:val="24"/>
        </w:rPr>
        <w:t>, saskaitot visu kritēriju vidējos vērtējumus šādā kārtībā: F = A+B</w:t>
      </w:r>
      <w:r w:rsidR="00202B19" w:rsidRPr="00572BC2">
        <w:rPr>
          <w:sz w:val="24"/>
          <w:szCs w:val="24"/>
        </w:rPr>
        <w:t>1+B2</w:t>
      </w:r>
      <w:r w:rsidRPr="00572BC2">
        <w:rPr>
          <w:sz w:val="24"/>
          <w:szCs w:val="24"/>
        </w:rPr>
        <w:t>+C+D, kur:</w:t>
      </w:r>
    </w:p>
    <w:p w14:paraId="668ECE51" w14:textId="4A8D8072" w:rsidR="00411856" w:rsidRPr="00572BC2" w:rsidRDefault="002B5B1C" w:rsidP="0087673F">
      <w:pPr>
        <w:pStyle w:val="BodyText5"/>
        <w:shd w:val="clear" w:color="auto" w:fill="auto"/>
        <w:tabs>
          <w:tab w:val="left" w:pos="380"/>
        </w:tabs>
        <w:spacing w:after="0" w:line="240" w:lineRule="auto"/>
        <w:ind w:left="709" w:firstLine="0"/>
        <w:jc w:val="both"/>
        <w:rPr>
          <w:sz w:val="24"/>
          <w:szCs w:val="24"/>
        </w:rPr>
      </w:pPr>
      <w:r w:rsidRPr="00572BC2">
        <w:rPr>
          <w:sz w:val="24"/>
          <w:szCs w:val="24"/>
        </w:rPr>
        <w:t>F = vērtējamā piedāvājuma kopējais sa</w:t>
      </w:r>
      <w:r w:rsidR="0054352F" w:rsidRPr="00572BC2">
        <w:rPr>
          <w:sz w:val="24"/>
          <w:szCs w:val="24"/>
        </w:rPr>
        <w:t>ņemto punktu skaits, bet A-</w:t>
      </w:r>
      <w:r w:rsidR="00EF0BF4">
        <w:rPr>
          <w:sz w:val="24"/>
          <w:szCs w:val="24"/>
        </w:rPr>
        <w:t>D</w:t>
      </w:r>
      <w:r w:rsidR="0054352F" w:rsidRPr="00572BC2">
        <w:rPr>
          <w:sz w:val="24"/>
          <w:szCs w:val="24"/>
        </w:rPr>
        <w:t xml:space="preserve"> = punktu skaits konkrētā kritērijā </w:t>
      </w:r>
      <w:r w:rsidR="00B16CCE" w:rsidRPr="00572BC2">
        <w:rPr>
          <w:sz w:val="24"/>
          <w:szCs w:val="24"/>
        </w:rPr>
        <w:t>atbilstoši vērtēšanas kritēriju aprēķina formulai.</w:t>
      </w:r>
    </w:p>
    <w:p w14:paraId="0F8DF091" w14:textId="77777777" w:rsidR="00392F5D" w:rsidRPr="00572BC2" w:rsidRDefault="00392F5D">
      <w:pPr>
        <w:widowControl/>
        <w:spacing w:after="200" w:line="276" w:lineRule="auto"/>
        <w:rPr>
          <w:rFonts w:ascii="Times New Roman" w:eastAsia="Times New Roman" w:hAnsi="Times New Roman" w:cs="Times New Roman"/>
          <w:color w:val="auto"/>
          <w:lang w:eastAsia="en-US"/>
        </w:rPr>
      </w:pPr>
      <w:r w:rsidRPr="00572BC2">
        <w:rPr>
          <w:rFonts w:ascii="Times New Roman" w:hAnsi="Times New Roman" w:cs="Times New Roman"/>
        </w:rPr>
        <w:br w:type="page"/>
      </w:r>
    </w:p>
    <w:p w14:paraId="5DBE9DBA"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 xml:space="preserve">Iepirkuma “Par fiziskās un tehniskās </w:t>
      </w:r>
    </w:p>
    <w:p w14:paraId="74B5C75A"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7CADBF47" w14:textId="32CBCE2F"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C622AD" w:rsidRPr="00572BC2">
        <w:rPr>
          <w:rFonts w:ascii="Times New Roman" w:hAnsi="Times New Roman" w:cs="Times New Roman"/>
          <w:sz w:val="20"/>
          <w:szCs w:val="20"/>
        </w:rPr>
        <w:t>20</w:t>
      </w:r>
      <w:r w:rsidRPr="00572BC2">
        <w:rPr>
          <w:rFonts w:ascii="Times New Roman" w:hAnsi="Times New Roman" w:cs="Times New Roman"/>
          <w:sz w:val="20"/>
          <w:szCs w:val="20"/>
        </w:rPr>
        <w:t>/</w:t>
      </w:r>
      <w:r w:rsidR="00C622AD" w:rsidRPr="00572BC2">
        <w:rPr>
          <w:rFonts w:ascii="Times New Roman" w:hAnsi="Times New Roman" w:cs="Times New Roman"/>
          <w:sz w:val="20"/>
          <w:szCs w:val="20"/>
        </w:rPr>
        <w:t>40</w:t>
      </w:r>
    </w:p>
    <w:p w14:paraId="3090031A" w14:textId="190AABA6"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5.pielikums</w:t>
      </w:r>
    </w:p>
    <w:p w14:paraId="744031AD" w14:textId="77777777" w:rsidR="004A2E08" w:rsidRPr="00572BC2" w:rsidRDefault="004A2E08" w:rsidP="004A2E08">
      <w:pPr>
        <w:pStyle w:val="BodyText5"/>
        <w:shd w:val="clear" w:color="auto" w:fill="auto"/>
        <w:spacing w:before="314" w:after="24"/>
        <w:ind w:right="20" w:firstLine="0"/>
        <w:rPr>
          <w:b/>
          <w:sz w:val="24"/>
          <w:szCs w:val="24"/>
        </w:rPr>
      </w:pPr>
    </w:p>
    <w:p w14:paraId="724A0229" w14:textId="77777777" w:rsidR="004A2E08" w:rsidRPr="00572BC2" w:rsidRDefault="004A2E08" w:rsidP="004A2E08">
      <w:pPr>
        <w:pStyle w:val="BodyText5"/>
        <w:shd w:val="clear" w:color="auto" w:fill="auto"/>
        <w:spacing w:before="314" w:after="24"/>
        <w:ind w:right="20" w:firstLine="0"/>
        <w:rPr>
          <w:b/>
          <w:sz w:val="24"/>
          <w:szCs w:val="24"/>
        </w:rPr>
      </w:pPr>
      <w:r w:rsidRPr="00572BC2">
        <w:rPr>
          <w:b/>
          <w:sz w:val="24"/>
          <w:szCs w:val="24"/>
        </w:rPr>
        <w:t>FINANŠU PIEDĀVĀJUMS</w:t>
      </w:r>
    </w:p>
    <w:p w14:paraId="1C41D1FD" w14:textId="77777777" w:rsidR="004A2E08" w:rsidRPr="00572BC2" w:rsidRDefault="004A2E08" w:rsidP="004A2E08">
      <w:pPr>
        <w:jc w:val="center"/>
        <w:rPr>
          <w:rFonts w:ascii="Times New Roman" w:hAnsi="Times New Roman" w:cs="Times New Roman"/>
          <w:b/>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032"/>
        <w:gridCol w:w="2259"/>
        <w:gridCol w:w="2362"/>
      </w:tblGrid>
      <w:tr w:rsidR="004A2E08" w:rsidRPr="00572BC2" w14:paraId="3CFBDBC9" w14:textId="77777777" w:rsidTr="00146B37">
        <w:trPr>
          <w:trHeight w:val="428"/>
        </w:trPr>
        <w:tc>
          <w:tcPr>
            <w:tcW w:w="618" w:type="pct"/>
            <w:shd w:val="clear" w:color="auto" w:fill="D9D9D9" w:themeFill="background1" w:themeFillShade="D9"/>
            <w:vAlign w:val="center"/>
          </w:tcPr>
          <w:p w14:paraId="24218A63" w14:textId="77777777" w:rsidR="004A2E08" w:rsidRPr="00572BC2" w:rsidRDefault="004A2E08" w:rsidP="001245D9">
            <w:pPr>
              <w:jc w:val="center"/>
              <w:rPr>
                <w:rFonts w:ascii="Times New Roman" w:hAnsi="Times New Roman" w:cs="Times New Roman"/>
                <w:b/>
              </w:rPr>
            </w:pPr>
            <w:r w:rsidRPr="00572BC2">
              <w:rPr>
                <w:rFonts w:ascii="Times New Roman" w:hAnsi="Times New Roman" w:cs="Times New Roman"/>
                <w:b/>
              </w:rPr>
              <w:t>Nr.</w:t>
            </w:r>
          </w:p>
        </w:tc>
        <w:tc>
          <w:tcPr>
            <w:tcW w:w="2042" w:type="pct"/>
            <w:shd w:val="clear" w:color="auto" w:fill="D9D9D9" w:themeFill="background1" w:themeFillShade="D9"/>
            <w:vAlign w:val="center"/>
          </w:tcPr>
          <w:p w14:paraId="35C6C9A3" w14:textId="77777777" w:rsidR="004A2E08" w:rsidRPr="00572BC2" w:rsidRDefault="004A2E08" w:rsidP="001245D9">
            <w:pPr>
              <w:jc w:val="center"/>
              <w:rPr>
                <w:rFonts w:ascii="Times New Roman" w:hAnsi="Times New Roman" w:cs="Times New Roman"/>
                <w:b/>
              </w:rPr>
            </w:pPr>
            <w:r w:rsidRPr="00572BC2">
              <w:rPr>
                <w:rFonts w:ascii="Times New Roman" w:hAnsi="Times New Roman" w:cs="Times New Roman"/>
                <w:b/>
              </w:rPr>
              <w:t>Pakalpojuma</w:t>
            </w:r>
          </w:p>
          <w:p w14:paraId="26324B9B" w14:textId="77777777" w:rsidR="004A2E08" w:rsidRPr="00572BC2" w:rsidRDefault="004A2E08" w:rsidP="001245D9">
            <w:pPr>
              <w:jc w:val="center"/>
              <w:rPr>
                <w:rFonts w:ascii="Times New Roman" w:hAnsi="Times New Roman" w:cs="Times New Roman"/>
                <w:b/>
              </w:rPr>
            </w:pPr>
            <w:r w:rsidRPr="00572BC2">
              <w:rPr>
                <w:rFonts w:ascii="Times New Roman" w:hAnsi="Times New Roman" w:cs="Times New Roman"/>
                <w:b/>
              </w:rPr>
              <w:t>apraksts</w:t>
            </w:r>
          </w:p>
        </w:tc>
        <w:tc>
          <w:tcPr>
            <w:tcW w:w="1144" w:type="pct"/>
            <w:shd w:val="clear" w:color="auto" w:fill="D9D9D9" w:themeFill="background1" w:themeFillShade="D9"/>
          </w:tcPr>
          <w:p w14:paraId="728B4788" w14:textId="77777777" w:rsidR="004A2E08" w:rsidRPr="00572BC2" w:rsidRDefault="004A2E08" w:rsidP="001245D9">
            <w:pPr>
              <w:jc w:val="center"/>
              <w:rPr>
                <w:rFonts w:ascii="Times New Roman" w:hAnsi="Times New Roman" w:cs="Times New Roman"/>
                <w:b/>
              </w:rPr>
            </w:pPr>
            <w:r w:rsidRPr="00572BC2">
              <w:rPr>
                <w:rFonts w:ascii="Times New Roman" w:hAnsi="Times New Roman" w:cs="Times New Roman"/>
                <w:b/>
              </w:rPr>
              <w:t>Laika periods</w:t>
            </w:r>
          </w:p>
        </w:tc>
        <w:tc>
          <w:tcPr>
            <w:tcW w:w="1196" w:type="pct"/>
            <w:shd w:val="clear" w:color="auto" w:fill="D9D9D9" w:themeFill="background1" w:themeFillShade="D9"/>
            <w:vAlign w:val="center"/>
          </w:tcPr>
          <w:p w14:paraId="6C4DEE95" w14:textId="5E7D4D10" w:rsidR="00582226" w:rsidRPr="00572BC2" w:rsidRDefault="00E67C25" w:rsidP="00531305">
            <w:pPr>
              <w:jc w:val="center"/>
              <w:rPr>
                <w:rFonts w:ascii="Times New Roman" w:hAnsi="Times New Roman" w:cs="Times New Roman"/>
                <w:b/>
              </w:rPr>
            </w:pPr>
            <w:r w:rsidRPr="00572BC2">
              <w:rPr>
                <w:rFonts w:ascii="Times New Roman" w:hAnsi="Times New Roman" w:cs="Times New Roman"/>
                <w:b/>
              </w:rPr>
              <w:t>S</w:t>
            </w:r>
            <w:r w:rsidR="00582226" w:rsidRPr="00572BC2">
              <w:rPr>
                <w:rFonts w:ascii="Times New Roman" w:hAnsi="Times New Roman" w:cs="Times New Roman"/>
                <w:b/>
              </w:rPr>
              <w:t>umma</w:t>
            </w:r>
            <w:r w:rsidRPr="00572BC2">
              <w:rPr>
                <w:rFonts w:ascii="Times New Roman" w:hAnsi="Times New Roman" w:cs="Times New Roman"/>
                <w:b/>
              </w:rPr>
              <w:t xml:space="preserve"> </w:t>
            </w:r>
          </w:p>
          <w:p w14:paraId="2453C6BC" w14:textId="3773B0AF" w:rsidR="004A2E08" w:rsidRPr="00572BC2" w:rsidRDefault="004A2E08" w:rsidP="00531305">
            <w:pPr>
              <w:jc w:val="center"/>
              <w:rPr>
                <w:rFonts w:ascii="Times New Roman" w:hAnsi="Times New Roman" w:cs="Times New Roman"/>
                <w:b/>
              </w:rPr>
            </w:pPr>
            <w:r w:rsidRPr="00572BC2">
              <w:rPr>
                <w:rFonts w:ascii="Times New Roman" w:hAnsi="Times New Roman" w:cs="Times New Roman"/>
                <w:b/>
              </w:rPr>
              <w:t xml:space="preserve"> EUR bez PVN</w:t>
            </w:r>
          </w:p>
        </w:tc>
      </w:tr>
      <w:tr w:rsidR="004A2E08" w:rsidRPr="00572BC2" w14:paraId="42DDBCD0" w14:textId="77777777" w:rsidTr="00146B37">
        <w:trPr>
          <w:trHeight w:val="406"/>
        </w:trPr>
        <w:tc>
          <w:tcPr>
            <w:tcW w:w="618" w:type="pct"/>
            <w:shd w:val="clear" w:color="auto" w:fill="auto"/>
            <w:vAlign w:val="center"/>
          </w:tcPr>
          <w:p w14:paraId="252B7E6B" w14:textId="04C6AF23" w:rsidR="004A2E08" w:rsidRPr="00572BC2" w:rsidRDefault="004A2E08" w:rsidP="001245D9">
            <w:pPr>
              <w:jc w:val="center"/>
              <w:rPr>
                <w:rFonts w:ascii="Times New Roman" w:hAnsi="Times New Roman" w:cs="Times New Roman"/>
              </w:rPr>
            </w:pPr>
            <w:r w:rsidRPr="00572BC2">
              <w:rPr>
                <w:rFonts w:ascii="Times New Roman" w:hAnsi="Times New Roman" w:cs="Times New Roman"/>
              </w:rPr>
              <w:t>1.</w:t>
            </w:r>
          </w:p>
        </w:tc>
        <w:tc>
          <w:tcPr>
            <w:tcW w:w="2042" w:type="pct"/>
          </w:tcPr>
          <w:p w14:paraId="109DA4E4" w14:textId="4756C94A" w:rsidR="001B45F6" w:rsidRPr="00572BC2" w:rsidRDefault="006828E3" w:rsidP="003635C4">
            <w:pPr>
              <w:jc w:val="both"/>
              <w:rPr>
                <w:rFonts w:ascii="Times New Roman" w:hAnsi="Times New Roman" w:cs="Times New Roman"/>
              </w:rPr>
            </w:pPr>
            <w:r w:rsidRPr="00572BC2">
              <w:rPr>
                <w:rFonts w:ascii="Times New Roman" w:hAnsi="Times New Roman" w:cs="Times New Roman"/>
              </w:rPr>
              <w:t xml:space="preserve">Objekta </w:t>
            </w:r>
            <w:r w:rsidR="003635C4" w:rsidRPr="00572BC2">
              <w:rPr>
                <w:rFonts w:ascii="Times New Roman" w:hAnsi="Times New Roman" w:cs="Times New Roman"/>
              </w:rPr>
              <w:t xml:space="preserve">posteņa </w:t>
            </w:r>
            <w:r w:rsidRPr="00572BC2">
              <w:rPr>
                <w:rFonts w:ascii="Times New Roman" w:hAnsi="Times New Roman" w:cs="Times New Roman"/>
              </w:rPr>
              <w:t>apsardzes pakalpojumu nodrošināšana, atbilstoši iepirkuma prasībām, Tehniskajai specifikācijai un pretendenta piedāvājumam</w:t>
            </w:r>
            <w:r w:rsidR="001B45F6" w:rsidRPr="00572BC2">
              <w:rPr>
                <w:rFonts w:ascii="Times New Roman" w:hAnsi="Times New Roman" w:cs="Times New Roman"/>
              </w:rPr>
              <w:t>.</w:t>
            </w:r>
          </w:p>
        </w:tc>
        <w:tc>
          <w:tcPr>
            <w:tcW w:w="1144" w:type="pct"/>
          </w:tcPr>
          <w:p w14:paraId="0ACB8663" w14:textId="2E1A083A" w:rsidR="004A2E08" w:rsidRPr="00572BC2" w:rsidRDefault="000651E4" w:rsidP="000651E4">
            <w:pPr>
              <w:jc w:val="center"/>
              <w:rPr>
                <w:rFonts w:ascii="Times New Roman" w:hAnsi="Times New Roman" w:cs="Times New Roman"/>
              </w:rPr>
            </w:pPr>
            <w:r w:rsidRPr="00572BC2">
              <w:rPr>
                <w:rFonts w:ascii="Times New Roman" w:hAnsi="Times New Roman" w:cs="Times New Roman"/>
              </w:rPr>
              <w:t>1 mēnesis</w:t>
            </w:r>
            <w:r w:rsidR="00421B9A" w:rsidRPr="00572BC2">
              <w:rPr>
                <w:rFonts w:ascii="Times New Roman" w:hAnsi="Times New Roman" w:cs="Times New Roman"/>
              </w:rPr>
              <w:t>*</w:t>
            </w:r>
          </w:p>
        </w:tc>
        <w:tc>
          <w:tcPr>
            <w:tcW w:w="1196" w:type="pct"/>
            <w:shd w:val="clear" w:color="auto" w:fill="auto"/>
          </w:tcPr>
          <w:p w14:paraId="3CEF4959" w14:textId="77777777" w:rsidR="004A2E08" w:rsidRPr="00572BC2" w:rsidRDefault="004A2E08" w:rsidP="001245D9">
            <w:pPr>
              <w:jc w:val="center"/>
              <w:rPr>
                <w:rFonts w:ascii="Times New Roman" w:hAnsi="Times New Roman" w:cs="Times New Roman"/>
              </w:rPr>
            </w:pPr>
          </w:p>
        </w:tc>
      </w:tr>
    </w:tbl>
    <w:p w14:paraId="610DDDA4" w14:textId="7BC38AF4" w:rsidR="00531305" w:rsidRPr="00572BC2" w:rsidRDefault="00421B9A" w:rsidP="004A2E08">
      <w:pPr>
        <w:jc w:val="both"/>
        <w:rPr>
          <w:rFonts w:ascii="Times New Roman" w:hAnsi="Times New Roman" w:cs="Times New Roman"/>
          <w:sz w:val="18"/>
          <w:szCs w:val="18"/>
        </w:rPr>
      </w:pPr>
      <w:r w:rsidRPr="00572BC2">
        <w:rPr>
          <w:rFonts w:ascii="Times New Roman" w:hAnsi="Times New Roman" w:cs="Times New Roman"/>
          <w:sz w:val="18"/>
          <w:szCs w:val="18"/>
        </w:rPr>
        <w:t>*</w:t>
      </w:r>
      <w:r w:rsidR="001635A9" w:rsidRPr="00572BC2">
        <w:rPr>
          <w:rFonts w:ascii="Times New Roman" w:hAnsi="Times New Roman" w:cs="Times New Roman"/>
          <w:sz w:val="18"/>
          <w:szCs w:val="18"/>
        </w:rPr>
        <w:t>cena jānorāda par kalendāro mēnesi, neatkarīgi no dienu skaita mēnesi tajā, pieņemot, ka kalendārajā mēnesī ir vidēji 30,5 kalendārās dienas</w:t>
      </w:r>
      <w:r w:rsidR="008B7AB0" w:rsidRPr="00572BC2">
        <w:rPr>
          <w:rFonts w:ascii="Times New Roman" w:hAnsi="Times New Roman" w:cs="Times New Roman"/>
          <w:sz w:val="18"/>
          <w:szCs w:val="18"/>
        </w:rPr>
        <w:t>.</w:t>
      </w:r>
    </w:p>
    <w:p w14:paraId="4AEEB8AB" w14:textId="77777777" w:rsidR="008B7AB0" w:rsidRPr="00572BC2" w:rsidRDefault="008B7AB0" w:rsidP="004A2E08">
      <w:pPr>
        <w:jc w:val="both"/>
        <w:rPr>
          <w:rFonts w:ascii="Times New Roman" w:hAnsi="Times New Roman" w:cs="Times New Roman"/>
        </w:rPr>
      </w:pPr>
    </w:p>
    <w:p w14:paraId="710FACE0" w14:textId="77777777" w:rsidR="004A2E08" w:rsidRPr="00572BC2" w:rsidRDefault="004A2E08" w:rsidP="004A2E08">
      <w:pPr>
        <w:jc w:val="both"/>
        <w:rPr>
          <w:rFonts w:ascii="Times New Roman" w:hAnsi="Times New Roman" w:cs="Times New Roman"/>
        </w:rPr>
      </w:pPr>
    </w:p>
    <w:p w14:paraId="0167FEBF" w14:textId="77777777" w:rsidR="004A2E08" w:rsidRPr="00572BC2" w:rsidRDefault="004A2E08" w:rsidP="004A2E08">
      <w:pPr>
        <w:jc w:val="both"/>
        <w:rPr>
          <w:rFonts w:ascii="Times New Roman" w:hAnsi="Times New Roman" w:cs="Times New Roman"/>
        </w:rPr>
      </w:pPr>
    </w:p>
    <w:p w14:paraId="0DA4921F" w14:textId="7BF589E5" w:rsidR="004A2E08" w:rsidRPr="00572BC2" w:rsidRDefault="004A2E08" w:rsidP="004A2E08">
      <w:pPr>
        <w:spacing w:line="276" w:lineRule="auto"/>
        <w:jc w:val="both"/>
        <w:rPr>
          <w:rFonts w:ascii="Times New Roman" w:hAnsi="Times New Roman" w:cs="Times New Roman"/>
        </w:rPr>
      </w:pPr>
      <w:r w:rsidRPr="00572BC2">
        <w:rPr>
          <w:rFonts w:ascii="Times New Roman" w:hAnsi="Times New Roman" w:cs="Times New Roman"/>
        </w:rPr>
        <w:t xml:space="preserve">Paraksts: </w:t>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p>
    <w:p w14:paraId="7D867398" w14:textId="785DAEFA" w:rsidR="004A2E08" w:rsidRPr="00572BC2" w:rsidRDefault="004A2E08" w:rsidP="004A2E08">
      <w:pPr>
        <w:spacing w:line="276" w:lineRule="auto"/>
        <w:rPr>
          <w:rFonts w:ascii="Times New Roman" w:hAnsi="Times New Roman" w:cs="Times New Roman"/>
        </w:rPr>
      </w:pPr>
      <w:r w:rsidRPr="00572BC2">
        <w:rPr>
          <w:rFonts w:ascii="Times New Roman" w:hAnsi="Times New Roman" w:cs="Times New Roman"/>
        </w:rPr>
        <w:t>Vārds, uzvārds: _______________________</w:t>
      </w:r>
      <w:r w:rsidRPr="00572BC2">
        <w:rPr>
          <w:rFonts w:ascii="Times New Roman" w:hAnsi="Times New Roman" w:cs="Times New Roman"/>
        </w:rPr>
        <w:tab/>
      </w:r>
    </w:p>
    <w:p w14:paraId="2A0D8CBD" w14:textId="5F232B1D" w:rsidR="004A2E08" w:rsidRPr="00572BC2" w:rsidRDefault="004A2E08" w:rsidP="004A2E08">
      <w:pPr>
        <w:spacing w:line="276" w:lineRule="auto"/>
        <w:jc w:val="both"/>
        <w:rPr>
          <w:rFonts w:ascii="Times New Roman" w:hAnsi="Times New Roman" w:cs="Times New Roman"/>
        </w:rPr>
      </w:pPr>
      <w:r w:rsidRPr="00572BC2">
        <w:rPr>
          <w:rFonts w:ascii="Times New Roman" w:hAnsi="Times New Roman" w:cs="Times New Roman"/>
        </w:rPr>
        <w:t xml:space="preserve">Amats: </w:t>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p>
    <w:p w14:paraId="03EFD07D" w14:textId="34580721" w:rsidR="004A2E08" w:rsidRPr="00572BC2" w:rsidRDefault="004A2E08" w:rsidP="00071EF5">
      <w:pPr>
        <w:spacing w:line="276" w:lineRule="auto"/>
        <w:jc w:val="both"/>
        <w:rPr>
          <w:highlight w:val="yellow"/>
        </w:rPr>
      </w:pPr>
      <w:r w:rsidRPr="00572BC2">
        <w:rPr>
          <w:rFonts w:ascii="Times New Roman" w:hAnsi="Times New Roman" w:cs="Times New Roman"/>
        </w:rPr>
        <w:t>20</w:t>
      </w:r>
      <w:r w:rsidR="00C622AD" w:rsidRPr="00572BC2">
        <w:rPr>
          <w:rFonts w:ascii="Times New Roman" w:hAnsi="Times New Roman" w:cs="Times New Roman"/>
        </w:rPr>
        <w:t>20</w:t>
      </w:r>
      <w:r w:rsidRPr="00572BC2">
        <w:rPr>
          <w:rFonts w:ascii="Times New Roman" w:hAnsi="Times New Roman" w:cs="Times New Roman"/>
        </w:rPr>
        <w:t>.gada “____ “ ____________________</w:t>
      </w:r>
    </w:p>
    <w:p w14:paraId="313DBD00" w14:textId="77777777" w:rsidR="00D91FC1" w:rsidRPr="00572BC2" w:rsidRDefault="00D91FC1">
      <w:pPr>
        <w:widowControl/>
        <w:spacing w:after="200" w:line="276" w:lineRule="auto"/>
        <w:rPr>
          <w:highlight w:val="yellow"/>
        </w:rPr>
      </w:pPr>
    </w:p>
    <w:p w14:paraId="221E0A21" w14:textId="0D23CB5F" w:rsidR="00531305" w:rsidRPr="00572BC2" w:rsidRDefault="00531305">
      <w:pPr>
        <w:widowControl/>
        <w:spacing w:after="200" w:line="276" w:lineRule="auto"/>
        <w:rPr>
          <w:rFonts w:ascii="Times New Roman" w:eastAsia="Times New Roman" w:hAnsi="Times New Roman" w:cs="Times New Roman"/>
          <w:color w:val="auto"/>
          <w:highlight w:val="yellow"/>
          <w:lang w:eastAsia="en-US"/>
        </w:rPr>
      </w:pPr>
      <w:r w:rsidRPr="00572BC2">
        <w:rPr>
          <w:highlight w:val="yellow"/>
        </w:rPr>
        <w:br w:type="page"/>
      </w:r>
    </w:p>
    <w:p w14:paraId="0B858444"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 xml:space="preserve">Iepirkuma “Par fiziskās un tehniskās </w:t>
      </w:r>
    </w:p>
    <w:p w14:paraId="1C2FEE96"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75E0A7B6" w14:textId="7C0E7EC4"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C622AD" w:rsidRPr="00572BC2">
        <w:rPr>
          <w:rFonts w:ascii="Times New Roman" w:hAnsi="Times New Roman" w:cs="Times New Roman"/>
          <w:sz w:val="20"/>
          <w:szCs w:val="20"/>
        </w:rPr>
        <w:t>20</w:t>
      </w:r>
      <w:r w:rsidRPr="00572BC2">
        <w:rPr>
          <w:rFonts w:ascii="Times New Roman" w:hAnsi="Times New Roman" w:cs="Times New Roman"/>
          <w:sz w:val="20"/>
          <w:szCs w:val="20"/>
        </w:rPr>
        <w:t>/</w:t>
      </w:r>
      <w:r w:rsidR="00C622AD" w:rsidRPr="00572BC2">
        <w:rPr>
          <w:rFonts w:ascii="Times New Roman" w:hAnsi="Times New Roman" w:cs="Times New Roman"/>
          <w:sz w:val="20"/>
          <w:szCs w:val="20"/>
        </w:rPr>
        <w:t>40</w:t>
      </w:r>
    </w:p>
    <w:p w14:paraId="468EEC4D" w14:textId="0DF9D996"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6.pielikums</w:t>
      </w:r>
    </w:p>
    <w:p w14:paraId="4149858C" w14:textId="77777777" w:rsidR="00A30471" w:rsidRPr="00572BC2" w:rsidRDefault="00A30471" w:rsidP="00A30471">
      <w:pPr>
        <w:pStyle w:val="BodyText5"/>
        <w:shd w:val="clear" w:color="auto" w:fill="auto"/>
        <w:spacing w:before="314" w:after="24"/>
        <w:ind w:left="720" w:right="20" w:firstLine="0"/>
        <w:rPr>
          <w:b/>
          <w:sz w:val="24"/>
          <w:szCs w:val="24"/>
        </w:rPr>
      </w:pPr>
      <w:r w:rsidRPr="00572BC2">
        <w:rPr>
          <w:b/>
          <w:sz w:val="24"/>
          <w:szCs w:val="24"/>
        </w:rPr>
        <w:t>Instrukcija “Apsardzes personāla instrukcija”</w:t>
      </w:r>
    </w:p>
    <w:p w14:paraId="3C951909" w14:textId="77777777" w:rsidR="00A30471" w:rsidRPr="00572BC2" w:rsidRDefault="00A30471" w:rsidP="00A30471">
      <w:pPr>
        <w:rPr>
          <w:sz w:val="2"/>
          <w:szCs w:val="2"/>
        </w:rPr>
      </w:pPr>
    </w:p>
    <w:p w14:paraId="3EEE4B8E" w14:textId="77777777" w:rsidR="00A30471" w:rsidRPr="00572BC2" w:rsidRDefault="00A30471" w:rsidP="00A30471">
      <w:pPr>
        <w:rPr>
          <w:sz w:val="2"/>
          <w:szCs w:val="2"/>
        </w:rPr>
      </w:pPr>
    </w:p>
    <w:p w14:paraId="56D565E5" w14:textId="77777777" w:rsidR="00A30471" w:rsidRPr="00572BC2" w:rsidRDefault="00A30471" w:rsidP="00A30471">
      <w:pPr>
        <w:rPr>
          <w:sz w:val="2"/>
          <w:szCs w:val="2"/>
        </w:rPr>
      </w:pPr>
    </w:p>
    <w:p w14:paraId="53B2DDD4" w14:textId="77777777" w:rsidR="00A30471" w:rsidRPr="00572BC2" w:rsidRDefault="00A30471" w:rsidP="00A30471">
      <w:pPr>
        <w:rPr>
          <w:sz w:val="2"/>
          <w:szCs w:val="2"/>
        </w:rPr>
      </w:pPr>
    </w:p>
    <w:p w14:paraId="0FF4ED7A" w14:textId="77777777" w:rsidR="00A30471" w:rsidRPr="00572BC2" w:rsidRDefault="00A30471" w:rsidP="00A30471">
      <w:pPr>
        <w:rPr>
          <w:sz w:val="2"/>
          <w:szCs w:val="2"/>
        </w:rPr>
      </w:pPr>
    </w:p>
    <w:p w14:paraId="42472488" w14:textId="77777777" w:rsidR="00A30471" w:rsidRPr="00572BC2" w:rsidRDefault="00A30471" w:rsidP="00A30471">
      <w:pPr>
        <w:ind w:left="720"/>
        <w:jc w:val="both"/>
        <w:rPr>
          <w:rFonts w:ascii="Times New Roman" w:hAnsi="Times New Roman" w:cs="Times New Roman"/>
        </w:rPr>
      </w:pPr>
    </w:p>
    <w:p w14:paraId="3E514CA0" w14:textId="77777777" w:rsidR="00A30471" w:rsidRPr="00572BC2" w:rsidRDefault="00A30471" w:rsidP="00A30471">
      <w:pPr>
        <w:ind w:left="720"/>
        <w:jc w:val="center"/>
        <w:rPr>
          <w:rFonts w:ascii="Times New Roman" w:hAnsi="Times New Roman" w:cs="Times New Roman"/>
          <w:b/>
          <w:u w:val="single"/>
        </w:rPr>
      </w:pPr>
      <w:r w:rsidRPr="00572BC2">
        <w:rPr>
          <w:rFonts w:ascii="Times New Roman" w:hAnsi="Times New Roman" w:cs="Times New Roman"/>
          <w:b/>
          <w:u w:val="single"/>
        </w:rPr>
        <w:t>Vispārīgā informācija</w:t>
      </w:r>
    </w:p>
    <w:p w14:paraId="4FF55A16" w14:textId="4118B31C" w:rsidR="00A30471" w:rsidRPr="00572BC2" w:rsidRDefault="00A30471" w:rsidP="00A30471">
      <w:pPr>
        <w:pStyle w:val="Sarakstarindkopa"/>
        <w:numPr>
          <w:ilvl w:val="0"/>
          <w:numId w:val="9"/>
        </w:numPr>
        <w:ind w:left="709" w:hanging="283"/>
        <w:jc w:val="both"/>
        <w:rPr>
          <w:rFonts w:ascii="Times New Roman" w:hAnsi="Times New Roman" w:cs="Times New Roman"/>
        </w:rPr>
      </w:pPr>
      <w:r w:rsidRPr="00572BC2">
        <w:rPr>
          <w:rFonts w:ascii="Times New Roman" w:hAnsi="Times New Roman" w:cs="Times New Roman"/>
        </w:rPr>
        <w:t>Objekta un tajā esošā īpašuma apsargāšanu nodrošina nepārtraukta (24 h diennaktī, tai skaitā brīvdienās un svētku dienās) fiziskā apsardze, kas kontrolē un nodrošina caurlaides režīmu, apsardzes, ugunsdrošības un videonovērošanas sistēmu pārvaldību atbilstoši piešķirto tiesību apjomam.</w:t>
      </w:r>
    </w:p>
    <w:p w14:paraId="128DCE2B" w14:textId="77777777" w:rsidR="00A30471" w:rsidRPr="00572BC2" w:rsidRDefault="00A30471" w:rsidP="00A30471">
      <w:pPr>
        <w:pStyle w:val="Sarakstarindkopa"/>
        <w:numPr>
          <w:ilvl w:val="0"/>
          <w:numId w:val="9"/>
        </w:numPr>
        <w:ind w:left="709" w:hanging="283"/>
        <w:jc w:val="both"/>
        <w:rPr>
          <w:rFonts w:ascii="Times New Roman" w:hAnsi="Times New Roman" w:cs="Times New Roman"/>
        </w:rPr>
      </w:pPr>
      <w:r w:rsidRPr="00572BC2">
        <w:rPr>
          <w:rFonts w:ascii="Times New Roman" w:hAnsi="Times New Roman" w:cs="Times New Roman"/>
        </w:rPr>
        <w:t>Fizisko apsardzi nodrošina pakalpojumu sniedzējs, kam ir spēkā esošs industriālās drošības sertifikāts un apsardzes darbiniekiem ir vismaz 3.kategorijas speciālā atļauja pieejai valsts noslēpumam.</w:t>
      </w:r>
    </w:p>
    <w:p w14:paraId="652B08BB" w14:textId="77777777" w:rsidR="00A30471" w:rsidRPr="00572BC2" w:rsidRDefault="00A30471" w:rsidP="00A30471">
      <w:pPr>
        <w:ind w:left="720"/>
        <w:jc w:val="both"/>
        <w:rPr>
          <w:rFonts w:ascii="Times New Roman" w:hAnsi="Times New Roman" w:cs="Times New Roman"/>
          <w:highlight w:val="yellow"/>
        </w:rPr>
      </w:pPr>
    </w:p>
    <w:p w14:paraId="3EFAE838" w14:textId="77777777" w:rsidR="00A30471" w:rsidRPr="00572BC2" w:rsidRDefault="00A30471" w:rsidP="00A30471">
      <w:pPr>
        <w:pStyle w:val="Virsraksts1"/>
        <w:rPr>
          <w:sz w:val="24"/>
          <w:szCs w:val="24"/>
          <w:u w:val="single"/>
        </w:rPr>
      </w:pPr>
      <w:r w:rsidRPr="00572BC2">
        <w:rPr>
          <w:sz w:val="24"/>
          <w:szCs w:val="24"/>
          <w:u w:val="single"/>
        </w:rPr>
        <w:t>Apsardzes personāla funkcijas</w:t>
      </w:r>
    </w:p>
    <w:p w14:paraId="3AAB709B" w14:textId="77777777" w:rsidR="00A30471" w:rsidRPr="00572BC2" w:rsidRDefault="00A30471" w:rsidP="00A30471">
      <w:pPr>
        <w:pStyle w:val="Sarakstarindkopa"/>
        <w:widowControl/>
        <w:numPr>
          <w:ilvl w:val="0"/>
          <w:numId w:val="10"/>
        </w:numPr>
        <w:jc w:val="both"/>
        <w:rPr>
          <w:rFonts w:ascii="Times New Roman" w:hAnsi="Times New Roman" w:cs="Times New Roman"/>
        </w:rPr>
      </w:pPr>
      <w:r w:rsidRPr="00572BC2">
        <w:rPr>
          <w:rFonts w:ascii="Times New Roman" w:hAnsi="Times New Roman" w:cs="Times New Roman"/>
        </w:rPr>
        <w:t xml:space="preserve">Kontrolēt un nodrošināt </w:t>
      </w:r>
      <w:r>
        <w:rPr>
          <w:rFonts w:ascii="Times New Roman" w:hAnsi="Times New Roman" w:cs="Times New Roman"/>
        </w:rPr>
        <w:t>O</w:t>
      </w:r>
      <w:r w:rsidRPr="00572BC2">
        <w:rPr>
          <w:rFonts w:ascii="Times New Roman" w:hAnsi="Times New Roman" w:cs="Times New Roman"/>
        </w:rPr>
        <w:t>bjektā caurlaides režīma, apsardzes, ugunsdrošības un videonovērošanas sistēmu pārvaldību atbilstoši piešķirto tiesību apjomam.</w:t>
      </w:r>
    </w:p>
    <w:p w14:paraId="5E0BAFFE" w14:textId="3612B11E" w:rsidR="00A30471" w:rsidRPr="00572BC2" w:rsidRDefault="00A30471" w:rsidP="00A30471">
      <w:pPr>
        <w:pStyle w:val="Sarakstarindkopa"/>
        <w:widowControl/>
        <w:numPr>
          <w:ilvl w:val="0"/>
          <w:numId w:val="10"/>
        </w:numPr>
        <w:jc w:val="both"/>
        <w:rPr>
          <w:rFonts w:ascii="Times New Roman" w:hAnsi="Times New Roman" w:cs="Times New Roman"/>
        </w:rPr>
      </w:pPr>
      <w:r w:rsidRPr="00572BC2">
        <w:rPr>
          <w:rFonts w:ascii="Times New Roman" w:hAnsi="Times New Roman" w:cs="Times New Roman"/>
        </w:rPr>
        <w:t xml:space="preserve">Veikt </w:t>
      </w:r>
      <w:r w:rsidR="00DD3710">
        <w:rPr>
          <w:rFonts w:ascii="Times New Roman" w:hAnsi="Times New Roman" w:cs="Times New Roman"/>
        </w:rPr>
        <w:t>Korupcijas novēršanas un apkarošanas b</w:t>
      </w:r>
      <w:r w:rsidRPr="00572BC2">
        <w:rPr>
          <w:rFonts w:ascii="Times New Roman" w:hAnsi="Times New Roman" w:cs="Times New Roman"/>
        </w:rPr>
        <w:t xml:space="preserve">iroja </w:t>
      </w:r>
      <w:r w:rsidR="00DD3710">
        <w:rPr>
          <w:rFonts w:ascii="Times New Roman" w:hAnsi="Times New Roman" w:cs="Times New Roman"/>
        </w:rPr>
        <w:t xml:space="preserve">(turpmāk – Birojs) </w:t>
      </w:r>
      <w:r w:rsidRPr="00572BC2">
        <w:rPr>
          <w:rFonts w:ascii="Times New Roman" w:hAnsi="Times New Roman" w:cs="Times New Roman"/>
        </w:rPr>
        <w:t xml:space="preserve">ēkas un tai piegulošās teritorijas videonovērošanas ierakstu analīzi nolūkā savlaicīgi identificēt un novērst prettiesisku rīcību, kaitējumu Biroja īpašumā vai valdījumā esošai mantai un/vai Biroja </w:t>
      </w:r>
      <w:r>
        <w:rPr>
          <w:rFonts w:ascii="Times New Roman" w:hAnsi="Times New Roman" w:cs="Times New Roman"/>
        </w:rPr>
        <w:t>d</w:t>
      </w:r>
      <w:r w:rsidRPr="00572BC2">
        <w:rPr>
          <w:rFonts w:ascii="Times New Roman" w:hAnsi="Times New Roman" w:cs="Times New Roman"/>
        </w:rPr>
        <w:t>arbiniekiem.</w:t>
      </w:r>
    </w:p>
    <w:p w14:paraId="016B7A45"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Kontrolēt </w:t>
      </w:r>
      <w:r>
        <w:rPr>
          <w:rFonts w:ascii="Times New Roman" w:hAnsi="Times New Roman" w:cs="Times New Roman"/>
        </w:rPr>
        <w:t>O</w:t>
      </w:r>
      <w:r w:rsidRPr="00572BC2">
        <w:rPr>
          <w:rFonts w:ascii="Times New Roman" w:hAnsi="Times New Roman" w:cs="Times New Roman"/>
        </w:rPr>
        <w:t xml:space="preserve">bjektā sabiedriskās kārtības ievērošanu un ziņot par konstatētajiem pārkāpumiem Biroja </w:t>
      </w:r>
      <w:r>
        <w:rPr>
          <w:rFonts w:ascii="Times New Roman" w:hAnsi="Times New Roman" w:cs="Times New Roman"/>
        </w:rPr>
        <w:t>atbildīgās</w:t>
      </w:r>
      <w:r w:rsidRPr="00572BC2">
        <w:rPr>
          <w:rFonts w:ascii="Times New Roman" w:hAnsi="Times New Roman" w:cs="Times New Roman"/>
        </w:rPr>
        <w:t xml:space="preserve"> nodaļas amatpersonām, kā arī par sabiedriskās kārtības un drošības ievērošanu uzraugošajām institūcijām (pašvaldības policija, valsts policija, valsts ugunsdzēsības un glābšanas dienests u.tml.).</w:t>
      </w:r>
    </w:p>
    <w:p w14:paraId="133E5820"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Konstatējot likumpārkāpumu rīkoties saskaņā ar apsardzes darbības tiesisko regulējumu.</w:t>
      </w:r>
    </w:p>
    <w:p w14:paraId="59C779CC"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Objekta un/vai </w:t>
      </w:r>
      <w:r>
        <w:rPr>
          <w:rFonts w:ascii="Times New Roman" w:hAnsi="Times New Roman" w:cs="Times New Roman"/>
        </w:rPr>
        <w:t>Biroja darbinieku</w:t>
      </w:r>
      <w:r w:rsidRPr="00572BC2">
        <w:rPr>
          <w:rFonts w:ascii="Times New Roman" w:hAnsi="Times New Roman" w:cs="Times New Roman"/>
        </w:rPr>
        <w:t xml:space="preserve"> izlūkošanas gadījumā (novērošana, izsekošana, dokumentēšana, informācijas iegūšana u.c. neparastas darbības) nekavējoties sazināties ar </w:t>
      </w:r>
      <w:r>
        <w:rPr>
          <w:rFonts w:ascii="Times New Roman" w:hAnsi="Times New Roman" w:cs="Times New Roman"/>
        </w:rPr>
        <w:t>atbildīgās</w:t>
      </w:r>
      <w:r w:rsidRPr="00572BC2">
        <w:rPr>
          <w:rFonts w:ascii="Times New Roman" w:hAnsi="Times New Roman" w:cs="Times New Roman"/>
        </w:rPr>
        <w:t xml:space="preserve"> nodaļas </w:t>
      </w:r>
      <w:r>
        <w:rPr>
          <w:rFonts w:ascii="Times New Roman" w:hAnsi="Times New Roman" w:cs="Times New Roman"/>
        </w:rPr>
        <w:t>d</w:t>
      </w:r>
      <w:r w:rsidRPr="00572BC2">
        <w:rPr>
          <w:rFonts w:ascii="Times New Roman" w:hAnsi="Times New Roman" w:cs="Times New Roman"/>
        </w:rPr>
        <w:t xml:space="preserve">arbiniekiem, lai noskaidrotu vai darbības ir saskaņotas ar objekta vadību un jārīkojas atbilstoši </w:t>
      </w:r>
      <w:r>
        <w:rPr>
          <w:rFonts w:ascii="Times New Roman" w:hAnsi="Times New Roman" w:cs="Times New Roman"/>
        </w:rPr>
        <w:t>atbildīgās</w:t>
      </w:r>
      <w:r w:rsidRPr="00572BC2">
        <w:rPr>
          <w:rFonts w:ascii="Times New Roman" w:hAnsi="Times New Roman" w:cs="Times New Roman"/>
        </w:rPr>
        <w:t xml:space="preserve"> nodaļas </w:t>
      </w:r>
      <w:r>
        <w:rPr>
          <w:rFonts w:ascii="Times New Roman" w:hAnsi="Times New Roman" w:cs="Times New Roman"/>
        </w:rPr>
        <w:t>d</w:t>
      </w:r>
      <w:r w:rsidRPr="00572BC2">
        <w:rPr>
          <w:rFonts w:ascii="Times New Roman" w:hAnsi="Times New Roman" w:cs="Times New Roman"/>
        </w:rPr>
        <w:t>arbinieku norādījumiem.</w:t>
      </w:r>
    </w:p>
    <w:p w14:paraId="549878F6" w14:textId="66D7B49E"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Identificējot bezpilota lidaparātu virs Biroj</w:t>
      </w:r>
      <w:r>
        <w:rPr>
          <w:rFonts w:ascii="Times New Roman" w:hAnsi="Times New Roman" w:cs="Times New Roman"/>
        </w:rPr>
        <w:t>a</w:t>
      </w:r>
      <w:r w:rsidRPr="00572BC2">
        <w:rPr>
          <w:rFonts w:ascii="Times New Roman" w:hAnsi="Times New Roman" w:cs="Times New Roman"/>
        </w:rPr>
        <w:t xml:space="preserve"> ēkas un/vai tai piegulošās teritorijas, nekavējoties sazināties ar </w:t>
      </w:r>
      <w:r>
        <w:rPr>
          <w:rFonts w:ascii="Times New Roman" w:hAnsi="Times New Roman" w:cs="Times New Roman"/>
        </w:rPr>
        <w:t>atbildīgās</w:t>
      </w:r>
      <w:r w:rsidRPr="00572BC2">
        <w:rPr>
          <w:rFonts w:ascii="Times New Roman" w:hAnsi="Times New Roman" w:cs="Times New Roman"/>
        </w:rPr>
        <w:t xml:space="preserve"> nodaļas darbiniekiem, lai noskaidrotu vai darbības ir saskaņotas ar </w:t>
      </w:r>
      <w:r w:rsidR="00FA6C33">
        <w:rPr>
          <w:rFonts w:ascii="Times New Roman" w:hAnsi="Times New Roman" w:cs="Times New Roman"/>
        </w:rPr>
        <w:t>O</w:t>
      </w:r>
      <w:r w:rsidRPr="00572BC2">
        <w:rPr>
          <w:rFonts w:ascii="Times New Roman" w:hAnsi="Times New Roman" w:cs="Times New Roman"/>
        </w:rPr>
        <w:t xml:space="preserve">bjekta vadību un jārīkojas atbilstoši </w:t>
      </w:r>
      <w:r>
        <w:rPr>
          <w:rFonts w:ascii="Times New Roman" w:hAnsi="Times New Roman" w:cs="Times New Roman"/>
        </w:rPr>
        <w:t>atbildīgās</w:t>
      </w:r>
      <w:r w:rsidRPr="00572BC2">
        <w:rPr>
          <w:rFonts w:ascii="Times New Roman" w:hAnsi="Times New Roman" w:cs="Times New Roman"/>
        </w:rPr>
        <w:t xml:space="preserve"> nodaļas</w:t>
      </w:r>
      <w:r>
        <w:rPr>
          <w:rFonts w:ascii="Times New Roman" w:hAnsi="Times New Roman" w:cs="Times New Roman"/>
        </w:rPr>
        <w:t xml:space="preserve"> d</w:t>
      </w:r>
      <w:r w:rsidRPr="00572BC2">
        <w:rPr>
          <w:rFonts w:ascii="Times New Roman" w:hAnsi="Times New Roman" w:cs="Times New Roman"/>
        </w:rPr>
        <w:t>arbinieku norādījumiem.</w:t>
      </w:r>
    </w:p>
    <w:p w14:paraId="78656276"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Vismaz 1 (vienu) reizi laika posmā no plkst.08.00</w:t>
      </w:r>
      <w:r>
        <w:rPr>
          <w:rFonts w:ascii="Times New Roman" w:hAnsi="Times New Roman" w:cs="Times New Roman"/>
        </w:rPr>
        <w:t xml:space="preserve"> līdz plkst.</w:t>
      </w:r>
      <w:r w:rsidRPr="00572BC2">
        <w:rPr>
          <w:rFonts w:ascii="Times New Roman" w:hAnsi="Times New Roman" w:cs="Times New Roman"/>
        </w:rPr>
        <w:t xml:space="preserve">17.00 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w:t>
      </w:r>
    </w:p>
    <w:p w14:paraId="647F34B0"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Vismaz 3 (trīs) reizes laika posmā no plkst.17.00</w:t>
      </w:r>
      <w:r w:rsidRPr="00D6312C">
        <w:rPr>
          <w:rFonts w:ascii="Times New Roman" w:hAnsi="Times New Roman" w:cs="Times New Roman"/>
        </w:rPr>
        <w:t xml:space="preserve"> </w:t>
      </w:r>
      <w:r>
        <w:rPr>
          <w:rFonts w:ascii="Times New Roman" w:hAnsi="Times New Roman" w:cs="Times New Roman"/>
        </w:rPr>
        <w:t>līdz plkst.</w:t>
      </w:r>
      <w:r w:rsidRPr="00572BC2">
        <w:rPr>
          <w:rFonts w:ascii="Times New Roman" w:hAnsi="Times New Roman" w:cs="Times New Roman"/>
        </w:rPr>
        <w:t xml:space="preserve">08.00 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w:t>
      </w:r>
    </w:p>
    <w:p w14:paraId="7F152C75"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Ievērojot </w:t>
      </w:r>
      <w:r>
        <w:rPr>
          <w:rFonts w:ascii="Times New Roman" w:hAnsi="Times New Roman" w:cs="Times New Roman"/>
        </w:rPr>
        <w:t xml:space="preserve">par </w:t>
      </w:r>
      <w:r w:rsidRPr="00A30471">
        <w:rPr>
          <w:rFonts w:ascii="Times New Roman" w:hAnsi="Times New Roman" w:cs="Times New Roman"/>
        </w:rPr>
        <w:t>Biroja kritiskās infrastruktūras atbildīgās personas (turpmāk - Atbildīgā persona)</w:t>
      </w:r>
      <w:r w:rsidRPr="00572BC2">
        <w:rPr>
          <w:rFonts w:ascii="Times New Roman" w:hAnsi="Times New Roman" w:cs="Times New Roman"/>
        </w:rPr>
        <w:t xml:space="preserve"> norādījumu, paaugstināta terorisma draudu līmeņa gadījumā vismaz 2 (divas) reizes laika posmā no plkst.08.00</w:t>
      </w:r>
      <w:r w:rsidRPr="00D6312C">
        <w:rPr>
          <w:rFonts w:ascii="Times New Roman" w:hAnsi="Times New Roman" w:cs="Times New Roman"/>
        </w:rPr>
        <w:t xml:space="preserve"> </w:t>
      </w:r>
      <w:r>
        <w:rPr>
          <w:rFonts w:ascii="Times New Roman" w:hAnsi="Times New Roman" w:cs="Times New Roman"/>
        </w:rPr>
        <w:t>līdz plkst.</w:t>
      </w:r>
      <w:r w:rsidRPr="00572BC2">
        <w:rPr>
          <w:rFonts w:ascii="Times New Roman" w:hAnsi="Times New Roman" w:cs="Times New Roman"/>
        </w:rPr>
        <w:t>17.00, un vismaz 4 (</w:t>
      </w:r>
      <w:bookmarkStart w:id="39" w:name="_GoBack"/>
      <w:r w:rsidRPr="00572BC2">
        <w:rPr>
          <w:rFonts w:ascii="Times New Roman" w:hAnsi="Times New Roman" w:cs="Times New Roman"/>
        </w:rPr>
        <w:t>četr</w:t>
      </w:r>
      <w:bookmarkEnd w:id="39"/>
      <w:r w:rsidRPr="00572BC2">
        <w:rPr>
          <w:rFonts w:ascii="Times New Roman" w:hAnsi="Times New Roman" w:cs="Times New Roman"/>
        </w:rPr>
        <w:t>as) reizes laika posmā no plkst.17.00</w:t>
      </w:r>
      <w:r w:rsidRPr="00D6312C">
        <w:t xml:space="preserve"> </w:t>
      </w:r>
      <w:r w:rsidRPr="00D6312C">
        <w:rPr>
          <w:rFonts w:ascii="Times New Roman" w:hAnsi="Times New Roman" w:cs="Times New Roman"/>
        </w:rPr>
        <w:t>līdz plkst.</w:t>
      </w:r>
      <w:r w:rsidRPr="00572BC2">
        <w:rPr>
          <w:rFonts w:ascii="Times New Roman" w:hAnsi="Times New Roman" w:cs="Times New Roman"/>
        </w:rPr>
        <w:t xml:space="preserve">08.00 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w:t>
      </w:r>
    </w:p>
    <w:p w14:paraId="6A57939D"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Ievērojot </w:t>
      </w:r>
      <w:r w:rsidRPr="00D6312C">
        <w:rPr>
          <w:rFonts w:ascii="Times New Roman" w:hAnsi="Times New Roman" w:cs="Times New Roman"/>
        </w:rPr>
        <w:t>Atbildīgās personas</w:t>
      </w:r>
      <w:r w:rsidRPr="00572BC2">
        <w:rPr>
          <w:rFonts w:ascii="Times New Roman" w:hAnsi="Times New Roman" w:cs="Times New Roman"/>
        </w:rPr>
        <w:t xml:space="preserve"> norādījumu, augsta un īpaši augsta terorisma draudu līmeņa gadījumā vismaz 1 (vienu) reizi stundā 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w:t>
      </w:r>
    </w:p>
    <w:p w14:paraId="3CC6EBD7"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Veikt Biroja darbinieku un apmeklētāju, transportlīdzekļu un pakalpojumu sniedzēju iekļūšanas kontroli, reģistrējot apmeklētājus reģistrācijas žurnālā, un nepieciešamības gadījumā veicot personu drošības pārbaudi ar tehniskiem līdzekļiem (metāla detektoru).</w:t>
      </w:r>
    </w:p>
    <w:p w14:paraId="36526FF9"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Nodrošināt apmeklētāju transportlīdzekļu iekļūšanas kontroli, ielaižot tos </w:t>
      </w:r>
      <w:r>
        <w:rPr>
          <w:rFonts w:ascii="Times New Roman" w:hAnsi="Times New Roman" w:cs="Times New Roman"/>
        </w:rPr>
        <w:t>O</w:t>
      </w:r>
      <w:r w:rsidRPr="00572BC2">
        <w:rPr>
          <w:rFonts w:ascii="Times New Roman" w:hAnsi="Times New Roman" w:cs="Times New Roman"/>
        </w:rPr>
        <w:t>bjekta teritorijā tikai pēc iepriekšēja saskaņojuma, reģistrējot transportlīdzekļa datus.</w:t>
      </w:r>
    </w:p>
    <w:p w14:paraId="139E6745"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Informēt Biroja </w:t>
      </w:r>
      <w:r>
        <w:rPr>
          <w:rFonts w:ascii="Times New Roman" w:hAnsi="Times New Roman" w:cs="Times New Roman"/>
        </w:rPr>
        <w:t>d</w:t>
      </w:r>
      <w:r w:rsidRPr="00572BC2">
        <w:rPr>
          <w:rFonts w:ascii="Times New Roman" w:hAnsi="Times New Roman" w:cs="Times New Roman"/>
        </w:rPr>
        <w:t>arbiniekus par apmeklētāju ierašanos.</w:t>
      </w:r>
    </w:p>
    <w:p w14:paraId="3EEC844E"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Atbilstoši </w:t>
      </w:r>
      <w:r>
        <w:rPr>
          <w:rFonts w:ascii="Times New Roman" w:hAnsi="Times New Roman" w:cs="Times New Roman"/>
        </w:rPr>
        <w:t>atbildīgās</w:t>
      </w:r>
      <w:r w:rsidRPr="00572BC2">
        <w:rPr>
          <w:rFonts w:ascii="Times New Roman" w:hAnsi="Times New Roman" w:cs="Times New Roman"/>
        </w:rPr>
        <w:t xml:space="preserve"> nodaļas priekšnieka norādījumam pieņemt glabājumā Biroja apmeklētāju bruņojumu (ieročus, munīciju un speciālos līdzekļus), izsniedzot apmeklētājam apliecību</w:t>
      </w:r>
      <w:r>
        <w:rPr>
          <w:rFonts w:ascii="Times New Roman" w:hAnsi="Times New Roman" w:cs="Times New Roman"/>
        </w:rPr>
        <w:t xml:space="preserve"> par </w:t>
      </w:r>
      <w:r w:rsidRPr="00572BC2">
        <w:rPr>
          <w:rFonts w:ascii="Times New Roman" w:hAnsi="Times New Roman" w:cs="Times New Roman"/>
        </w:rPr>
        <w:t>ieroča, munīcijas un/vai speciālo līdzekļu pieņemšanu glabāšanā uz laiku.</w:t>
      </w:r>
    </w:p>
    <w:p w14:paraId="129C6DB2"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Atbilstoši Atbildīgās personas norādījumam, veikt Biroja apmeklētāju un pakalpojumu sniedzēju eskortēšanu Birojā un tam piegulošā teritorijā.</w:t>
      </w:r>
    </w:p>
    <w:p w14:paraId="1628F279"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Veikt </w:t>
      </w:r>
      <w:r>
        <w:rPr>
          <w:rFonts w:ascii="Times New Roman" w:hAnsi="Times New Roman" w:cs="Times New Roman"/>
        </w:rPr>
        <w:t>O</w:t>
      </w:r>
      <w:r w:rsidRPr="00572BC2">
        <w:rPr>
          <w:rFonts w:ascii="Times New Roman" w:hAnsi="Times New Roman" w:cs="Times New Roman"/>
        </w:rPr>
        <w:t xml:space="preserve">bjekta dienesta transportlīdzekļu un </w:t>
      </w:r>
      <w:r>
        <w:rPr>
          <w:rFonts w:ascii="Times New Roman" w:hAnsi="Times New Roman" w:cs="Times New Roman"/>
        </w:rPr>
        <w:t>O</w:t>
      </w:r>
      <w:r w:rsidRPr="00572BC2">
        <w:rPr>
          <w:rFonts w:ascii="Times New Roman" w:hAnsi="Times New Roman" w:cs="Times New Roman"/>
        </w:rPr>
        <w:t xml:space="preserve">bjekta darbinieku personīgo transportlīdzekļu iekļūšanas kontroli, ielaižot tos </w:t>
      </w:r>
      <w:r>
        <w:rPr>
          <w:rFonts w:ascii="Times New Roman" w:hAnsi="Times New Roman" w:cs="Times New Roman"/>
        </w:rPr>
        <w:t>O</w:t>
      </w:r>
      <w:r w:rsidRPr="00572BC2">
        <w:rPr>
          <w:rFonts w:ascii="Times New Roman" w:hAnsi="Times New Roman" w:cs="Times New Roman"/>
        </w:rPr>
        <w:t>bjekta teritorijā tikai pēc iepriekšēja saskaņojuma vai atbilstoši iepriekš sastādītam, Biroja priekšnieka apstiprinātam transportlīdzekļu sarakstam, nepieciešamības gadījumā pārbaudot dienesta apliecību.</w:t>
      </w:r>
    </w:p>
    <w:p w14:paraId="3BEAD743"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Noskaidrot Biroja apmeklējuma mērķi, apmeklētāju identitāti, kā arī pēc iespējas to personu identitāti, kuras Biroja ēkas tuvumā veic </w:t>
      </w:r>
      <w:r>
        <w:rPr>
          <w:rFonts w:ascii="Times New Roman" w:hAnsi="Times New Roman" w:cs="Times New Roman"/>
        </w:rPr>
        <w:t>O</w:t>
      </w:r>
      <w:r w:rsidRPr="00572BC2">
        <w:rPr>
          <w:rFonts w:ascii="Times New Roman" w:hAnsi="Times New Roman" w:cs="Times New Roman"/>
        </w:rPr>
        <w:t xml:space="preserve">bjekta izlūkošanu (fotografē </w:t>
      </w:r>
      <w:r>
        <w:rPr>
          <w:rFonts w:ascii="Times New Roman" w:hAnsi="Times New Roman" w:cs="Times New Roman"/>
        </w:rPr>
        <w:t>O</w:t>
      </w:r>
      <w:r w:rsidRPr="00572BC2">
        <w:rPr>
          <w:rFonts w:ascii="Times New Roman" w:hAnsi="Times New Roman" w:cs="Times New Roman"/>
        </w:rPr>
        <w:t xml:space="preserve">bjektu, filmē, seko Biroja </w:t>
      </w:r>
      <w:r>
        <w:rPr>
          <w:rFonts w:ascii="Times New Roman" w:hAnsi="Times New Roman" w:cs="Times New Roman"/>
        </w:rPr>
        <w:t>d</w:t>
      </w:r>
      <w:r w:rsidRPr="00572BC2">
        <w:rPr>
          <w:rFonts w:ascii="Times New Roman" w:hAnsi="Times New Roman" w:cs="Times New Roman"/>
        </w:rPr>
        <w:t xml:space="preserve">arbiniekiem ar mērķi iekļūt </w:t>
      </w:r>
      <w:r>
        <w:rPr>
          <w:rFonts w:ascii="Times New Roman" w:hAnsi="Times New Roman" w:cs="Times New Roman"/>
        </w:rPr>
        <w:t>O</w:t>
      </w:r>
      <w:r w:rsidRPr="00572BC2">
        <w:rPr>
          <w:rFonts w:ascii="Times New Roman" w:hAnsi="Times New Roman" w:cs="Times New Roman"/>
        </w:rPr>
        <w:t xml:space="preserve">bjektā, izmanto bezpilota lidaparātu, ilgstoši atrodas </w:t>
      </w:r>
      <w:r>
        <w:rPr>
          <w:rFonts w:ascii="Times New Roman" w:hAnsi="Times New Roman" w:cs="Times New Roman"/>
        </w:rPr>
        <w:t>O</w:t>
      </w:r>
      <w:r w:rsidRPr="00572BC2">
        <w:rPr>
          <w:rFonts w:ascii="Times New Roman" w:hAnsi="Times New Roman" w:cs="Times New Roman"/>
        </w:rPr>
        <w:t xml:space="preserve">bjekta tuvumā bez redzama iemesla, atkārtoti parādās </w:t>
      </w:r>
      <w:r>
        <w:rPr>
          <w:rFonts w:ascii="Times New Roman" w:hAnsi="Times New Roman" w:cs="Times New Roman"/>
        </w:rPr>
        <w:t>O</w:t>
      </w:r>
      <w:r w:rsidRPr="00572BC2">
        <w:rPr>
          <w:rFonts w:ascii="Times New Roman" w:hAnsi="Times New Roman" w:cs="Times New Roman"/>
        </w:rPr>
        <w:t>bjekta tuvumā ilgākā laika posmā u.tml.).</w:t>
      </w:r>
    </w:p>
    <w:p w14:paraId="3B50EDDF" w14:textId="0319090D"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Nekavējoties informēt Biroja </w:t>
      </w:r>
      <w:r>
        <w:rPr>
          <w:rFonts w:ascii="Times New Roman" w:hAnsi="Times New Roman" w:cs="Times New Roman"/>
        </w:rPr>
        <w:t>atbildīgās</w:t>
      </w:r>
      <w:r w:rsidRPr="00572BC2">
        <w:rPr>
          <w:rFonts w:ascii="Times New Roman" w:hAnsi="Times New Roman" w:cs="Times New Roman"/>
        </w:rPr>
        <w:t xml:space="preserve"> nodaļas amatpersonas par </w:t>
      </w:r>
      <w:r>
        <w:rPr>
          <w:rFonts w:ascii="Times New Roman" w:hAnsi="Times New Roman" w:cs="Times New Roman"/>
        </w:rPr>
        <w:t>O</w:t>
      </w:r>
      <w:r w:rsidRPr="00572BC2">
        <w:rPr>
          <w:rFonts w:ascii="Times New Roman" w:hAnsi="Times New Roman" w:cs="Times New Roman"/>
        </w:rPr>
        <w:t>bjektā vai tā tiešā tuvumā novietotām neparastām kastēm, saiņiem, atkritumu tvertnēm, somām u.c. aizdomīgiem priekšmetiem, kuriem tur nebūtu jābūt.</w:t>
      </w:r>
    </w:p>
    <w:p w14:paraId="2AC25742"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Atbilstoši Atbildīgās personas norādījumam apsardzes darbiniekiem ir pienākums:</w:t>
      </w:r>
    </w:p>
    <w:p w14:paraId="7C9A513F" w14:textId="77777777" w:rsidR="00A30471" w:rsidRPr="00CA5505" w:rsidRDefault="00A30471" w:rsidP="00A30471">
      <w:pPr>
        <w:pStyle w:val="Sarakstarindkopa"/>
        <w:widowControl/>
        <w:numPr>
          <w:ilvl w:val="1"/>
          <w:numId w:val="16"/>
        </w:numPr>
        <w:jc w:val="both"/>
        <w:rPr>
          <w:rFonts w:ascii="Times New Roman" w:hAnsi="Times New Roman" w:cs="Times New Roman"/>
        </w:rPr>
      </w:pPr>
      <w:r>
        <w:rPr>
          <w:rFonts w:ascii="Times New Roman" w:hAnsi="Times New Roman" w:cs="Times New Roman"/>
        </w:rPr>
        <w:t xml:space="preserve"> </w:t>
      </w:r>
      <w:r w:rsidRPr="00CA5505">
        <w:rPr>
          <w:rFonts w:ascii="Times New Roman" w:hAnsi="Times New Roman" w:cs="Times New Roman"/>
        </w:rPr>
        <w:t xml:space="preserve">veikt </w:t>
      </w:r>
      <w:r>
        <w:rPr>
          <w:rFonts w:ascii="Times New Roman" w:hAnsi="Times New Roman" w:cs="Times New Roman"/>
        </w:rPr>
        <w:t>O</w:t>
      </w:r>
      <w:r w:rsidRPr="00CA5505">
        <w:rPr>
          <w:rFonts w:ascii="Times New Roman" w:hAnsi="Times New Roman" w:cs="Times New Roman"/>
        </w:rPr>
        <w:t xml:space="preserve">bjekta iekšējā perimetra un teritorijas </w:t>
      </w:r>
      <w:proofErr w:type="spellStart"/>
      <w:r w:rsidRPr="00CA5505">
        <w:rPr>
          <w:rFonts w:ascii="Times New Roman" w:hAnsi="Times New Roman" w:cs="Times New Roman"/>
        </w:rPr>
        <w:t>apgaitu</w:t>
      </w:r>
      <w:proofErr w:type="spellEnd"/>
      <w:r w:rsidRPr="00CA5505">
        <w:rPr>
          <w:rFonts w:ascii="Times New Roman" w:hAnsi="Times New Roman" w:cs="Times New Roman"/>
        </w:rPr>
        <w:t>;</w:t>
      </w:r>
    </w:p>
    <w:p w14:paraId="472BC8A9" w14:textId="77777777" w:rsidR="00A30471" w:rsidRPr="00CA5505" w:rsidRDefault="00A30471" w:rsidP="00A30471">
      <w:pPr>
        <w:pStyle w:val="Sarakstarindkopa"/>
        <w:widowControl/>
        <w:numPr>
          <w:ilvl w:val="1"/>
          <w:numId w:val="16"/>
        </w:numPr>
        <w:jc w:val="both"/>
        <w:rPr>
          <w:rFonts w:ascii="Times New Roman" w:hAnsi="Times New Roman" w:cs="Times New Roman"/>
        </w:rPr>
      </w:pPr>
      <w:r>
        <w:rPr>
          <w:rFonts w:ascii="Times New Roman" w:hAnsi="Times New Roman" w:cs="Times New Roman"/>
        </w:rPr>
        <w:t xml:space="preserve"> </w:t>
      </w:r>
      <w:r w:rsidRPr="00CA5505">
        <w:rPr>
          <w:rFonts w:ascii="Times New Roman" w:hAnsi="Times New Roman" w:cs="Times New Roman"/>
        </w:rPr>
        <w:t xml:space="preserve">veikt visu </w:t>
      </w:r>
      <w:r>
        <w:rPr>
          <w:rFonts w:ascii="Times New Roman" w:hAnsi="Times New Roman" w:cs="Times New Roman"/>
        </w:rPr>
        <w:t>O</w:t>
      </w:r>
      <w:r w:rsidRPr="00CA5505">
        <w:rPr>
          <w:rFonts w:ascii="Times New Roman" w:hAnsi="Times New Roman" w:cs="Times New Roman"/>
        </w:rPr>
        <w:t xml:space="preserve">bjekta </w:t>
      </w:r>
      <w:r>
        <w:rPr>
          <w:rFonts w:ascii="Times New Roman" w:hAnsi="Times New Roman" w:cs="Times New Roman"/>
        </w:rPr>
        <w:t>d</w:t>
      </w:r>
      <w:r w:rsidRPr="00CA5505">
        <w:rPr>
          <w:rFonts w:ascii="Times New Roman" w:hAnsi="Times New Roman" w:cs="Times New Roman"/>
        </w:rPr>
        <w:t xml:space="preserve">arbinieku iekļūšanas kontroli, ielaižot tos </w:t>
      </w:r>
      <w:r>
        <w:rPr>
          <w:rFonts w:ascii="Times New Roman" w:hAnsi="Times New Roman" w:cs="Times New Roman"/>
        </w:rPr>
        <w:t>O</w:t>
      </w:r>
      <w:r w:rsidRPr="00CA5505">
        <w:rPr>
          <w:rFonts w:ascii="Times New Roman" w:hAnsi="Times New Roman" w:cs="Times New Roman"/>
        </w:rPr>
        <w:t>bjektā un teritorijā tikai pēc dienesta apliecību uzrādīšanas un salīdzināšanas ar personu apliecinošu dokumentu (pase vai ID karte);</w:t>
      </w:r>
    </w:p>
    <w:p w14:paraId="75BDCF16"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veikt apmeklētāju un pakalpojumu sniedzēju personīgo mantu, transportlīdzekļu, to salonu un kravu drošības pārbaudes;</w:t>
      </w:r>
    </w:p>
    <w:p w14:paraId="0DBE7B14"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veikt </w:t>
      </w:r>
      <w:r>
        <w:rPr>
          <w:rFonts w:ascii="Times New Roman" w:hAnsi="Times New Roman" w:cs="Times New Roman"/>
        </w:rPr>
        <w:t>O</w:t>
      </w:r>
      <w:r w:rsidRPr="00572BC2">
        <w:rPr>
          <w:rFonts w:ascii="Times New Roman" w:hAnsi="Times New Roman" w:cs="Times New Roman"/>
        </w:rPr>
        <w:t xml:space="preserve">bjekta ārējā perimetra </w:t>
      </w:r>
      <w:proofErr w:type="spellStart"/>
      <w:r w:rsidRPr="00572BC2">
        <w:rPr>
          <w:rFonts w:ascii="Times New Roman" w:hAnsi="Times New Roman" w:cs="Times New Roman"/>
        </w:rPr>
        <w:t>apgaitu</w:t>
      </w:r>
      <w:proofErr w:type="spellEnd"/>
      <w:r w:rsidRPr="00572BC2">
        <w:rPr>
          <w:rFonts w:ascii="Times New Roman" w:hAnsi="Times New Roman" w:cs="Times New Roman"/>
        </w:rPr>
        <w:t>;</w:t>
      </w:r>
    </w:p>
    <w:p w14:paraId="5F8459F2"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izvietot apsardzes darbiniekus </w:t>
      </w:r>
      <w:r>
        <w:rPr>
          <w:rFonts w:ascii="Times New Roman" w:hAnsi="Times New Roman" w:cs="Times New Roman"/>
        </w:rPr>
        <w:t>O</w:t>
      </w:r>
      <w:r w:rsidRPr="00572BC2">
        <w:rPr>
          <w:rFonts w:ascii="Times New Roman" w:hAnsi="Times New Roman" w:cs="Times New Roman"/>
        </w:rPr>
        <w:t xml:space="preserve">bjekta ārējā perimetrā vai izvērtēt iespēju novietot apsardzes dienesta automašīnu </w:t>
      </w:r>
      <w:r>
        <w:rPr>
          <w:rFonts w:ascii="Times New Roman" w:hAnsi="Times New Roman" w:cs="Times New Roman"/>
        </w:rPr>
        <w:t>O</w:t>
      </w:r>
      <w:r w:rsidRPr="00572BC2">
        <w:rPr>
          <w:rFonts w:ascii="Times New Roman" w:hAnsi="Times New Roman" w:cs="Times New Roman"/>
        </w:rPr>
        <w:t>bjekta tiešā tuvumā;</w:t>
      </w:r>
    </w:p>
    <w:p w14:paraId="737B9524"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apzināt </w:t>
      </w:r>
      <w:r>
        <w:rPr>
          <w:rFonts w:ascii="Times New Roman" w:hAnsi="Times New Roman" w:cs="Times New Roman"/>
        </w:rPr>
        <w:t>O</w:t>
      </w:r>
      <w:r w:rsidRPr="00572BC2">
        <w:rPr>
          <w:rFonts w:ascii="Times New Roman" w:hAnsi="Times New Roman" w:cs="Times New Roman"/>
        </w:rPr>
        <w:t>bjekta tiešā tuvumā novietotus nepiederošus transportlīdzekļus un iespējas tos pārvietot;</w:t>
      </w:r>
    </w:p>
    <w:p w14:paraId="67158C6C"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noteikt paaugstinātu gatavību apsardzes darbiniekiem (sasniedzamība, atsaukšana no atvaļinājumiem, plānoto atvaļinājumu atcelšana u.tml.);</w:t>
      </w:r>
    </w:p>
    <w:p w14:paraId="40B8FF4C"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pievērst pastiprinātu uzmanību aizdomīgu personu aktivitātēm </w:t>
      </w:r>
      <w:r>
        <w:rPr>
          <w:rFonts w:ascii="Times New Roman" w:hAnsi="Times New Roman" w:cs="Times New Roman"/>
        </w:rPr>
        <w:t>O</w:t>
      </w:r>
      <w:r w:rsidRPr="00572BC2">
        <w:rPr>
          <w:rFonts w:ascii="Times New Roman" w:hAnsi="Times New Roman" w:cs="Times New Roman"/>
        </w:rPr>
        <w:t>bjekta tiešā tuvumā;</w:t>
      </w:r>
    </w:p>
    <w:p w14:paraId="1426EE50"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pievērst pastiprinātu uzmanību bez uzraudzības atstātiem priekšmetiem </w:t>
      </w:r>
      <w:r>
        <w:rPr>
          <w:rFonts w:ascii="Times New Roman" w:hAnsi="Times New Roman" w:cs="Times New Roman"/>
        </w:rPr>
        <w:t>O</w:t>
      </w:r>
      <w:r w:rsidRPr="00572BC2">
        <w:rPr>
          <w:rFonts w:ascii="Times New Roman" w:hAnsi="Times New Roman" w:cs="Times New Roman"/>
        </w:rPr>
        <w:t xml:space="preserve">bjektā  </w:t>
      </w:r>
    </w:p>
    <w:p w14:paraId="34913586" w14:textId="77777777" w:rsidR="00A30471" w:rsidRPr="00572BC2" w:rsidRDefault="00A30471" w:rsidP="00A30471">
      <w:pPr>
        <w:ind w:left="1560" w:hanging="229"/>
        <w:jc w:val="both"/>
        <w:rPr>
          <w:rFonts w:ascii="Times New Roman" w:hAnsi="Times New Roman" w:cs="Times New Roman"/>
        </w:rPr>
      </w:pPr>
      <w:r w:rsidRPr="00572BC2">
        <w:rPr>
          <w:rFonts w:ascii="Times New Roman" w:hAnsi="Times New Roman" w:cs="Times New Roman"/>
        </w:rPr>
        <w:t xml:space="preserve"> </w:t>
      </w:r>
      <w:r>
        <w:rPr>
          <w:rFonts w:ascii="Times New Roman" w:hAnsi="Times New Roman" w:cs="Times New Roman"/>
        </w:rPr>
        <w:t xml:space="preserve">   </w:t>
      </w:r>
      <w:r w:rsidRPr="00572BC2">
        <w:rPr>
          <w:rFonts w:ascii="Times New Roman" w:hAnsi="Times New Roman" w:cs="Times New Roman"/>
        </w:rPr>
        <w:t>vai tā tiešā tuvumā;</w:t>
      </w:r>
    </w:p>
    <w:p w14:paraId="41BF33F1" w14:textId="77777777" w:rsidR="00A30471" w:rsidRPr="00572BC2" w:rsidRDefault="00A30471" w:rsidP="00A30471">
      <w:pPr>
        <w:widowControl/>
        <w:numPr>
          <w:ilvl w:val="1"/>
          <w:numId w:val="16"/>
        </w:numPr>
        <w:tabs>
          <w:tab w:val="left" w:pos="1843"/>
        </w:tabs>
        <w:ind w:hanging="426"/>
        <w:jc w:val="both"/>
        <w:rPr>
          <w:rFonts w:ascii="Times New Roman" w:hAnsi="Times New Roman" w:cs="Times New Roman"/>
        </w:rPr>
      </w:pPr>
      <w:r w:rsidRPr="00572BC2">
        <w:rPr>
          <w:rFonts w:ascii="Times New Roman" w:hAnsi="Times New Roman" w:cs="Times New Roman"/>
        </w:rPr>
        <w:t xml:space="preserve">pārtraukt personu un transportlīdzekļu ielaišanu </w:t>
      </w:r>
      <w:r>
        <w:rPr>
          <w:rFonts w:ascii="Times New Roman" w:hAnsi="Times New Roman" w:cs="Times New Roman"/>
        </w:rPr>
        <w:t>O</w:t>
      </w:r>
      <w:r w:rsidRPr="00572BC2">
        <w:rPr>
          <w:rFonts w:ascii="Times New Roman" w:hAnsi="Times New Roman" w:cs="Times New Roman"/>
        </w:rPr>
        <w:t>bjektā;</w:t>
      </w:r>
    </w:p>
    <w:p w14:paraId="5F386B5B" w14:textId="77777777" w:rsidR="00A30471" w:rsidRPr="00572BC2" w:rsidRDefault="00A30471" w:rsidP="00A30471">
      <w:pPr>
        <w:widowControl/>
        <w:numPr>
          <w:ilvl w:val="1"/>
          <w:numId w:val="16"/>
        </w:numPr>
        <w:tabs>
          <w:tab w:val="left" w:pos="1701"/>
          <w:tab w:val="left" w:pos="1843"/>
        </w:tabs>
        <w:ind w:hanging="426"/>
        <w:jc w:val="both"/>
        <w:rPr>
          <w:rFonts w:ascii="Times New Roman" w:hAnsi="Times New Roman" w:cs="Times New Roman"/>
        </w:rPr>
      </w:pPr>
      <w:r w:rsidRPr="00572BC2">
        <w:rPr>
          <w:rFonts w:ascii="Times New Roman" w:hAnsi="Times New Roman" w:cs="Times New Roman"/>
        </w:rPr>
        <w:t xml:space="preserve">veikt </w:t>
      </w:r>
      <w:r>
        <w:rPr>
          <w:rFonts w:ascii="Times New Roman" w:hAnsi="Times New Roman" w:cs="Times New Roman"/>
        </w:rPr>
        <w:t>O</w:t>
      </w:r>
      <w:r w:rsidRPr="00572BC2">
        <w:rPr>
          <w:rFonts w:ascii="Times New Roman" w:hAnsi="Times New Roman" w:cs="Times New Roman"/>
        </w:rPr>
        <w:t xml:space="preserve">bjektā vai tā tiešā tuvumā novietotu potenciāli bīstamu priekšmetu norobežošanu.  </w:t>
      </w:r>
    </w:p>
    <w:p w14:paraId="7C335C2D" w14:textId="77777777" w:rsidR="00177517" w:rsidRPr="00572BC2" w:rsidRDefault="00177517" w:rsidP="00531305">
      <w:pPr>
        <w:widowControl/>
        <w:spacing w:after="200" w:line="276" w:lineRule="auto"/>
        <w:jc w:val="right"/>
        <w:rPr>
          <w:rFonts w:ascii="Times New Roman" w:hAnsi="Times New Roman" w:cs="Times New Roman"/>
        </w:rPr>
      </w:pPr>
    </w:p>
    <w:p w14:paraId="71F51E13" w14:textId="77777777" w:rsidR="00177517" w:rsidRPr="00572BC2" w:rsidRDefault="00177517" w:rsidP="00531305">
      <w:pPr>
        <w:widowControl/>
        <w:spacing w:after="200" w:line="276" w:lineRule="auto"/>
        <w:jc w:val="right"/>
        <w:rPr>
          <w:rFonts w:ascii="Times New Roman" w:hAnsi="Times New Roman" w:cs="Times New Roman"/>
        </w:rPr>
      </w:pPr>
    </w:p>
    <w:p w14:paraId="1A6CFA1C" w14:textId="77777777" w:rsidR="00177517" w:rsidRPr="00572BC2" w:rsidRDefault="00177517" w:rsidP="00531305">
      <w:pPr>
        <w:widowControl/>
        <w:spacing w:after="200" w:line="276" w:lineRule="auto"/>
        <w:jc w:val="right"/>
        <w:rPr>
          <w:rFonts w:ascii="Times New Roman" w:hAnsi="Times New Roman" w:cs="Times New Roman"/>
        </w:rPr>
      </w:pPr>
    </w:p>
    <w:p w14:paraId="2FB1E72C" w14:textId="127B74DA" w:rsidR="00177517" w:rsidRDefault="00177517" w:rsidP="00531305">
      <w:pPr>
        <w:widowControl/>
        <w:spacing w:after="200" w:line="276" w:lineRule="auto"/>
        <w:jc w:val="right"/>
        <w:rPr>
          <w:rFonts w:ascii="Times New Roman" w:hAnsi="Times New Roman" w:cs="Times New Roman"/>
        </w:rPr>
      </w:pPr>
    </w:p>
    <w:p w14:paraId="253E8D2A" w14:textId="6BBA400C" w:rsidR="00A30471" w:rsidRDefault="00A30471" w:rsidP="00531305">
      <w:pPr>
        <w:widowControl/>
        <w:spacing w:after="200" w:line="276" w:lineRule="auto"/>
        <w:jc w:val="right"/>
        <w:rPr>
          <w:rFonts w:ascii="Times New Roman" w:hAnsi="Times New Roman" w:cs="Times New Roman"/>
        </w:rPr>
      </w:pPr>
    </w:p>
    <w:p w14:paraId="63380A9D" w14:textId="77FC056B" w:rsidR="00A30471" w:rsidRDefault="00A30471" w:rsidP="00531305">
      <w:pPr>
        <w:widowControl/>
        <w:spacing w:after="200" w:line="276" w:lineRule="auto"/>
        <w:jc w:val="right"/>
        <w:rPr>
          <w:rFonts w:ascii="Times New Roman" w:hAnsi="Times New Roman" w:cs="Times New Roman"/>
        </w:rPr>
      </w:pPr>
    </w:p>
    <w:p w14:paraId="1A68D8A7" w14:textId="77777777" w:rsidR="00A30471" w:rsidRDefault="00A30471" w:rsidP="00531305">
      <w:pPr>
        <w:widowControl/>
        <w:spacing w:after="200" w:line="276" w:lineRule="auto"/>
        <w:jc w:val="right"/>
        <w:rPr>
          <w:rFonts w:ascii="Times New Roman" w:hAnsi="Times New Roman" w:cs="Times New Roman"/>
        </w:rPr>
      </w:pPr>
    </w:p>
    <w:p w14:paraId="49DD83C0" w14:textId="77777777" w:rsidR="00957516" w:rsidRDefault="00957516" w:rsidP="00531305">
      <w:pPr>
        <w:widowControl/>
        <w:spacing w:after="200" w:line="276" w:lineRule="auto"/>
        <w:jc w:val="right"/>
        <w:rPr>
          <w:rFonts w:ascii="Times New Roman" w:hAnsi="Times New Roman" w:cs="Times New Roman"/>
        </w:rPr>
      </w:pPr>
    </w:p>
    <w:p w14:paraId="704B9A1C" w14:textId="11EA6FB0" w:rsidR="00177517" w:rsidRPr="00572BC2" w:rsidRDefault="00177517" w:rsidP="00795333">
      <w:pPr>
        <w:widowControl/>
        <w:jc w:val="right"/>
        <w:rPr>
          <w:rFonts w:ascii="Times New Roman" w:hAnsi="Times New Roman" w:cs="Times New Roman"/>
          <w:sz w:val="20"/>
          <w:szCs w:val="20"/>
        </w:rPr>
      </w:pPr>
      <w:bookmarkStart w:id="40" w:name="_Hlk55460907"/>
      <w:r w:rsidRPr="00572BC2">
        <w:rPr>
          <w:rFonts w:ascii="Times New Roman" w:hAnsi="Times New Roman" w:cs="Times New Roman"/>
          <w:sz w:val="20"/>
          <w:szCs w:val="20"/>
        </w:rPr>
        <w:t xml:space="preserve">Iepirkuma “Par fiziskās un tehniskās </w:t>
      </w:r>
    </w:p>
    <w:p w14:paraId="1F642739" w14:textId="77777777" w:rsidR="00177517" w:rsidRPr="00572BC2" w:rsidRDefault="00177517" w:rsidP="00177517">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604183B5" w14:textId="77777777" w:rsidR="00177517" w:rsidRPr="00572BC2" w:rsidRDefault="00177517" w:rsidP="00177517">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Nr.KNAB2020/40</w:t>
      </w:r>
    </w:p>
    <w:p w14:paraId="56D6E7B1" w14:textId="4AC4B150" w:rsidR="00177517" w:rsidRPr="00572BC2" w:rsidRDefault="002E1DBE" w:rsidP="00177517">
      <w:pPr>
        <w:widowControl/>
        <w:spacing w:after="200" w:line="276" w:lineRule="auto"/>
        <w:jc w:val="right"/>
        <w:rPr>
          <w:rFonts w:ascii="Times New Roman" w:hAnsi="Times New Roman" w:cs="Times New Roman"/>
        </w:rPr>
      </w:pPr>
      <w:r w:rsidRPr="00572BC2">
        <w:rPr>
          <w:rFonts w:ascii="Times New Roman" w:hAnsi="Times New Roman" w:cs="Times New Roman"/>
          <w:sz w:val="20"/>
          <w:szCs w:val="20"/>
        </w:rPr>
        <w:t>7</w:t>
      </w:r>
      <w:r w:rsidR="00177517" w:rsidRPr="00572BC2">
        <w:rPr>
          <w:rFonts w:ascii="Times New Roman" w:hAnsi="Times New Roman" w:cs="Times New Roman"/>
          <w:sz w:val="20"/>
          <w:szCs w:val="20"/>
        </w:rPr>
        <w:t>.pielikums</w:t>
      </w:r>
      <w:r w:rsidR="00177517" w:rsidRPr="00572BC2">
        <w:rPr>
          <w:rFonts w:ascii="Times New Roman" w:hAnsi="Times New Roman" w:cs="Times New Roman"/>
        </w:rPr>
        <w:t xml:space="preserve"> </w:t>
      </w:r>
    </w:p>
    <w:p w14:paraId="585AD5C8" w14:textId="77777777" w:rsidR="006C05A1" w:rsidRPr="00572BC2" w:rsidRDefault="006C05A1" w:rsidP="006C05A1">
      <w:pPr>
        <w:jc w:val="right"/>
        <w:rPr>
          <w:rFonts w:ascii="Times New Roman" w:hAnsi="Times New Roman" w:cs="Times New Roman"/>
        </w:rPr>
      </w:pPr>
      <w:r w:rsidRPr="00572BC2">
        <w:rPr>
          <w:rFonts w:ascii="Times New Roman" w:hAnsi="Times New Roman" w:cs="Times New Roman"/>
        </w:rPr>
        <w:t>PROJEKTS</w:t>
      </w:r>
    </w:p>
    <w:p w14:paraId="2FC84CBF" w14:textId="77777777" w:rsidR="006C05A1" w:rsidRPr="00572BC2" w:rsidRDefault="006C05A1" w:rsidP="006C05A1">
      <w:pPr>
        <w:jc w:val="right"/>
        <w:rPr>
          <w:rFonts w:ascii="Times New Roman" w:hAnsi="Times New Roman" w:cs="Times New Roman"/>
        </w:rPr>
      </w:pPr>
    </w:p>
    <w:p w14:paraId="3235153A" w14:textId="77777777" w:rsidR="006C05A1" w:rsidRPr="00572BC2" w:rsidRDefault="006C05A1" w:rsidP="006C05A1">
      <w:pPr>
        <w:jc w:val="center"/>
        <w:rPr>
          <w:rFonts w:ascii="Times New Roman" w:hAnsi="Times New Roman" w:cs="Times New Roman"/>
          <w:b/>
        </w:rPr>
      </w:pPr>
      <w:r w:rsidRPr="00572BC2">
        <w:rPr>
          <w:rFonts w:ascii="Times New Roman" w:hAnsi="Times New Roman" w:cs="Times New Roman"/>
          <w:b/>
        </w:rPr>
        <w:t>Līgums</w:t>
      </w:r>
    </w:p>
    <w:p w14:paraId="397C23BE" w14:textId="77777777" w:rsidR="006C05A1" w:rsidRPr="00572BC2" w:rsidRDefault="006C05A1" w:rsidP="006C05A1">
      <w:pPr>
        <w:jc w:val="center"/>
        <w:rPr>
          <w:rFonts w:ascii="Times New Roman" w:hAnsi="Times New Roman" w:cs="Times New Roman"/>
          <w:b/>
        </w:rPr>
      </w:pPr>
      <w:r w:rsidRPr="00572BC2">
        <w:rPr>
          <w:rFonts w:ascii="Times New Roman" w:hAnsi="Times New Roman" w:cs="Times New Roman"/>
          <w:b/>
        </w:rPr>
        <w:t>par fiziskās un tehniskās apsardzes pakalpojumu sniegšanu</w:t>
      </w:r>
    </w:p>
    <w:p w14:paraId="6A740969" w14:textId="77777777" w:rsidR="006C05A1" w:rsidRPr="00572BC2" w:rsidRDefault="006C05A1" w:rsidP="006C05A1">
      <w:pPr>
        <w:jc w:val="both"/>
        <w:rPr>
          <w:rFonts w:ascii="Times New Roman" w:hAnsi="Times New Roman" w:cs="Times New Roman"/>
        </w:rPr>
      </w:pPr>
    </w:p>
    <w:p w14:paraId="788017B1" w14:textId="77777777" w:rsidR="00FD340B" w:rsidRPr="00572BC2" w:rsidRDefault="00FD340B" w:rsidP="006C05A1">
      <w:pPr>
        <w:jc w:val="both"/>
        <w:rPr>
          <w:rFonts w:ascii="Times New Roman" w:hAnsi="Times New Roman" w:cs="Times New Roman"/>
        </w:rPr>
      </w:pPr>
    </w:p>
    <w:p w14:paraId="0099F5BD" w14:textId="79FCF641" w:rsidR="006C05A1" w:rsidRPr="00572BC2" w:rsidRDefault="006C05A1" w:rsidP="006C05A1">
      <w:pPr>
        <w:jc w:val="both"/>
        <w:rPr>
          <w:rFonts w:ascii="Times New Roman" w:hAnsi="Times New Roman" w:cs="Times New Roman"/>
        </w:rPr>
      </w:pPr>
      <w:r w:rsidRPr="00572BC2">
        <w:rPr>
          <w:rFonts w:ascii="Times New Roman" w:hAnsi="Times New Roman" w:cs="Times New Roman"/>
        </w:rPr>
        <w:t>Pasūtītāja Nr._____________</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t xml:space="preserve">     </w:t>
      </w:r>
      <w:r w:rsidR="00CA01D1" w:rsidRPr="00572BC2">
        <w:rPr>
          <w:rFonts w:ascii="Times New Roman" w:hAnsi="Times New Roman" w:cs="Times New Roman"/>
        </w:rPr>
        <w:t xml:space="preserve">              </w:t>
      </w:r>
      <w:r w:rsidRPr="00572BC2">
        <w:rPr>
          <w:rFonts w:ascii="Times New Roman" w:hAnsi="Times New Roman" w:cs="Times New Roman"/>
        </w:rPr>
        <w:t>Izpildītāja</w:t>
      </w:r>
      <w:r w:rsidR="00FD340B" w:rsidRPr="00572BC2">
        <w:rPr>
          <w:rFonts w:ascii="Times New Roman" w:hAnsi="Times New Roman" w:cs="Times New Roman"/>
        </w:rPr>
        <w:t xml:space="preserve"> </w:t>
      </w:r>
      <w:r w:rsidRPr="00572BC2">
        <w:rPr>
          <w:rFonts w:ascii="Times New Roman" w:hAnsi="Times New Roman" w:cs="Times New Roman"/>
        </w:rPr>
        <w:t>Nr.</w:t>
      </w:r>
      <w:r w:rsidR="00FD340B" w:rsidRPr="00572BC2">
        <w:rPr>
          <w:rFonts w:ascii="Times New Roman" w:hAnsi="Times New Roman" w:cs="Times New Roman"/>
        </w:rPr>
        <w:t>____</w:t>
      </w:r>
      <w:r w:rsidRPr="00572BC2">
        <w:rPr>
          <w:rFonts w:ascii="Times New Roman" w:hAnsi="Times New Roman" w:cs="Times New Roman"/>
        </w:rPr>
        <w:t>___________</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p>
    <w:p w14:paraId="650EBEA6" w14:textId="77777777" w:rsidR="00FD340B" w:rsidRPr="00572BC2" w:rsidRDefault="00FD340B" w:rsidP="00664FD7">
      <w:pPr>
        <w:jc w:val="right"/>
        <w:rPr>
          <w:rFonts w:ascii="Times New Roman" w:hAnsi="Times New Roman" w:cs="Times New Roman"/>
        </w:rPr>
      </w:pPr>
    </w:p>
    <w:p w14:paraId="2D74F90D" w14:textId="071FABCE" w:rsidR="006C05A1" w:rsidRPr="00572BC2" w:rsidRDefault="006C05A1" w:rsidP="00664FD7">
      <w:pPr>
        <w:jc w:val="right"/>
        <w:rPr>
          <w:rFonts w:ascii="Times New Roman" w:hAnsi="Times New Roman" w:cs="Times New Roman"/>
        </w:rPr>
      </w:pPr>
      <w:r w:rsidRPr="00572BC2">
        <w:rPr>
          <w:rFonts w:ascii="Times New Roman" w:hAnsi="Times New Roman" w:cs="Times New Roman"/>
        </w:rPr>
        <w:t>Rīgā, 20</w:t>
      </w:r>
      <w:r w:rsidR="008A034E" w:rsidRPr="00572BC2">
        <w:rPr>
          <w:rFonts w:ascii="Times New Roman" w:hAnsi="Times New Roman" w:cs="Times New Roman"/>
        </w:rPr>
        <w:t>20</w:t>
      </w:r>
      <w:r w:rsidRPr="00572BC2">
        <w:rPr>
          <w:rFonts w:ascii="Times New Roman" w:hAnsi="Times New Roman" w:cs="Times New Roman"/>
        </w:rPr>
        <w:t>.gada _______________</w:t>
      </w:r>
    </w:p>
    <w:p w14:paraId="7B8333B3" w14:textId="77777777" w:rsidR="006C05A1" w:rsidRPr="00572BC2" w:rsidRDefault="006C05A1" w:rsidP="006C05A1">
      <w:pPr>
        <w:jc w:val="both"/>
        <w:rPr>
          <w:rFonts w:ascii="Times New Roman" w:hAnsi="Times New Roman" w:cs="Times New Roman"/>
        </w:rPr>
      </w:pPr>
    </w:p>
    <w:p w14:paraId="0EEB753A" w14:textId="77777777" w:rsidR="00FD340B" w:rsidRPr="00572BC2" w:rsidRDefault="006C05A1" w:rsidP="006C05A1">
      <w:pPr>
        <w:jc w:val="both"/>
        <w:rPr>
          <w:rFonts w:ascii="Times New Roman" w:hAnsi="Times New Roman" w:cs="Times New Roman"/>
        </w:rPr>
      </w:pPr>
      <w:r w:rsidRPr="00572BC2">
        <w:rPr>
          <w:rFonts w:ascii="Times New Roman" w:hAnsi="Times New Roman" w:cs="Times New Roman"/>
        </w:rPr>
        <w:tab/>
      </w:r>
    </w:p>
    <w:p w14:paraId="42910D6D" w14:textId="057DD737" w:rsidR="006C05A1" w:rsidRPr="00572BC2" w:rsidRDefault="006C05A1" w:rsidP="00FC38F5">
      <w:pPr>
        <w:jc w:val="both"/>
        <w:rPr>
          <w:rFonts w:ascii="Times New Roman" w:hAnsi="Times New Roman" w:cs="Times New Roman"/>
        </w:rPr>
      </w:pPr>
      <w:r w:rsidRPr="00572BC2">
        <w:rPr>
          <w:rFonts w:ascii="Times New Roman" w:hAnsi="Times New Roman" w:cs="Times New Roman"/>
          <w:b/>
        </w:rPr>
        <w:t>Korupcijas novēršanas un apkarošanas birojs,</w:t>
      </w:r>
      <w:r w:rsidRPr="00572BC2">
        <w:rPr>
          <w:rFonts w:ascii="Times New Roman" w:hAnsi="Times New Roman" w:cs="Times New Roman"/>
        </w:rPr>
        <w:t xml:space="preserve"> </w:t>
      </w:r>
      <w:r w:rsidR="007C50B8">
        <w:rPr>
          <w:rFonts w:ascii="Times New Roman" w:hAnsi="Times New Roman" w:cs="Times New Roman"/>
        </w:rPr>
        <w:t xml:space="preserve">vienotais </w:t>
      </w:r>
      <w:r w:rsidRPr="00572BC2">
        <w:rPr>
          <w:rFonts w:ascii="Times New Roman" w:hAnsi="Times New Roman" w:cs="Times New Roman"/>
        </w:rPr>
        <w:t>reģ</w:t>
      </w:r>
      <w:r w:rsidR="007C50B8">
        <w:rPr>
          <w:rFonts w:ascii="Times New Roman" w:hAnsi="Times New Roman" w:cs="Times New Roman"/>
        </w:rPr>
        <w:t xml:space="preserve">istrācijas </w:t>
      </w:r>
      <w:r w:rsidRPr="00572BC2">
        <w:rPr>
          <w:rFonts w:ascii="Times New Roman" w:hAnsi="Times New Roman" w:cs="Times New Roman"/>
        </w:rPr>
        <w:t>Nr.</w:t>
      </w:r>
      <w:r w:rsidR="008B6E13">
        <w:rPr>
          <w:rFonts w:ascii="Times New Roman" w:hAnsi="Times New Roman" w:cs="Times New Roman"/>
        </w:rPr>
        <w:t xml:space="preserve"> </w:t>
      </w:r>
      <w:r w:rsidRPr="00572BC2">
        <w:rPr>
          <w:rFonts w:ascii="Times New Roman" w:hAnsi="Times New Roman" w:cs="Times New Roman"/>
        </w:rPr>
        <w:t>90001427791, priekšnieka Jēkaba Straumes personā, kurš rīkojas saskaņā ar Korupcijas novēršanas apkarošanas biroja likum</w:t>
      </w:r>
      <w:r w:rsidR="007C50B8">
        <w:rPr>
          <w:rFonts w:ascii="Times New Roman" w:hAnsi="Times New Roman" w:cs="Times New Roman"/>
        </w:rPr>
        <w:t>a 4.panta sestās daļas 1.punktu</w:t>
      </w:r>
      <w:r w:rsidRPr="00572BC2">
        <w:rPr>
          <w:rFonts w:ascii="Times New Roman" w:hAnsi="Times New Roman" w:cs="Times New Roman"/>
        </w:rPr>
        <w:t xml:space="preserve">, </w:t>
      </w:r>
      <w:r w:rsidR="007C50B8">
        <w:rPr>
          <w:rFonts w:ascii="Times New Roman" w:hAnsi="Times New Roman" w:cs="Times New Roman"/>
        </w:rPr>
        <w:t>(</w:t>
      </w:r>
      <w:r w:rsidRPr="00572BC2">
        <w:rPr>
          <w:rFonts w:ascii="Times New Roman" w:hAnsi="Times New Roman" w:cs="Times New Roman"/>
        </w:rPr>
        <w:t xml:space="preserve">turpmāk </w:t>
      </w:r>
      <w:r w:rsidR="007C50B8">
        <w:rPr>
          <w:rFonts w:ascii="Times New Roman" w:hAnsi="Times New Roman" w:cs="Times New Roman"/>
        </w:rPr>
        <w:t>–</w:t>
      </w:r>
      <w:r w:rsidRPr="00572BC2">
        <w:rPr>
          <w:rFonts w:ascii="Times New Roman" w:hAnsi="Times New Roman" w:cs="Times New Roman"/>
        </w:rPr>
        <w:t xml:space="preserve"> Pasūtītājs</w:t>
      </w:r>
      <w:r w:rsidR="007C50B8">
        <w:rPr>
          <w:rFonts w:ascii="Times New Roman" w:hAnsi="Times New Roman" w:cs="Times New Roman"/>
        </w:rPr>
        <w:t>)</w:t>
      </w:r>
      <w:r w:rsidRPr="00572BC2">
        <w:rPr>
          <w:rFonts w:ascii="Times New Roman" w:hAnsi="Times New Roman" w:cs="Times New Roman"/>
        </w:rPr>
        <w:t xml:space="preserve"> no vienas puses, un </w:t>
      </w:r>
      <w:r w:rsidRPr="00974CE5">
        <w:rPr>
          <w:rFonts w:ascii="Times New Roman" w:hAnsi="Times New Roman" w:cs="Times New Roman"/>
        </w:rPr>
        <w:t>„________________</w:t>
      </w:r>
      <w:r w:rsidR="00FC38F5" w:rsidRPr="00974CE5">
        <w:rPr>
          <w:rFonts w:ascii="Times New Roman" w:hAnsi="Times New Roman" w:cs="Times New Roman"/>
        </w:rPr>
        <w:t>_____</w:t>
      </w:r>
      <w:r w:rsidRPr="00974CE5">
        <w:rPr>
          <w:rFonts w:ascii="Times New Roman" w:hAnsi="Times New Roman" w:cs="Times New Roman"/>
        </w:rPr>
        <w:t>”</w:t>
      </w:r>
      <w:r w:rsidRPr="00572BC2">
        <w:rPr>
          <w:rFonts w:ascii="Times New Roman" w:hAnsi="Times New Roman" w:cs="Times New Roman"/>
        </w:rPr>
        <w:t>, vien</w:t>
      </w:r>
      <w:r w:rsidR="000945DE" w:rsidRPr="00572BC2">
        <w:rPr>
          <w:rFonts w:ascii="Times New Roman" w:hAnsi="Times New Roman" w:cs="Times New Roman"/>
        </w:rPr>
        <w:t xml:space="preserve">otais </w:t>
      </w:r>
      <w:r w:rsidRPr="00572BC2">
        <w:rPr>
          <w:rFonts w:ascii="Times New Roman" w:hAnsi="Times New Roman" w:cs="Times New Roman"/>
        </w:rPr>
        <w:t>reģ</w:t>
      </w:r>
      <w:r w:rsidR="000945DE" w:rsidRPr="00572BC2">
        <w:rPr>
          <w:rFonts w:ascii="Times New Roman" w:hAnsi="Times New Roman" w:cs="Times New Roman"/>
        </w:rPr>
        <w:t>istrācijas</w:t>
      </w:r>
      <w:r w:rsidRPr="00572BC2">
        <w:rPr>
          <w:rFonts w:ascii="Times New Roman" w:hAnsi="Times New Roman" w:cs="Times New Roman"/>
        </w:rPr>
        <w:t xml:space="preserve"> Nr.</w:t>
      </w:r>
      <w:r w:rsidR="008B6E13">
        <w:rPr>
          <w:rFonts w:ascii="Times New Roman" w:hAnsi="Times New Roman" w:cs="Times New Roman"/>
        </w:rPr>
        <w:t xml:space="preserve"> </w:t>
      </w:r>
      <w:r w:rsidRPr="00572BC2">
        <w:rPr>
          <w:rFonts w:ascii="Times New Roman" w:hAnsi="Times New Roman" w:cs="Times New Roman"/>
        </w:rPr>
        <w:t>________________, valdes locekļa__________</w:t>
      </w:r>
      <w:r w:rsidR="00FC38F5" w:rsidRPr="00572BC2">
        <w:rPr>
          <w:rFonts w:ascii="Times New Roman" w:hAnsi="Times New Roman" w:cs="Times New Roman"/>
        </w:rPr>
        <w:t>__________</w:t>
      </w:r>
      <w:r w:rsidRPr="00572BC2">
        <w:rPr>
          <w:rFonts w:ascii="Times New Roman" w:hAnsi="Times New Roman" w:cs="Times New Roman"/>
        </w:rPr>
        <w:t xml:space="preserve">  __________</w:t>
      </w:r>
      <w:r w:rsidR="00FC38F5" w:rsidRPr="00572BC2">
        <w:rPr>
          <w:rFonts w:ascii="Times New Roman" w:hAnsi="Times New Roman" w:cs="Times New Roman"/>
        </w:rPr>
        <w:t>__________</w:t>
      </w:r>
      <w:r w:rsidRPr="00572BC2">
        <w:rPr>
          <w:rFonts w:ascii="Times New Roman" w:hAnsi="Times New Roman" w:cs="Times New Roman"/>
        </w:rPr>
        <w:t xml:space="preserve"> personā, kurš(-a) rīkojas, saskaņā ar statūtiem, </w:t>
      </w:r>
      <w:r w:rsidR="007C50B8">
        <w:rPr>
          <w:rFonts w:ascii="Times New Roman" w:hAnsi="Times New Roman" w:cs="Times New Roman"/>
        </w:rPr>
        <w:t>(</w:t>
      </w:r>
      <w:r w:rsidRPr="00572BC2">
        <w:rPr>
          <w:rFonts w:ascii="Times New Roman" w:hAnsi="Times New Roman" w:cs="Times New Roman"/>
        </w:rPr>
        <w:t xml:space="preserve">turpmāk </w:t>
      </w:r>
      <w:r w:rsidR="007C50B8">
        <w:rPr>
          <w:rFonts w:ascii="Times New Roman" w:hAnsi="Times New Roman" w:cs="Times New Roman"/>
        </w:rPr>
        <w:t>–</w:t>
      </w:r>
      <w:r w:rsidRPr="00572BC2">
        <w:rPr>
          <w:rFonts w:ascii="Times New Roman" w:hAnsi="Times New Roman" w:cs="Times New Roman"/>
        </w:rPr>
        <w:t xml:space="preserve"> Izpildītājs</w:t>
      </w:r>
      <w:r w:rsidR="007C50B8">
        <w:rPr>
          <w:rFonts w:ascii="Times New Roman" w:hAnsi="Times New Roman" w:cs="Times New Roman"/>
        </w:rPr>
        <w:t>)</w:t>
      </w:r>
      <w:r w:rsidRPr="00572BC2">
        <w:rPr>
          <w:rFonts w:ascii="Times New Roman" w:hAnsi="Times New Roman" w:cs="Times New Roman"/>
        </w:rPr>
        <w:t xml:space="preserve"> no otras puses, abi kopā </w:t>
      </w:r>
      <w:r w:rsidR="00974CE5" w:rsidRPr="00572BC2">
        <w:rPr>
          <w:rFonts w:ascii="Times New Roman" w:hAnsi="Times New Roman" w:cs="Times New Roman"/>
        </w:rPr>
        <w:t xml:space="preserve">turpmāk </w:t>
      </w:r>
      <w:r w:rsidRPr="00572BC2">
        <w:rPr>
          <w:rFonts w:ascii="Times New Roman" w:hAnsi="Times New Roman" w:cs="Times New Roman"/>
        </w:rPr>
        <w:t>Puses un katrs atsevišķi - Puse</w:t>
      </w:r>
      <w:r w:rsidRPr="00572BC2">
        <w:rPr>
          <w:rFonts w:ascii="Times New Roman" w:hAnsi="Times New Roman" w:cs="Times New Roman"/>
          <w:b/>
        </w:rPr>
        <w:t xml:space="preserve">, </w:t>
      </w:r>
      <w:r w:rsidRPr="00572BC2">
        <w:rPr>
          <w:rFonts w:ascii="Times New Roman" w:hAnsi="Times New Roman" w:cs="Times New Roman"/>
        </w:rPr>
        <w:t>pamatojoties uz iepirkuma „</w:t>
      </w:r>
      <w:r w:rsidR="004F32B7" w:rsidRPr="00572BC2">
        <w:rPr>
          <w:rFonts w:ascii="Times New Roman" w:hAnsi="Times New Roman" w:cs="Times New Roman"/>
        </w:rPr>
        <w:t>Par fiziskās un tehniskās apsardzes pakalpojumu sniegšanu</w:t>
      </w:r>
      <w:r w:rsidRPr="00572BC2">
        <w:rPr>
          <w:rFonts w:ascii="Times New Roman" w:hAnsi="Times New Roman" w:cs="Times New Roman"/>
        </w:rPr>
        <w:t>” (identifikācijas Nr. KNAB 20</w:t>
      </w:r>
      <w:r w:rsidR="008A034E" w:rsidRPr="00572BC2">
        <w:rPr>
          <w:rFonts w:ascii="Times New Roman" w:hAnsi="Times New Roman" w:cs="Times New Roman"/>
        </w:rPr>
        <w:t>20</w:t>
      </w:r>
      <w:r w:rsidRPr="00572BC2">
        <w:rPr>
          <w:rFonts w:ascii="Times New Roman" w:hAnsi="Times New Roman" w:cs="Times New Roman"/>
        </w:rPr>
        <w:t>/</w:t>
      </w:r>
      <w:r w:rsidR="008A034E" w:rsidRPr="00572BC2">
        <w:rPr>
          <w:rFonts w:ascii="Times New Roman" w:hAnsi="Times New Roman" w:cs="Times New Roman"/>
        </w:rPr>
        <w:t>40</w:t>
      </w:r>
      <w:r w:rsidR="00FC0FA0" w:rsidRPr="00572BC2">
        <w:rPr>
          <w:rFonts w:ascii="Times New Roman" w:hAnsi="Times New Roman" w:cs="Times New Roman"/>
        </w:rPr>
        <w:t xml:space="preserve">) (turpmāk </w:t>
      </w:r>
      <w:r w:rsidRPr="00572BC2">
        <w:rPr>
          <w:rFonts w:ascii="Times New Roman" w:hAnsi="Times New Roman" w:cs="Times New Roman"/>
        </w:rPr>
        <w:t>- Iepirkums) rezultātiem, apzinādamies savas darbības juridisko nozīmi un sekas, bez spaidiem, maldības un viltus, noslēdz šādu līgumu (turpmāk - Līgums)</w:t>
      </w:r>
      <w:r w:rsidR="00974CE5">
        <w:rPr>
          <w:rFonts w:ascii="Times New Roman" w:hAnsi="Times New Roman" w:cs="Times New Roman"/>
        </w:rPr>
        <w:t>.</w:t>
      </w:r>
    </w:p>
    <w:p w14:paraId="51BCDBFF" w14:textId="77777777" w:rsidR="006C05A1" w:rsidRPr="00572BC2" w:rsidRDefault="006C05A1" w:rsidP="006C05A1">
      <w:pPr>
        <w:jc w:val="both"/>
        <w:rPr>
          <w:rFonts w:ascii="Times New Roman" w:hAnsi="Times New Roman" w:cs="Times New Roman"/>
        </w:rPr>
      </w:pPr>
    </w:p>
    <w:p w14:paraId="5550B7D4"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1.</w:t>
      </w:r>
      <w:r w:rsidRPr="00572BC2">
        <w:rPr>
          <w:rFonts w:ascii="Times New Roman" w:hAnsi="Times New Roman" w:cs="Times New Roman"/>
        </w:rPr>
        <w:t xml:space="preserve"> </w:t>
      </w:r>
      <w:r w:rsidRPr="00572BC2">
        <w:rPr>
          <w:rFonts w:ascii="Times New Roman" w:hAnsi="Times New Roman" w:cs="Times New Roman"/>
          <w:b/>
        </w:rPr>
        <w:t>Līguma priekšmets</w:t>
      </w:r>
    </w:p>
    <w:p w14:paraId="14A912F7" w14:textId="2085BE6D" w:rsidR="006C05A1" w:rsidRPr="00572BC2" w:rsidRDefault="006C05A1" w:rsidP="00DD3710">
      <w:pPr>
        <w:jc w:val="both"/>
        <w:rPr>
          <w:rFonts w:ascii="Times New Roman" w:hAnsi="Times New Roman" w:cs="Times New Roman"/>
        </w:rPr>
      </w:pPr>
      <w:r w:rsidRPr="00572BC2">
        <w:rPr>
          <w:rFonts w:ascii="Times New Roman" w:hAnsi="Times New Roman" w:cs="Times New Roman"/>
        </w:rPr>
        <w:t>1.1.</w:t>
      </w:r>
      <w:r w:rsidR="0006235C">
        <w:rPr>
          <w:rFonts w:ascii="Times New Roman" w:hAnsi="Times New Roman" w:cs="Times New Roman"/>
        </w:rPr>
        <w:t xml:space="preserve"> </w:t>
      </w:r>
      <w:r w:rsidRPr="00572BC2">
        <w:rPr>
          <w:rFonts w:ascii="Times New Roman" w:hAnsi="Times New Roman" w:cs="Times New Roman"/>
        </w:rPr>
        <w:t>Pasūtītājs uzdod, bet Izpildītājs</w:t>
      </w:r>
      <w:r w:rsidRPr="00572BC2">
        <w:rPr>
          <w:rFonts w:ascii="Times New Roman" w:hAnsi="Times New Roman" w:cs="Times New Roman"/>
          <w:b/>
        </w:rPr>
        <w:t xml:space="preserve"> </w:t>
      </w:r>
      <w:r w:rsidRPr="00572BC2">
        <w:rPr>
          <w:rFonts w:ascii="Times New Roman" w:hAnsi="Times New Roman" w:cs="Times New Roman"/>
        </w:rPr>
        <w:t xml:space="preserve">apņemas veikt nekustamā īpašuma - ēkas un </w:t>
      </w:r>
      <w:r w:rsidR="0006235C">
        <w:rPr>
          <w:rFonts w:ascii="Times New Roman" w:hAnsi="Times New Roman" w:cs="Times New Roman"/>
        </w:rPr>
        <w:t xml:space="preserve">tai </w:t>
      </w:r>
      <w:r w:rsidRPr="00572BC2">
        <w:rPr>
          <w:rFonts w:ascii="Times New Roman" w:hAnsi="Times New Roman" w:cs="Times New Roman"/>
        </w:rPr>
        <w:t>piegulošās teritorijas adresē Citadeles ielā 1, Rīgā, LV-1010</w:t>
      </w:r>
      <w:r w:rsidR="003B0B64" w:rsidRPr="00572BC2">
        <w:rPr>
          <w:rFonts w:ascii="Times New Roman" w:hAnsi="Times New Roman" w:cs="Times New Roman"/>
        </w:rPr>
        <w:t xml:space="preserve"> (turpmāk – Objekts)</w:t>
      </w:r>
      <w:r w:rsidRPr="00572BC2">
        <w:rPr>
          <w:rFonts w:ascii="Times New Roman" w:hAnsi="Times New Roman" w:cs="Times New Roman"/>
        </w:rPr>
        <w:t xml:space="preserve">, fizisko un tehnisko apsardzi saskaņā ar </w:t>
      </w:r>
      <w:r w:rsidR="0006235C">
        <w:rPr>
          <w:rFonts w:ascii="Times New Roman" w:hAnsi="Times New Roman" w:cs="Times New Roman"/>
        </w:rPr>
        <w:t>Tehnisko specifikāciju un tehnisko piedāvājumu</w:t>
      </w:r>
      <w:r w:rsidRPr="00572BC2">
        <w:rPr>
          <w:rFonts w:ascii="Times New Roman" w:hAnsi="Times New Roman" w:cs="Times New Roman"/>
        </w:rPr>
        <w:t xml:space="preserve"> (1.pielikums)</w:t>
      </w:r>
      <w:r w:rsidR="00A27722">
        <w:rPr>
          <w:rFonts w:ascii="Times New Roman" w:hAnsi="Times New Roman" w:cs="Times New Roman"/>
        </w:rPr>
        <w:t xml:space="preserve">, </w:t>
      </w:r>
      <w:r w:rsidR="00664FD7" w:rsidRPr="00572BC2">
        <w:rPr>
          <w:rFonts w:ascii="Times New Roman" w:hAnsi="Times New Roman" w:cs="Times New Roman"/>
        </w:rPr>
        <w:t xml:space="preserve"> </w:t>
      </w:r>
      <w:r w:rsidR="00DD3710" w:rsidRPr="00DD3710">
        <w:rPr>
          <w:rFonts w:ascii="Times New Roman" w:hAnsi="Times New Roman" w:cs="Times New Roman"/>
        </w:rPr>
        <w:t>Tehniskā piedāvājuma pārbaudei iesniedzam</w:t>
      </w:r>
      <w:r w:rsidR="00DD3710">
        <w:rPr>
          <w:rFonts w:ascii="Times New Roman" w:hAnsi="Times New Roman" w:cs="Times New Roman"/>
        </w:rPr>
        <w:t>o</w:t>
      </w:r>
      <w:r w:rsidR="00DD3710" w:rsidRPr="00DD3710">
        <w:rPr>
          <w:rFonts w:ascii="Times New Roman" w:hAnsi="Times New Roman" w:cs="Times New Roman"/>
        </w:rPr>
        <w:t xml:space="preserve"> informācij</w:t>
      </w:r>
      <w:r w:rsidR="00DD3710">
        <w:rPr>
          <w:rFonts w:ascii="Times New Roman" w:hAnsi="Times New Roman" w:cs="Times New Roman"/>
        </w:rPr>
        <w:t>u</w:t>
      </w:r>
      <w:r w:rsidR="00DD3710" w:rsidRPr="00DD3710">
        <w:rPr>
          <w:rFonts w:ascii="Times New Roman" w:hAnsi="Times New Roman" w:cs="Times New Roman"/>
        </w:rPr>
        <w:t xml:space="preserve"> par apsardzes pakalpojuma nodrošināšanu</w:t>
      </w:r>
      <w:r w:rsidR="00DD3710">
        <w:rPr>
          <w:rFonts w:ascii="Times New Roman" w:hAnsi="Times New Roman" w:cs="Times New Roman"/>
        </w:rPr>
        <w:t xml:space="preserve"> (2.pielikums) </w:t>
      </w:r>
      <w:r w:rsidR="00664FD7" w:rsidRPr="00572BC2">
        <w:rPr>
          <w:rFonts w:ascii="Times New Roman" w:hAnsi="Times New Roman" w:cs="Times New Roman"/>
        </w:rPr>
        <w:t xml:space="preserve">un </w:t>
      </w:r>
      <w:r w:rsidR="00A30471">
        <w:rPr>
          <w:rFonts w:ascii="Times New Roman" w:hAnsi="Times New Roman" w:cs="Times New Roman"/>
        </w:rPr>
        <w:t>instrukciju “Apsardzes personāla instrukcija” (turpmāk – Instrukcija)</w:t>
      </w:r>
      <w:r w:rsidR="00664FD7" w:rsidRPr="00572BC2">
        <w:rPr>
          <w:rFonts w:ascii="Times New Roman" w:hAnsi="Times New Roman" w:cs="Times New Roman"/>
        </w:rPr>
        <w:t xml:space="preserve"> (</w:t>
      </w:r>
      <w:r w:rsidR="00A30471">
        <w:rPr>
          <w:rFonts w:ascii="Times New Roman" w:hAnsi="Times New Roman" w:cs="Times New Roman"/>
        </w:rPr>
        <w:t>3</w:t>
      </w:r>
      <w:r w:rsidR="00664FD7" w:rsidRPr="00572BC2">
        <w:rPr>
          <w:rFonts w:ascii="Times New Roman" w:hAnsi="Times New Roman" w:cs="Times New Roman"/>
        </w:rPr>
        <w:t>.pielikums)</w:t>
      </w:r>
      <w:r w:rsidRPr="00572BC2">
        <w:rPr>
          <w:rFonts w:ascii="Times New Roman" w:hAnsi="Times New Roman" w:cs="Times New Roman"/>
        </w:rPr>
        <w:t>, kas ir šā Līguma neatņemamas sastāvdaļa</w:t>
      </w:r>
      <w:r w:rsidR="00664FD7" w:rsidRPr="00572BC2">
        <w:rPr>
          <w:rFonts w:ascii="Times New Roman" w:hAnsi="Times New Roman" w:cs="Times New Roman"/>
        </w:rPr>
        <w:t>s</w:t>
      </w:r>
      <w:r w:rsidRPr="00572BC2">
        <w:rPr>
          <w:rFonts w:ascii="Times New Roman" w:hAnsi="Times New Roman" w:cs="Times New Roman"/>
        </w:rPr>
        <w:t>.</w:t>
      </w:r>
      <w:r w:rsidRPr="00572BC2">
        <w:rPr>
          <w:rFonts w:ascii="Times New Roman" w:hAnsi="Times New Roman" w:cs="Times New Roman"/>
        </w:rPr>
        <w:tab/>
      </w:r>
    </w:p>
    <w:p w14:paraId="35494421" w14:textId="633ED59F" w:rsidR="006C05A1" w:rsidRPr="00572BC2" w:rsidRDefault="006C05A1" w:rsidP="006C05A1">
      <w:pPr>
        <w:jc w:val="both"/>
        <w:rPr>
          <w:rFonts w:ascii="Times New Roman" w:hAnsi="Times New Roman" w:cs="Times New Roman"/>
        </w:rPr>
      </w:pPr>
      <w:r w:rsidRPr="00572BC2">
        <w:rPr>
          <w:rFonts w:ascii="Times New Roman" w:hAnsi="Times New Roman" w:cs="Times New Roman"/>
        </w:rPr>
        <w:t>1.2.</w:t>
      </w:r>
      <w:r w:rsidR="0006235C">
        <w:rPr>
          <w:rFonts w:ascii="Times New Roman" w:hAnsi="Times New Roman" w:cs="Times New Roman"/>
        </w:rPr>
        <w:t xml:space="preserve"> </w:t>
      </w:r>
      <w:r w:rsidR="00A30471">
        <w:rPr>
          <w:rFonts w:ascii="Times New Roman" w:hAnsi="Times New Roman" w:cs="Times New Roman"/>
        </w:rPr>
        <w:t>Līgumā lietotie jēdzieni</w:t>
      </w:r>
      <w:r w:rsidRPr="00572BC2">
        <w:rPr>
          <w:rFonts w:ascii="Times New Roman" w:hAnsi="Times New Roman" w:cs="Times New Roman"/>
        </w:rPr>
        <w:t>:</w:t>
      </w:r>
    </w:p>
    <w:p w14:paraId="56C77AE2" w14:textId="4733A39F" w:rsidR="006C05A1" w:rsidRPr="00572BC2" w:rsidRDefault="006C05A1" w:rsidP="006C05A1">
      <w:pPr>
        <w:jc w:val="both"/>
        <w:rPr>
          <w:rFonts w:ascii="Times New Roman" w:hAnsi="Times New Roman" w:cs="Times New Roman"/>
          <w:u w:val="single"/>
        </w:rPr>
      </w:pPr>
      <w:r w:rsidRPr="00572BC2">
        <w:rPr>
          <w:rFonts w:ascii="Times New Roman" w:hAnsi="Times New Roman" w:cs="Times New Roman"/>
        </w:rPr>
        <w:t>1.2.1.</w:t>
      </w:r>
      <w:r w:rsidR="0006235C">
        <w:rPr>
          <w:rFonts w:ascii="Times New Roman" w:hAnsi="Times New Roman" w:cs="Times New Roman"/>
        </w:rPr>
        <w:t xml:space="preserve"> </w:t>
      </w:r>
      <w:r w:rsidRPr="00572BC2">
        <w:rPr>
          <w:rFonts w:ascii="Times New Roman" w:hAnsi="Times New Roman" w:cs="Times New Roman"/>
          <w:b/>
        </w:rPr>
        <w:t xml:space="preserve">Fiziskā apsardze </w:t>
      </w:r>
      <w:r w:rsidRPr="00572BC2">
        <w:rPr>
          <w:rFonts w:ascii="Times New Roman" w:hAnsi="Times New Roman" w:cs="Times New Roman"/>
        </w:rPr>
        <w:t xml:space="preserve">ir Objekta un tajā esošā īpašuma apsargāšanas pasākumu kopums, </w:t>
      </w:r>
      <w:r w:rsidR="00A30471">
        <w:rPr>
          <w:rFonts w:ascii="Times New Roman" w:hAnsi="Times New Roman" w:cs="Times New Roman"/>
        </w:rPr>
        <w:t xml:space="preserve">to veicot </w:t>
      </w:r>
      <w:r w:rsidR="00DA60D9">
        <w:rPr>
          <w:rFonts w:ascii="Times New Roman" w:hAnsi="Times New Roman" w:cs="Times New Roman"/>
        </w:rPr>
        <w:t>trīs</w:t>
      </w:r>
      <w:r w:rsidR="00DA60D9" w:rsidRPr="00572BC2">
        <w:rPr>
          <w:rFonts w:ascii="Times New Roman" w:hAnsi="Times New Roman" w:cs="Times New Roman"/>
        </w:rPr>
        <w:t xml:space="preserve"> </w:t>
      </w:r>
      <w:r w:rsidRPr="00305879">
        <w:rPr>
          <w:rFonts w:ascii="Times New Roman" w:hAnsi="Times New Roman" w:cs="Times New Roman"/>
        </w:rPr>
        <w:t>vai vairāk</w:t>
      </w:r>
      <w:r w:rsidR="00A30471">
        <w:rPr>
          <w:rFonts w:ascii="Times New Roman" w:hAnsi="Times New Roman" w:cs="Times New Roman"/>
        </w:rPr>
        <w:t>iem</w:t>
      </w:r>
      <w:r w:rsidRPr="00572BC2">
        <w:rPr>
          <w:rFonts w:ascii="Times New Roman" w:hAnsi="Times New Roman" w:cs="Times New Roman"/>
        </w:rPr>
        <w:t xml:space="preserve"> apsardzes darbiniek</w:t>
      </w:r>
      <w:r w:rsidR="00A30471">
        <w:rPr>
          <w:rFonts w:ascii="Times New Roman" w:hAnsi="Times New Roman" w:cs="Times New Roman"/>
        </w:rPr>
        <w:t>iem</w:t>
      </w:r>
      <w:r w:rsidRPr="00572BC2">
        <w:rPr>
          <w:rFonts w:ascii="Times New Roman" w:hAnsi="Times New Roman" w:cs="Times New Roman"/>
        </w:rPr>
        <w:t>, kuri pastāvīgi atrodas Objektā, lai nodrošinātu Objekt</w:t>
      </w:r>
      <w:r w:rsidR="00FD340B" w:rsidRPr="00572BC2">
        <w:rPr>
          <w:rFonts w:ascii="Times New Roman" w:hAnsi="Times New Roman" w:cs="Times New Roman"/>
        </w:rPr>
        <w:t>u</w:t>
      </w:r>
      <w:r w:rsidRPr="00572BC2">
        <w:rPr>
          <w:rFonts w:ascii="Times New Roman" w:hAnsi="Times New Roman" w:cs="Times New Roman"/>
        </w:rPr>
        <w:t xml:space="preserve"> no prettiesiska vai cita veida apdraudējuma, kā arī apsardzes darbinieka rīcība </w:t>
      </w:r>
      <w:r w:rsidR="003B0B64" w:rsidRPr="00572BC2">
        <w:rPr>
          <w:rFonts w:ascii="Times New Roman" w:hAnsi="Times New Roman" w:cs="Times New Roman"/>
        </w:rPr>
        <w:t>O</w:t>
      </w:r>
      <w:r w:rsidRPr="00572BC2">
        <w:rPr>
          <w:rFonts w:ascii="Times New Roman" w:hAnsi="Times New Roman" w:cs="Times New Roman"/>
        </w:rPr>
        <w:t>bjektā trauksmes (tehnisku u.c. veida avāriju, signalizācijas sistēmu bojājumu u.c.) gadījumos;</w:t>
      </w:r>
    </w:p>
    <w:p w14:paraId="3DC20239" w14:textId="45650971" w:rsidR="006C05A1" w:rsidRPr="00572BC2" w:rsidRDefault="006C05A1" w:rsidP="006C05A1">
      <w:pPr>
        <w:jc w:val="both"/>
        <w:rPr>
          <w:rFonts w:ascii="Times New Roman" w:hAnsi="Times New Roman" w:cs="Times New Roman"/>
        </w:rPr>
      </w:pPr>
      <w:r w:rsidRPr="00572BC2">
        <w:rPr>
          <w:rFonts w:ascii="Times New Roman" w:hAnsi="Times New Roman" w:cs="Times New Roman"/>
        </w:rPr>
        <w:t>1.2.2.</w:t>
      </w:r>
      <w:r w:rsidR="0006235C">
        <w:rPr>
          <w:rFonts w:ascii="Times New Roman" w:hAnsi="Times New Roman" w:cs="Times New Roman"/>
        </w:rPr>
        <w:t xml:space="preserve"> </w:t>
      </w:r>
      <w:r w:rsidRPr="00572BC2">
        <w:rPr>
          <w:rFonts w:ascii="Times New Roman" w:hAnsi="Times New Roman" w:cs="Times New Roman"/>
          <w:b/>
        </w:rPr>
        <w:t>Tehniskā apsardze</w:t>
      </w:r>
      <w:r w:rsidRPr="00572BC2">
        <w:rPr>
          <w:rFonts w:ascii="Times New Roman" w:hAnsi="Times New Roman" w:cs="Times New Roman"/>
        </w:rPr>
        <w:t xml:space="preserve"> ir Izpildītāja reaģēšana uz trauksmes signāla saņemšanu centrālajā pultī un papildus ekipāžas nosūtīšana uz Objektu nepieciešamības gadījumā;</w:t>
      </w:r>
    </w:p>
    <w:p w14:paraId="56DC218B" w14:textId="5028086B" w:rsidR="006C05A1" w:rsidRPr="00572BC2" w:rsidRDefault="006C05A1" w:rsidP="006C05A1">
      <w:pPr>
        <w:jc w:val="both"/>
        <w:rPr>
          <w:rFonts w:ascii="Times New Roman" w:hAnsi="Times New Roman" w:cs="Times New Roman"/>
        </w:rPr>
      </w:pPr>
      <w:r w:rsidRPr="00572BC2">
        <w:rPr>
          <w:rFonts w:ascii="Times New Roman" w:hAnsi="Times New Roman" w:cs="Times New Roman"/>
        </w:rPr>
        <w:t>1.2.3.</w:t>
      </w:r>
      <w:r w:rsidR="0006235C">
        <w:rPr>
          <w:rFonts w:ascii="Times New Roman" w:hAnsi="Times New Roman" w:cs="Times New Roman"/>
        </w:rPr>
        <w:t xml:space="preserve"> </w:t>
      </w:r>
      <w:r w:rsidRPr="00572BC2">
        <w:rPr>
          <w:rFonts w:ascii="Times New Roman" w:hAnsi="Times New Roman" w:cs="Times New Roman"/>
          <w:b/>
        </w:rPr>
        <w:t>Objekts</w:t>
      </w:r>
      <w:r w:rsidRPr="00572BC2">
        <w:rPr>
          <w:rFonts w:ascii="Times New Roman" w:hAnsi="Times New Roman" w:cs="Times New Roman"/>
        </w:rPr>
        <w:t xml:space="preserve"> ir ēka un tai piegulošā teritorija, kas atrodas Citadeles ielā 1, Rīgā, kas nodots Izpildītāja apsardzē saskaņā ar šī Līguma noteikumiem, ņemot vērā Objekta lielumu, atrašanās vietu un </w:t>
      </w:r>
      <w:proofErr w:type="spellStart"/>
      <w:r w:rsidRPr="00572BC2">
        <w:rPr>
          <w:rFonts w:ascii="Times New Roman" w:hAnsi="Times New Roman" w:cs="Times New Roman"/>
        </w:rPr>
        <w:t>pārredzamības</w:t>
      </w:r>
      <w:proofErr w:type="spellEnd"/>
      <w:r w:rsidRPr="00572BC2">
        <w:rPr>
          <w:rFonts w:ascii="Times New Roman" w:hAnsi="Times New Roman" w:cs="Times New Roman"/>
        </w:rPr>
        <w:t xml:space="preserve"> pakāpi, Pasūtītāja noteikto apsardzes darbinieku skaitu, apsardzes tehniskās sistēmas pakāpi, u.tml.</w:t>
      </w:r>
    </w:p>
    <w:p w14:paraId="55FFAD5B" w14:textId="77777777" w:rsidR="006C05A1" w:rsidRPr="00572BC2" w:rsidRDefault="006C05A1" w:rsidP="006C05A1">
      <w:pPr>
        <w:ind w:firstLine="720"/>
        <w:jc w:val="both"/>
        <w:rPr>
          <w:rFonts w:ascii="Times New Roman" w:hAnsi="Times New Roman" w:cs="Times New Roman"/>
          <w:b/>
          <w:highlight w:val="yellow"/>
        </w:rPr>
      </w:pPr>
    </w:p>
    <w:p w14:paraId="4CAA706C"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2. Līgumsumma un norēķinu kārtība</w:t>
      </w:r>
    </w:p>
    <w:p w14:paraId="41A7BC72" w14:textId="43902E9A" w:rsidR="006C05A1" w:rsidRPr="00572BC2" w:rsidRDefault="006C05A1" w:rsidP="006C05A1">
      <w:pPr>
        <w:jc w:val="both"/>
        <w:rPr>
          <w:rFonts w:ascii="Times New Roman" w:hAnsi="Times New Roman" w:cs="Times New Roman"/>
        </w:rPr>
      </w:pPr>
      <w:r w:rsidRPr="00572BC2">
        <w:rPr>
          <w:rFonts w:ascii="Times New Roman" w:hAnsi="Times New Roman" w:cs="Times New Roman"/>
        </w:rPr>
        <w:t xml:space="preserve">2.1. Līguma kopējā summa nepārsniedz __________ EUR (summa vārdos) </w:t>
      </w:r>
      <w:r w:rsidR="008A0298" w:rsidRPr="00B873F0">
        <w:rPr>
          <w:rFonts w:ascii="Times New Roman" w:hAnsi="Times New Roman" w:cs="Times New Roman"/>
        </w:rPr>
        <w:t>neskaitot</w:t>
      </w:r>
      <w:r w:rsidRPr="00B873F0">
        <w:rPr>
          <w:rFonts w:ascii="Times New Roman" w:hAnsi="Times New Roman" w:cs="Times New Roman"/>
        </w:rPr>
        <w:t xml:space="preserve"> pievienotās vērtības nodok</w:t>
      </w:r>
      <w:r w:rsidR="008A0298" w:rsidRPr="00B873F0">
        <w:rPr>
          <w:rFonts w:ascii="Times New Roman" w:hAnsi="Times New Roman" w:cs="Times New Roman"/>
        </w:rPr>
        <w:t>li</w:t>
      </w:r>
      <w:r w:rsidRPr="00B873F0">
        <w:rPr>
          <w:rFonts w:ascii="Times New Roman" w:hAnsi="Times New Roman" w:cs="Times New Roman"/>
        </w:rPr>
        <w:t>.</w:t>
      </w:r>
    </w:p>
    <w:p w14:paraId="5AF539C1" w14:textId="79E18D32" w:rsidR="006C05A1" w:rsidRPr="00572BC2" w:rsidRDefault="006C05A1" w:rsidP="006C05A1">
      <w:pPr>
        <w:jc w:val="both"/>
        <w:rPr>
          <w:rFonts w:ascii="Times New Roman" w:hAnsi="Times New Roman" w:cs="Times New Roman"/>
        </w:rPr>
      </w:pPr>
      <w:r w:rsidRPr="00572BC2">
        <w:rPr>
          <w:rFonts w:ascii="Times New Roman" w:hAnsi="Times New Roman" w:cs="Times New Roman"/>
        </w:rPr>
        <w:t>2.2. Par šajā Līgumā minētajiem pakalpojumiem Pasūtītājs ik mēnesi maksā Izpildītājam mēneša maksu</w:t>
      </w:r>
      <w:r w:rsidR="003B0B64" w:rsidRPr="00572BC2">
        <w:rPr>
          <w:rFonts w:ascii="Times New Roman" w:hAnsi="Times New Roman" w:cs="Times New Roman"/>
        </w:rPr>
        <w:t xml:space="preserve"> </w:t>
      </w:r>
      <w:r w:rsidRPr="00572BC2">
        <w:rPr>
          <w:rFonts w:ascii="Times New Roman" w:hAnsi="Times New Roman" w:cs="Times New Roman"/>
        </w:rPr>
        <w:t xml:space="preserve">___________ EUR (summa vārdos) </w:t>
      </w:r>
      <w:r w:rsidR="008A0298" w:rsidRPr="00B873F0">
        <w:rPr>
          <w:rFonts w:ascii="Times New Roman" w:hAnsi="Times New Roman" w:cs="Times New Roman"/>
        </w:rPr>
        <w:t>neskaitot</w:t>
      </w:r>
      <w:r w:rsidRPr="00B873F0">
        <w:rPr>
          <w:rFonts w:ascii="Times New Roman" w:hAnsi="Times New Roman" w:cs="Times New Roman"/>
        </w:rPr>
        <w:t xml:space="preserve"> pievienotās vērtības nodok</w:t>
      </w:r>
      <w:r w:rsidR="00A30471" w:rsidRPr="00B873F0">
        <w:rPr>
          <w:rFonts w:ascii="Times New Roman" w:hAnsi="Times New Roman" w:cs="Times New Roman"/>
        </w:rPr>
        <w:t>li</w:t>
      </w:r>
      <w:r w:rsidRPr="00B873F0">
        <w:rPr>
          <w:rFonts w:ascii="Times New Roman" w:hAnsi="Times New Roman" w:cs="Times New Roman"/>
        </w:rPr>
        <w:t>.</w:t>
      </w:r>
    </w:p>
    <w:p w14:paraId="0CB580E0" w14:textId="0DDB4024" w:rsidR="006C05A1" w:rsidRPr="00572BC2" w:rsidRDefault="006C05A1" w:rsidP="006C05A1">
      <w:pPr>
        <w:pStyle w:val="Sarakstarindkopa"/>
        <w:tabs>
          <w:tab w:val="num" w:pos="2052"/>
          <w:tab w:val="left" w:pos="3119"/>
        </w:tabs>
        <w:ind w:left="0"/>
        <w:jc w:val="both"/>
        <w:rPr>
          <w:rFonts w:ascii="Times New Roman" w:hAnsi="Times New Roman" w:cs="Times New Roman"/>
        </w:rPr>
      </w:pPr>
      <w:r w:rsidRPr="00572BC2">
        <w:rPr>
          <w:rFonts w:ascii="Times New Roman" w:hAnsi="Times New Roman" w:cs="Times New Roman"/>
        </w:rPr>
        <w:t>2.3.</w:t>
      </w:r>
      <w:r w:rsidR="00A30471">
        <w:rPr>
          <w:rFonts w:ascii="Times New Roman" w:hAnsi="Times New Roman" w:cs="Times New Roman"/>
        </w:rPr>
        <w:t xml:space="preserve"> </w:t>
      </w:r>
      <w:r w:rsidRPr="00572BC2">
        <w:rPr>
          <w:rFonts w:ascii="Times New Roman" w:hAnsi="Times New Roman" w:cs="Times New Roman"/>
        </w:rPr>
        <w:t xml:space="preserve">Pakalpojuma cenā tiek ietvertas visas izmaksas, kas saistītas ar minētā Pakalpojuma sniegšanu, tajā skaitā darbinieku izmaksas, nodokļi, transporta, aprīkojuma </w:t>
      </w:r>
      <w:r w:rsidR="00A30471">
        <w:rPr>
          <w:rFonts w:ascii="Times New Roman" w:hAnsi="Times New Roman" w:cs="Times New Roman"/>
        </w:rPr>
        <w:t xml:space="preserve">un </w:t>
      </w:r>
      <w:r w:rsidRPr="00572BC2">
        <w:rPr>
          <w:rFonts w:ascii="Times New Roman" w:hAnsi="Times New Roman" w:cs="Times New Roman"/>
        </w:rPr>
        <w:t xml:space="preserve">jebkuras citas Izpildītāja izmaksas, neskaitot pievienotās vērtības nodokli. </w:t>
      </w:r>
    </w:p>
    <w:p w14:paraId="2A1DCA19" w14:textId="5FFC1818" w:rsidR="006C05A1" w:rsidRPr="00572BC2" w:rsidRDefault="006C05A1" w:rsidP="006C05A1">
      <w:pPr>
        <w:tabs>
          <w:tab w:val="num" w:pos="2052"/>
        </w:tabs>
        <w:contextualSpacing/>
        <w:jc w:val="both"/>
        <w:rPr>
          <w:rFonts w:ascii="Times New Roman" w:eastAsia="Calibri" w:hAnsi="Times New Roman" w:cs="Times New Roman"/>
        </w:rPr>
      </w:pPr>
      <w:r w:rsidRPr="00572BC2">
        <w:rPr>
          <w:rFonts w:ascii="Times New Roman" w:hAnsi="Times New Roman" w:cs="Times New Roman"/>
        </w:rPr>
        <w:t>2.4.</w:t>
      </w:r>
      <w:r w:rsidR="00A30471">
        <w:rPr>
          <w:rFonts w:ascii="Times New Roman" w:hAnsi="Times New Roman" w:cs="Times New Roman"/>
        </w:rPr>
        <w:t xml:space="preserve"> </w:t>
      </w:r>
      <w:r w:rsidRPr="00572BC2">
        <w:rPr>
          <w:rFonts w:ascii="Times New Roman" w:eastAsia="Calibri" w:hAnsi="Times New Roman" w:cs="Times New Roman"/>
        </w:rPr>
        <w:t>Pasūtītājs veic samaksu par Izpildītāja iepriekšējā mēnesī faktiski sniegtajiem Pakalpojumiem, pamatojoties uz Izpildītāja iesniegto rēķinu</w:t>
      </w:r>
      <w:r w:rsidR="0007122C" w:rsidRPr="00572BC2">
        <w:rPr>
          <w:rFonts w:ascii="Times New Roman" w:eastAsia="Calibri" w:hAnsi="Times New Roman" w:cs="Times New Roman"/>
        </w:rPr>
        <w:t>.</w:t>
      </w:r>
    </w:p>
    <w:p w14:paraId="53DEE7D0" w14:textId="65353CFD" w:rsidR="006C05A1" w:rsidRPr="00572BC2" w:rsidRDefault="006C05A1" w:rsidP="006C05A1">
      <w:pPr>
        <w:tabs>
          <w:tab w:val="num" w:pos="2052"/>
        </w:tabs>
        <w:contextualSpacing/>
        <w:jc w:val="both"/>
        <w:rPr>
          <w:rFonts w:ascii="Times New Roman" w:eastAsia="Calibri" w:hAnsi="Times New Roman" w:cs="Times New Roman"/>
        </w:rPr>
      </w:pPr>
      <w:r w:rsidRPr="00572BC2">
        <w:rPr>
          <w:rFonts w:ascii="Times New Roman" w:hAnsi="Times New Roman" w:cs="Times New Roman"/>
        </w:rPr>
        <w:t>2.5.</w:t>
      </w:r>
      <w:r w:rsidR="00A30471">
        <w:rPr>
          <w:rFonts w:ascii="Times New Roman" w:hAnsi="Times New Roman" w:cs="Times New Roman"/>
        </w:rPr>
        <w:t xml:space="preserve"> </w:t>
      </w:r>
      <w:r w:rsidRPr="00572BC2">
        <w:rPr>
          <w:rFonts w:ascii="Times New Roman" w:eastAsia="Calibri" w:hAnsi="Times New Roman" w:cs="Times New Roman"/>
        </w:rPr>
        <w:t xml:space="preserve">Izpildītājs sagatavoto rēķinu un </w:t>
      </w:r>
      <w:proofErr w:type="spellStart"/>
      <w:r w:rsidRPr="00572BC2">
        <w:rPr>
          <w:rFonts w:ascii="Times New Roman" w:eastAsia="Calibri" w:hAnsi="Times New Roman" w:cs="Times New Roman"/>
        </w:rPr>
        <w:t>nosūta</w:t>
      </w:r>
      <w:proofErr w:type="spellEnd"/>
      <w:r w:rsidRPr="00572BC2">
        <w:rPr>
          <w:rFonts w:ascii="Times New Roman" w:eastAsia="Calibri" w:hAnsi="Times New Roman" w:cs="Times New Roman"/>
        </w:rPr>
        <w:t xml:space="preserve"> elektroniski Pasūtītājam  uz e-pastu: </w:t>
      </w:r>
      <w:hyperlink r:id="rId19" w:history="1">
        <w:r w:rsidRPr="00572BC2">
          <w:rPr>
            <w:rStyle w:val="Hipersaite"/>
            <w:rFonts w:ascii="Times New Roman" w:eastAsia="Calibri" w:hAnsi="Times New Roman" w:cs="Times New Roman"/>
          </w:rPr>
          <w:t>dn@knab.gov.lv</w:t>
        </w:r>
      </w:hyperlink>
      <w:r w:rsidRPr="00572BC2">
        <w:rPr>
          <w:rFonts w:ascii="Times New Roman" w:eastAsia="Calibri" w:hAnsi="Times New Roman" w:cs="Times New Roman"/>
        </w:rPr>
        <w:t>.</w:t>
      </w:r>
    </w:p>
    <w:p w14:paraId="29700263" w14:textId="38D4ACA4" w:rsidR="006C05A1" w:rsidRPr="00572BC2" w:rsidRDefault="006C05A1" w:rsidP="006C05A1">
      <w:pPr>
        <w:tabs>
          <w:tab w:val="num" w:pos="2052"/>
        </w:tabs>
        <w:contextualSpacing/>
        <w:jc w:val="both"/>
        <w:rPr>
          <w:rFonts w:ascii="Times New Roman" w:eastAsia="Calibri" w:hAnsi="Times New Roman" w:cs="Times New Roman"/>
        </w:rPr>
      </w:pPr>
      <w:r w:rsidRPr="00572BC2">
        <w:rPr>
          <w:rFonts w:ascii="Times New Roman" w:eastAsia="Calibri" w:hAnsi="Times New Roman" w:cs="Times New Roman"/>
        </w:rPr>
        <w:t>2.6.</w:t>
      </w:r>
      <w:r w:rsidR="00A30471">
        <w:rPr>
          <w:rFonts w:ascii="Times New Roman" w:eastAsia="Calibri" w:hAnsi="Times New Roman" w:cs="Times New Roman"/>
        </w:rPr>
        <w:t xml:space="preserve"> </w:t>
      </w:r>
      <w:r w:rsidRPr="00572BC2">
        <w:rPr>
          <w:rFonts w:ascii="Times New Roman" w:eastAsia="Calibri" w:hAnsi="Times New Roman" w:cs="Times New Roman"/>
        </w:rPr>
        <w:t xml:space="preserve">Pasūtītājs Līguma 2.4.punktā minētā rēķina apmaksu veic 10 (desmit) darba dienu laikā </w:t>
      </w:r>
      <w:r w:rsidR="008A0298">
        <w:rPr>
          <w:rFonts w:ascii="Times New Roman" w:eastAsia="Calibri" w:hAnsi="Times New Roman" w:cs="Times New Roman"/>
        </w:rPr>
        <w:t>pēc</w:t>
      </w:r>
      <w:r w:rsidRPr="00572BC2">
        <w:rPr>
          <w:rFonts w:ascii="Times New Roman" w:eastAsia="Calibri" w:hAnsi="Times New Roman" w:cs="Times New Roman"/>
        </w:rPr>
        <w:t xml:space="preserve"> rēķina saņemšanas dienas.</w:t>
      </w:r>
    </w:p>
    <w:p w14:paraId="10143A23" w14:textId="77777777" w:rsidR="00567A04" w:rsidRPr="00572BC2" w:rsidRDefault="00567A04" w:rsidP="006C05A1">
      <w:pPr>
        <w:tabs>
          <w:tab w:val="num" w:pos="2052"/>
        </w:tabs>
        <w:contextualSpacing/>
        <w:jc w:val="both"/>
        <w:rPr>
          <w:rFonts w:ascii="Times New Roman" w:eastAsia="Calibri" w:hAnsi="Times New Roman" w:cs="Times New Roman"/>
          <w:highlight w:val="yellow"/>
        </w:rPr>
      </w:pPr>
    </w:p>
    <w:p w14:paraId="45109E81"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3. Līguma izpildes kārtība</w:t>
      </w:r>
    </w:p>
    <w:p w14:paraId="299D9647" w14:textId="41119269" w:rsidR="006C05A1" w:rsidRPr="00572BC2" w:rsidRDefault="006C05A1" w:rsidP="006C05A1">
      <w:pPr>
        <w:jc w:val="both"/>
        <w:rPr>
          <w:rFonts w:ascii="Times New Roman" w:hAnsi="Times New Roman" w:cs="Times New Roman"/>
        </w:rPr>
      </w:pPr>
      <w:r w:rsidRPr="00572BC2">
        <w:rPr>
          <w:rFonts w:ascii="Times New Roman" w:hAnsi="Times New Roman" w:cs="Times New Roman"/>
        </w:rPr>
        <w:t>3.1.</w:t>
      </w:r>
      <w:r w:rsidR="008A0298">
        <w:rPr>
          <w:rFonts w:ascii="Times New Roman" w:hAnsi="Times New Roman" w:cs="Times New Roman"/>
        </w:rPr>
        <w:t xml:space="preserve"> </w:t>
      </w:r>
      <w:r w:rsidRPr="00572BC2">
        <w:rPr>
          <w:rFonts w:ascii="Times New Roman" w:hAnsi="Times New Roman" w:cs="Times New Roman"/>
        </w:rPr>
        <w:t xml:space="preserve">Izpildītājs Pakalpojuma izpildi uzsāk ___ </w:t>
      </w:r>
      <w:r w:rsidR="00B16CCE" w:rsidRPr="00572BC2">
        <w:rPr>
          <w:rFonts w:ascii="Times New Roman" w:hAnsi="Times New Roman" w:cs="Times New Roman"/>
        </w:rPr>
        <w:t>(datums)</w:t>
      </w:r>
      <w:r w:rsidRPr="00572BC2">
        <w:rPr>
          <w:rFonts w:ascii="Times New Roman" w:hAnsi="Times New Roman" w:cs="Times New Roman"/>
        </w:rPr>
        <w:t>.</w:t>
      </w:r>
    </w:p>
    <w:p w14:paraId="1D9AEC59" w14:textId="5F790715" w:rsidR="006C05A1" w:rsidRPr="00572BC2" w:rsidRDefault="006C05A1" w:rsidP="006C05A1">
      <w:pPr>
        <w:pStyle w:val="Sarakstarindkopa"/>
        <w:tabs>
          <w:tab w:val="left" w:pos="0"/>
          <w:tab w:val="num" w:pos="2052"/>
        </w:tabs>
        <w:ind w:left="0"/>
        <w:jc w:val="both"/>
        <w:rPr>
          <w:rFonts w:ascii="Times New Roman" w:hAnsi="Times New Roman" w:cs="Times New Roman"/>
        </w:rPr>
      </w:pPr>
      <w:r w:rsidRPr="00572BC2">
        <w:rPr>
          <w:rFonts w:ascii="Times New Roman" w:hAnsi="Times New Roman" w:cs="Times New Roman"/>
        </w:rPr>
        <w:t>3.2.</w:t>
      </w:r>
      <w:r w:rsidR="008A0298">
        <w:rPr>
          <w:rFonts w:ascii="Times New Roman" w:hAnsi="Times New Roman" w:cs="Times New Roman"/>
        </w:rPr>
        <w:t xml:space="preserve"> </w:t>
      </w:r>
      <w:r w:rsidRPr="00572BC2">
        <w:rPr>
          <w:rFonts w:ascii="Times New Roman" w:hAnsi="Times New Roman" w:cs="Times New Roman"/>
        </w:rPr>
        <w:t>Darba organizācijas jautājumi Izpildītājam ar Pasūtītāju jāsaskaņo pirms Pakalpojumu sniegšanas uzsākšanas.</w:t>
      </w:r>
    </w:p>
    <w:p w14:paraId="080C5761" w14:textId="444D2B0A" w:rsidR="006C05A1" w:rsidRPr="00572BC2" w:rsidRDefault="006C05A1" w:rsidP="006C05A1">
      <w:pPr>
        <w:pStyle w:val="Sarakstarindkopa"/>
        <w:tabs>
          <w:tab w:val="left" w:pos="0"/>
          <w:tab w:val="num" w:pos="2052"/>
        </w:tabs>
        <w:ind w:left="0"/>
        <w:jc w:val="both"/>
        <w:rPr>
          <w:rFonts w:ascii="Times New Roman" w:hAnsi="Times New Roman" w:cs="Times New Roman"/>
        </w:rPr>
      </w:pPr>
      <w:r w:rsidRPr="00572BC2">
        <w:rPr>
          <w:rFonts w:ascii="Times New Roman" w:hAnsi="Times New Roman" w:cs="Times New Roman"/>
        </w:rPr>
        <w:t>3.</w:t>
      </w:r>
      <w:r w:rsidR="000E0496" w:rsidRPr="00572BC2">
        <w:rPr>
          <w:rFonts w:ascii="Times New Roman" w:hAnsi="Times New Roman" w:cs="Times New Roman"/>
        </w:rPr>
        <w:t>3</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 xml:space="preserve">Izpildītājam jābūt noslēgtam civiltiesiskās atbildības apdrošināšanas līgumam ar atbildības limitu ne mazāku kā </w:t>
      </w:r>
      <w:r w:rsidR="008A0298" w:rsidRPr="000630C1">
        <w:rPr>
          <w:rFonts w:ascii="Times New Roman" w:hAnsi="Times New Roman" w:cs="Times New Roman"/>
        </w:rPr>
        <w:t>500</w:t>
      </w:r>
      <w:r w:rsidR="008A0298">
        <w:rPr>
          <w:rFonts w:ascii="Times New Roman" w:hAnsi="Times New Roman" w:cs="Times New Roman"/>
        </w:rPr>
        <w:t> </w:t>
      </w:r>
      <w:r w:rsidR="008A0298" w:rsidRPr="000630C1">
        <w:rPr>
          <w:rFonts w:ascii="Times New Roman" w:hAnsi="Times New Roman" w:cs="Times New Roman"/>
        </w:rPr>
        <w:t>000</w:t>
      </w:r>
      <w:r w:rsidR="008A0298">
        <w:rPr>
          <w:rFonts w:ascii="Times New Roman" w:hAnsi="Times New Roman" w:cs="Times New Roman"/>
        </w:rPr>
        <w:t>,00</w:t>
      </w:r>
      <w:r w:rsidR="008A0298" w:rsidRPr="000630C1">
        <w:rPr>
          <w:rFonts w:ascii="Times New Roman" w:hAnsi="Times New Roman" w:cs="Times New Roman"/>
        </w:rPr>
        <w:t xml:space="preserve"> </w:t>
      </w:r>
      <w:proofErr w:type="spellStart"/>
      <w:r w:rsidR="008A0298" w:rsidRPr="002720A8">
        <w:rPr>
          <w:rFonts w:ascii="Times New Roman" w:hAnsi="Times New Roman" w:cs="Times New Roman"/>
          <w:i/>
        </w:rPr>
        <w:t>euro</w:t>
      </w:r>
      <w:proofErr w:type="spellEnd"/>
      <w:r w:rsidR="008A0298">
        <w:rPr>
          <w:rFonts w:ascii="Times New Roman" w:hAnsi="Times New Roman" w:cs="Times New Roman"/>
        </w:rPr>
        <w:t xml:space="preserve"> </w:t>
      </w:r>
      <w:r w:rsidR="008A0298" w:rsidRPr="000630C1">
        <w:rPr>
          <w:rFonts w:ascii="Times New Roman" w:hAnsi="Times New Roman" w:cs="Times New Roman"/>
        </w:rPr>
        <w:t xml:space="preserve">(pieci simti tūkstoši </w:t>
      </w:r>
      <w:proofErr w:type="spellStart"/>
      <w:r w:rsidR="008A0298" w:rsidRPr="002720A8">
        <w:rPr>
          <w:rFonts w:ascii="Times New Roman" w:hAnsi="Times New Roman" w:cs="Times New Roman"/>
          <w:i/>
        </w:rPr>
        <w:t>euro</w:t>
      </w:r>
      <w:proofErr w:type="spellEnd"/>
      <w:r w:rsidR="008A0298">
        <w:rPr>
          <w:rFonts w:ascii="Times New Roman" w:hAnsi="Times New Roman" w:cs="Times New Roman"/>
        </w:rPr>
        <w:t xml:space="preserve"> un 00 centi</w:t>
      </w:r>
      <w:r w:rsidR="008A0298" w:rsidRPr="000630C1">
        <w:rPr>
          <w:rFonts w:ascii="Times New Roman" w:hAnsi="Times New Roman" w:cs="Times New Roman"/>
        </w:rPr>
        <w:t>)</w:t>
      </w:r>
      <w:r w:rsidRPr="00572BC2">
        <w:rPr>
          <w:rFonts w:ascii="Times New Roman" w:hAnsi="Times New Roman" w:cs="Times New Roman"/>
        </w:rPr>
        <w:t>, kas ir spēkā šī Līguma darbības termiņā</w:t>
      </w:r>
      <w:r w:rsidR="008A0298">
        <w:rPr>
          <w:rFonts w:ascii="Times New Roman" w:hAnsi="Times New Roman" w:cs="Times New Roman"/>
        </w:rPr>
        <w:t>.</w:t>
      </w:r>
      <w:r w:rsidRPr="00572BC2">
        <w:rPr>
          <w:rFonts w:ascii="Times New Roman" w:hAnsi="Times New Roman" w:cs="Times New Roman"/>
        </w:rPr>
        <w:t xml:space="preserve"> </w:t>
      </w:r>
      <w:r w:rsidR="008A0298">
        <w:rPr>
          <w:rFonts w:ascii="Times New Roman" w:hAnsi="Times New Roman" w:cs="Times New Roman"/>
        </w:rPr>
        <w:t xml:space="preserve">Izpildītājs </w:t>
      </w:r>
      <w:r w:rsidRPr="00572BC2">
        <w:rPr>
          <w:rFonts w:ascii="Times New Roman" w:hAnsi="Times New Roman" w:cs="Times New Roman"/>
        </w:rPr>
        <w:t xml:space="preserve">5 (piecu) darba dienu laikā </w:t>
      </w:r>
      <w:r w:rsidR="008A0298">
        <w:rPr>
          <w:rFonts w:ascii="Times New Roman" w:hAnsi="Times New Roman" w:cs="Times New Roman"/>
        </w:rPr>
        <w:t xml:space="preserve">no Līguma noslēgšanas brīža </w:t>
      </w:r>
      <w:r w:rsidRPr="00572BC2">
        <w:rPr>
          <w:rFonts w:ascii="Times New Roman" w:hAnsi="Times New Roman" w:cs="Times New Roman"/>
        </w:rPr>
        <w:t>iesniedz Pasūtītājam apdrošināšanas polises kopij</w:t>
      </w:r>
      <w:r w:rsidR="008A0298">
        <w:rPr>
          <w:rFonts w:ascii="Times New Roman" w:hAnsi="Times New Roman" w:cs="Times New Roman"/>
        </w:rPr>
        <w:t>u</w:t>
      </w:r>
      <w:r w:rsidRPr="00572BC2">
        <w:rPr>
          <w:rFonts w:ascii="Times New Roman" w:hAnsi="Times New Roman" w:cs="Times New Roman"/>
        </w:rPr>
        <w:t>.</w:t>
      </w:r>
    </w:p>
    <w:p w14:paraId="5C80CC66" w14:textId="77777777" w:rsidR="006C05A1" w:rsidRPr="00572BC2" w:rsidRDefault="006C05A1" w:rsidP="006C05A1">
      <w:pPr>
        <w:ind w:firstLine="720"/>
        <w:jc w:val="center"/>
        <w:rPr>
          <w:rFonts w:ascii="Times New Roman" w:hAnsi="Times New Roman" w:cs="Times New Roman"/>
          <w:b/>
        </w:rPr>
      </w:pPr>
    </w:p>
    <w:p w14:paraId="542E4CAE"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4. Pušu pienākumi un tiesības</w:t>
      </w:r>
    </w:p>
    <w:p w14:paraId="0F409112" w14:textId="7AC739DC" w:rsidR="006C05A1" w:rsidRPr="00572BC2" w:rsidRDefault="006C05A1" w:rsidP="006C05A1">
      <w:pPr>
        <w:jc w:val="both"/>
        <w:rPr>
          <w:rFonts w:ascii="Times New Roman" w:hAnsi="Times New Roman" w:cs="Times New Roman"/>
        </w:rPr>
      </w:pPr>
      <w:r w:rsidRPr="00572BC2">
        <w:rPr>
          <w:rFonts w:ascii="Times New Roman" w:hAnsi="Times New Roman" w:cs="Times New Roman"/>
        </w:rPr>
        <w:t>4.1. Pasūtītāj</w:t>
      </w:r>
      <w:r w:rsidR="008A0298">
        <w:rPr>
          <w:rFonts w:ascii="Times New Roman" w:hAnsi="Times New Roman" w:cs="Times New Roman"/>
        </w:rPr>
        <w:t>a pienākumi</w:t>
      </w:r>
      <w:r w:rsidRPr="00572BC2">
        <w:rPr>
          <w:rFonts w:ascii="Times New Roman" w:hAnsi="Times New Roman" w:cs="Times New Roman"/>
        </w:rPr>
        <w:t>:</w:t>
      </w:r>
    </w:p>
    <w:p w14:paraId="3B0A1B8F" w14:textId="5A2AA18E" w:rsidR="006C05A1" w:rsidRPr="00572BC2" w:rsidRDefault="006C05A1" w:rsidP="006C05A1">
      <w:pPr>
        <w:jc w:val="both"/>
        <w:rPr>
          <w:rFonts w:ascii="Times New Roman" w:hAnsi="Times New Roman" w:cs="Times New Roman"/>
        </w:rPr>
      </w:pPr>
      <w:r w:rsidRPr="00572BC2">
        <w:rPr>
          <w:rFonts w:ascii="Times New Roman" w:hAnsi="Times New Roman" w:cs="Times New Roman"/>
        </w:rPr>
        <w:t>4.1.1.</w:t>
      </w:r>
      <w:r w:rsidR="008A0298">
        <w:rPr>
          <w:rFonts w:ascii="Times New Roman" w:hAnsi="Times New Roman" w:cs="Times New Roman"/>
        </w:rPr>
        <w:t xml:space="preserve"> </w:t>
      </w:r>
      <w:r w:rsidRPr="00572BC2">
        <w:rPr>
          <w:rFonts w:ascii="Times New Roman" w:hAnsi="Times New Roman" w:cs="Times New Roman"/>
        </w:rPr>
        <w:t xml:space="preserve">nodrošināt Izpildītājam </w:t>
      </w:r>
      <w:r w:rsidR="00242990" w:rsidRPr="00572BC2">
        <w:rPr>
          <w:rFonts w:ascii="Times New Roman" w:hAnsi="Times New Roman" w:cs="Times New Roman"/>
        </w:rPr>
        <w:t xml:space="preserve">katrā postenī </w:t>
      </w:r>
      <w:r w:rsidRPr="00572BC2">
        <w:rPr>
          <w:rFonts w:ascii="Times New Roman" w:hAnsi="Times New Roman" w:cs="Times New Roman"/>
        </w:rPr>
        <w:t xml:space="preserve">apsildāmu dienesta telpu, </w:t>
      </w:r>
      <w:r w:rsidR="008A0298">
        <w:rPr>
          <w:rFonts w:ascii="Times New Roman" w:hAnsi="Times New Roman" w:cs="Times New Roman"/>
        </w:rPr>
        <w:t xml:space="preserve">kas </w:t>
      </w:r>
      <w:r w:rsidRPr="00572BC2">
        <w:rPr>
          <w:rFonts w:ascii="Times New Roman" w:hAnsi="Times New Roman" w:cs="Times New Roman"/>
        </w:rPr>
        <w:t>aprīkot</w:t>
      </w:r>
      <w:r w:rsidR="008A0298">
        <w:rPr>
          <w:rFonts w:ascii="Times New Roman" w:hAnsi="Times New Roman" w:cs="Times New Roman"/>
        </w:rPr>
        <w:t>a</w:t>
      </w:r>
      <w:r w:rsidRPr="00572BC2">
        <w:rPr>
          <w:rFonts w:ascii="Times New Roman" w:hAnsi="Times New Roman" w:cs="Times New Roman"/>
        </w:rPr>
        <w:t xml:space="preserve"> ar vienu telefona sakaru līniju un vienu stacionāro telefona aparātu, izņemot gadījumus, ja Objektā notiek būvniecība;</w:t>
      </w:r>
    </w:p>
    <w:p w14:paraId="0DD00363" w14:textId="3800C645" w:rsidR="006C05A1" w:rsidRPr="00572BC2" w:rsidRDefault="006C05A1" w:rsidP="006C05A1">
      <w:pPr>
        <w:jc w:val="both"/>
        <w:rPr>
          <w:rFonts w:ascii="Times New Roman" w:hAnsi="Times New Roman" w:cs="Times New Roman"/>
        </w:rPr>
      </w:pPr>
      <w:r w:rsidRPr="00572BC2">
        <w:rPr>
          <w:rFonts w:ascii="Times New Roman" w:hAnsi="Times New Roman" w:cs="Times New Roman"/>
        </w:rPr>
        <w:t>4.1.2.</w:t>
      </w:r>
      <w:r w:rsidR="008A0298">
        <w:rPr>
          <w:rFonts w:ascii="Times New Roman" w:hAnsi="Times New Roman" w:cs="Times New Roman"/>
        </w:rPr>
        <w:t xml:space="preserve"> </w:t>
      </w:r>
      <w:r w:rsidRPr="00572BC2">
        <w:rPr>
          <w:rFonts w:ascii="Times New Roman" w:hAnsi="Times New Roman" w:cs="Times New Roman"/>
        </w:rPr>
        <w:t>pēc Izpildītāja</w:t>
      </w:r>
      <w:r w:rsidRPr="00572BC2">
        <w:rPr>
          <w:rFonts w:ascii="Times New Roman" w:hAnsi="Times New Roman" w:cs="Times New Roman"/>
          <w:b/>
          <w:i/>
        </w:rPr>
        <w:t xml:space="preserve"> </w:t>
      </w:r>
      <w:r w:rsidRPr="00572BC2">
        <w:rPr>
          <w:rFonts w:ascii="Times New Roman" w:hAnsi="Times New Roman" w:cs="Times New Roman"/>
        </w:rPr>
        <w:t xml:space="preserve">paziņojuma saņemšanas, </w:t>
      </w:r>
      <w:r w:rsidR="001029F2">
        <w:rPr>
          <w:rFonts w:ascii="Times New Roman" w:hAnsi="Times New Roman" w:cs="Times New Roman"/>
        </w:rPr>
        <w:t>Pasūtītājs apņemas pēc iespējas īsākā laikā</w:t>
      </w:r>
      <w:r w:rsidRPr="00572BC2">
        <w:rPr>
          <w:rFonts w:ascii="Times New Roman" w:hAnsi="Times New Roman" w:cs="Times New Roman"/>
        </w:rPr>
        <w:t xml:space="preserve"> novērst bojājumus </w:t>
      </w:r>
      <w:r w:rsidRPr="00FA6C33">
        <w:rPr>
          <w:rFonts w:ascii="Times New Roman" w:hAnsi="Times New Roman" w:cs="Times New Roman"/>
        </w:rPr>
        <w:t>telefona sakar</w:t>
      </w:r>
      <w:r w:rsidR="00296D9A" w:rsidRPr="00FA6C33">
        <w:rPr>
          <w:rFonts w:ascii="Times New Roman" w:hAnsi="Times New Roman" w:cs="Times New Roman"/>
        </w:rPr>
        <w:t>os</w:t>
      </w:r>
      <w:r w:rsidRPr="00FA6C33">
        <w:rPr>
          <w:rFonts w:ascii="Times New Roman" w:hAnsi="Times New Roman" w:cs="Times New Roman"/>
        </w:rPr>
        <w:t xml:space="preserve"> un apsardzes tehnisk</w:t>
      </w:r>
      <w:r w:rsidR="00296D9A" w:rsidRPr="00FA6C33">
        <w:rPr>
          <w:rFonts w:ascii="Times New Roman" w:hAnsi="Times New Roman" w:cs="Times New Roman"/>
        </w:rPr>
        <w:t>ās</w:t>
      </w:r>
      <w:r w:rsidRPr="00FA6C33">
        <w:rPr>
          <w:rFonts w:ascii="Times New Roman" w:hAnsi="Times New Roman" w:cs="Times New Roman"/>
        </w:rPr>
        <w:t xml:space="preserve"> sistēma</w:t>
      </w:r>
      <w:r w:rsidR="00FA6C33" w:rsidRPr="00FA6C33">
        <w:rPr>
          <w:rFonts w:ascii="Times New Roman" w:hAnsi="Times New Roman" w:cs="Times New Roman"/>
        </w:rPr>
        <w:t>s</w:t>
      </w:r>
      <w:r w:rsidR="00296D9A" w:rsidRPr="00FA6C33">
        <w:rPr>
          <w:rFonts w:ascii="Times New Roman" w:hAnsi="Times New Roman" w:cs="Times New Roman"/>
        </w:rPr>
        <w:t xml:space="preserve"> </w:t>
      </w:r>
      <w:proofErr w:type="spellStart"/>
      <w:r w:rsidR="00296D9A" w:rsidRPr="00FA6C33">
        <w:rPr>
          <w:rFonts w:ascii="Times New Roman" w:hAnsi="Times New Roman" w:cs="Times New Roman"/>
        </w:rPr>
        <w:t>elektropadevē</w:t>
      </w:r>
      <w:proofErr w:type="spellEnd"/>
      <w:r w:rsidRPr="00FA6C33">
        <w:rPr>
          <w:rFonts w:ascii="Times New Roman" w:hAnsi="Times New Roman" w:cs="Times New Roman"/>
        </w:rPr>
        <w:t>;</w:t>
      </w:r>
      <w:r w:rsidRPr="00572BC2">
        <w:rPr>
          <w:rFonts w:ascii="Times New Roman" w:hAnsi="Times New Roman" w:cs="Times New Roman"/>
        </w:rPr>
        <w:t xml:space="preserve"> </w:t>
      </w:r>
    </w:p>
    <w:p w14:paraId="001E968E" w14:textId="6E33E56F" w:rsidR="006C05A1" w:rsidRPr="00572BC2" w:rsidRDefault="006C05A1" w:rsidP="006C05A1">
      <w:pPr>
        <w:jc w:val="both"/>
        <w:rPr>
          <w:rFonts w:ascii="Times New Roman" w:hAnsi="Times New Roman" w:cs="Times New Roman"/>
        </w:rPr>
      </w:pPr>
      <w:r w:rsidRPr="00572BC2">
        <w:rPr>
          <w:rFonts w:ascii="Times New Roman" w:hAnsi="Times New Roman" w:cs="Times New Roman"/>
        </w:rPr>
        <w:t>4.1.3.</w:t>
      </w:r>
      <w:r w:rsidR="008A0298">
        <w:rPr>
          <w:rFonts w:ascii="Times New Roman" w:hAnsi="Times New Roman" w:cs="Times New Roman"/>
        </w:rPr>
        <w:t xml:space="preserve"> </w:t>
      </w:r>
      <w:r w:rsidRPr="00572BC2">
        <w:rPr>
          <w:rFonts w:ascii="Times New Roman" w:hAnsi="Times New Roman" w:cs="Times New Roman"/>
        </w:rPr>
        <w:t>nekavējoties, bet ne vēlāk kā 24 (divdesmit četru) stundu laikā rakstiski informēt Izpildītāju par kontaktpersonu maiņu, kā arī teritorijas, telpu vai citām plānojamām izmaiņām, kas saistītas ar Objekta drošību;</w:t>
      </w:r>
    </w:p>
    <w:p w14:paraId="308271CB" w14:textId="696AE5F3" w:rsidR="006C05A1" w:rsidRPr="00572BC2" w:rsidRDefault="006C05A1" w:rsidP="006C05A1">
      <w:pPr>
        <w:jc w:val="both"/>
        <w:rPr>
          <w:rFonts w:ascii="Times New Roman" w:hAnsi="Times New Roman" w:cs="Times New Roman"/>
        </w:rPr>
      </w:pPr>
      <w:r w:rsidRPr="00572BC2">
        <w:rPr>
          <w:rFonts w:ascii="Times New Roman" w:hAnsi="Times New Roman" w:cs="Times New Roman"/>
        </w:rPr>
        <w:t>4.1.4.</w:t>
      </w:r>
      <w:r w:rsidR="008A0298">
        <w:rPr>
          <w:rFonts w:ascii="Times New Roman" w:hAnsi="Times New Roman" w:cs="Times New Roman"/>
        </w:rPr>
        <w:t xml:space="preserve"> </w:t>
      </w:r>
      <w:r w:rsidRPr="00572BC2">
        <w:rPr>
          <w:rFonts w:ascii="Times New Roman" w:hAnsi="Times New Roman" w:cs="Times New Roman"/>
        </w:rPr>
        <w:t xml:space="preserve">mutiski vai telefoniski </w:t>
      </w:r>
      <w:r w:rsidR="00CA5D6D">
        <w:rPr>
          <w:rFonts w:ascii="Times New Roman" w:hAnsi="Times New Roman" w:cs="Times New Roman"/>
        </w:rPr>
        <w:t xml:space="preserve">informēt </w:t>
      </w:r>
      <w:r w:rsidRPr="00572BC2">
        <w:rPr>
          <w:rFonts w:ascii="Times New Roman" w:hAnsi="Times New Roman" w:cs="Times New Roman"/>
        </w:rPr>
        <w:t>apsardzes</w:t>
      </w:r>
      <w:r w:rsidRPr="00572BC2">
        <w:rPr>
          <w:rFonts w:ascii="Times New Roman" w:hAnsi="Times New Roman" w:cs="Times New Roman"/>
          <w:b/>
        </w:rPr>
        <w:t xml:space="preserve"> </w:t>
      </w:r>
      <w:r w:rsidRPr="00572BC2">
        <w:rPr>
          <w:rFonts w:ascii="Times New Roman" w:hAnsi="Times New Roman" w:cs="Times New Roman"/>
        </w:rPr>
        <w:t>darbiniekus par pieļaujamo uzturēšanos Objektā, norādot personas identifikāciju (darbinieki, apmeklētāji, pakalpojumu sniedzēji u.tml.), konkrēto atrašanās mērķi Objekt</w:t>
      </w:r>
      <w:r w:rsidR="00CA5D6D">
        <w:rPr>
          <w:rFonts w:ascii="Times New Roman" w:hAnsi="Times New Roman" w:cs="Times New Roman"/>
        </w:rPr>
        <w:t>ā</w:t>
      </w:r>
      <w:r w:rsidRPr="00572BC2">
        <w:rPr>
          <w:rFonts w:ascii="Times New Roman" w:hAnsi="Times New Roman" w:cs="Times New Roman"/>
        </w:rPr>
        <w:t>, nepieciešam</w:t>
      </w:r>
      <w:r w:rsidR="006028C6" w:rsidRPr="00572BC2">
        <w:rPr>
          <w:rFonts w:ascii="Times New Roman" w:hAnsi="Times New Roman" w:cs="Times New Roman"/>
        </w:rPr>
        <w:t>aj</w:t>
      </w:r>
      <w:r w:rsidRPr="00572BC2">
        <w:rPr>
          <w:rFonts w:ascii="Times New Roman" w:hAnsi="Times New Roman" w:cs="Times New Roman"/>
        </w:rPr>
        <w:t>iem ierobežojumiem, kā arī Objektā noteikto uzturēšanās laika režīmu attiecīg</w:t>
      </w:r>
      <w:r w:rsidR="00CA5D6D">
        <w:rPr>
          <w:rFonts w:ascii="Times New Roman" w:hAnsi="Times New Roman" w:cs="Times New Roman"/>
        </w:rPr>
        <w:t>o</w:t>
      </w:r>
      <w:r w:rsidRPr="00572BC2">
        <w:rPr>
          <w:rFonts w:ascii="Times New Roman" w:hAnsi="Times New Roman" w:cs="Times New Roman"/>
        </w:rPr>
        <w:t xml:space="preserve"> darbību veikšanai;</w:t>
      </w:r>
    </w:p>
    <w:p w14:paraId="17545909" w14:textId="0C30FA42" w:rsidR="006C05A1" w:rsidRPr="00572BC2" w:rsidRDefault="006C05A1" w:rsidP="006C05A1">
      <w:pPr>
        <w:jc w:val="both"/>
        <w:rPr>
          <w:rFonts w:ascii="Times New Roman" w:hAnsi="Times New Roman" w:cs="Times New Roman"/>
        </w:rPr>
      </w:pPr>
      <w:r w:rsidRPr="00572BC2">
        <w:rPr>
          <w:rFonts w:ascii="Times New Roman" w:hAnsi="Times New Roman" w:cs="Times New Roman"/>
        </w:rPr>
        <w:t>4.1.5.</w:t>
      </w:r>
      <w:r w:rsidR="008A0298">
        <w:rPr>
          <w:rFonts w:ascii="Times New Roman" w:hAnsi="Times New Roman" w:cs="Times New Roman"/>
        </w:rPr>
        <w:t xml:space="preserve"> </w:t>
      </w:r>
      <w:r w:rsidRPr="00572BC2">
        <w:rPr>
          <w:rFonts w:ascii="Times New Roman" w:hAnsi="Times New Roman" w:cs="Times New Roman"/>
        </w:rPr>
        <w:t>informēt Izpildītāju par telpu kapitālā remonta sākumu, darba režīma izmaiņām un citām ar Objektu un tā piekļuvi saistītām izmaiņām;</w:t>
      </w:r>
    </w:p>
    <w:p w14:paraId="19E8596E" w14:textId="4504806E" w:rsidR="006C05A1" w:rsidRPr="00572BC2" w:rsidRDefault="006C05A1" w:rsidP="006C05A1">
      <w:pPr>
        <w:jc w:val="both"/>
        <w:rPr>
          <w:rFonts w:ascii="Times New Roman" w:hAnsi="Times New Roman" w:cs="Times New Roman"/>
        </w:rPr>
      </w:pPr>
      <w:r w:rsidRPr="00572BC2">
        <w:rPr>
          <w:rFonts w:ascii="Times New Roman" w:hAnsi="Times New Roman" w:cs="Times New Roman"/>
        </w:rPr>
        <w:t>4.1.6.</w:t>
      </w:r>
      <w:r w:rsidR="008A0298">
        <w:rPr>
          <w:rFonts w:ascii="Times New Roman" w:hAnsi="Times New Roman" w:cs="Times New Roman"/>
        </w:rPr>
        <w:t xml:space="preserve"> </w:t>
      </w:r>
      <w:r w:rsidRPr="00572BC2">
        <w:rPr>
          <w:rFonts w:ascii="Times New Roman" w:hAnsi="Times New Roman" w:cs="Times New Roman"/>
        </w:rPr>
        <w:t>naudu un vērtslietas, sevišķi vērtīgus priekšmetus, kā arī atsevišķas priekšmetu kategorijas, klasificētos un ierobežotas pieejamības dokumentus, pēc darba pabeigšanas ar tiem</w:t>
      </w:r>
      <w:r w:rsidR="003B0B64" w:rsidRPr="00572BC2">
        <w:rPr>
          <w:rFonts w:ascii="Times New Roman" w:hAnsi="Times New Roman" w:cs="Times New Roman"/>
        </w:rPr>
        <w:t>,</w:t>
      </w:r>
      <w:r w:rsidRPr="00572BC2">
        <w:rPr>
          <w:rFonts w:ascii="Times New Roman" w:hAnsi="Times New Roman" w:cs="Times New Roman"/>
        </w:rPr>
        <w:t xml:space="preserve"> ievietot seifos, metāla skapjos vai speciāli ierīkotās glabātuvēs; </w:t>
      </w:r>
    </w:p>
    <w:p w14:paraId="01BB9C6B" w14:textId="10DF94FE" w:rsidR="006C05A1" w:rsidRPr="00572BC2" w:rsidRDefault="006C05A1" w:rsidP="006C05A1">
      <w:pPr>
        <w:jc w:val="both"/>
        <w:rPr>
          <w:rFonts w:ascii="Times New Roman" w:hAnsi="Times New Roman" w:cs="Times New Roman"/>
        </w:rPr>
      </w:pPr>
      <w:r w:rsidRPr="00572BC2">
        <w:rPr>
          <w:rFonts w:ascii="Times New Roman" w:hAnsi="Times New Roman" w:cs="Times New Roman"/>
        </w:rPr>
        <w:t>4.1.7.</w:t>
      </w:r>
      <w:r w:rsidR="008A0298">
        <w:rPr>
          <w:rFonts w:ascii="Times New Roman" w:hAnsi="Times New Roman" w:cs="Times New Roman"/>
        </w:rPr>
        <w:t xml:space="preserve"> </w:t>
      </w:r>
      <w:r w:rsidRPr="00572BC2">
        <w:rPr>
          <w:rFonts w:ascii="Times New Roman" w:hAnsi="Times New Roman" w:cs="Times New Roman"/>
        </w:rPr>
        <w:t>pēc darba dienas beigām aizvērt visus logus un durvis;</w:t>
      </w:r>
    </w:p>
    <w:p w14:paraId="156C64FA" w14:textId="54309BDD" w:rsidR="006C05A1" w:rsidRPr="00572BC2" w:rsidRDefault="006C05A1" w:rsidP="006C05A1">
      <w:pPr>
        <w:jc w:val="both"/>
        <w:rPr>
          <w:rFonts w:ascii="Times New Roman" w:hAnsi="Times New Roman" w:cs="Times New Roman"/>
        </w:rPr>
      </w:pPr>
      <w:r w:rsidRPr="00572BC2">
        <w:rPr>
          <w:rFonts w:ascii="Times New Roman" w:hAnsi="Times New Roman" w:cs="Times New Roman"/>
        </w:rPr>
        <w:t>4.1.8.</w:t>
      </w:r>
      <w:r w:rsidR="008A0298">
        <w:rPr>
          <w:rFonts w:ascii="Times New Roman" w:hAnsi="Times New Roman" w:cs="Times New Roman"/>
        </w:rPr>
        <w:t xml:space="preserve"> </w:t>
      </w:r>
      <w:r w:rsidRPr="00572BC2">
        <w:rPr>
          <w:rFonts w:ascii="Times New Roman" w:hAnsi="Times New Roman" w:cs="Times New Roman"/>
        </w:rPr>
        <w:t xml:space="preserve">neieiet Objektā bez Izpildītāja darbinieka klātbūtnes, ja </w:t>
      </w:r>
      <w:r w:rsidR="00CA5D6D">
        <w:rPr>
          <w:rFonts w:ascii="Times New Roman" w:hAnsi="Times New Roman" w:cs="Times New Roman"/>
        </w:rPr>
        <w:t xml:space="preserve">Objektā </w:t>
      </w:r>
      <w:r w:rsidRPr="00572BC2">
        <w:rPr>
          <w:rFonts w:ascii="Times New Roman" w:hAnsi="Times New Roman" w:cs="Times New Roman"/>
        </w:rPr>
        <w:t>konstatēti acīmredzami bojājumi (</w:t>
      </w:r>
      <w:r w:rsidR="00CA5D6D">
        <w:rPr>
          <w:rFonts w:ascii="Times New Roman" w:hAnsi="Times New Roman" w:cs="Times New Roman"/>
        </w:rPr>
        <w:t xml:space="preserve">piemēram, </w:t>
      </w:r>
      <w:r w:rsidRPr="00572BC2">
        <w:rPr>
          <w:rFonts w:ascii="Times New Roman" w:hAnsi="Times New Roman" w:cs="Times New Roman"/>
        </w:rPr>
        <w:t>izsisti stikli, bojātas durvi</w:t>
      </w:r>
      <w:r w:rsidR="003B0B64" w:rsidRPr="00572BC2">
        <w:rPr>
          <w:rFonts w:ascii="Times New Roman" w:hAnsi="Times New Roman" w:cs="Times New Roman"/>
        </w:rPr>
        <w:t>s, sienas).</w:t>
      </w:r>
    </w:p>
    <w:p w14:paraId="7A6A95D3" w14:textId="6102BD40" w:rsidR="006C05A1" w:rsidRPr="00572BC2" w:rsidRDefault="006C05A1" w:rsidP="006C05A1">
      <w:pPr>
        <w:jc w:val="both"/>
        <w:rPr>
          <w:rFonts w:ascii="Times New Roman" w:hAnsi="Times New Roman" w:cs="Times New Roman"/>
        </w:rPr>
      </w:pPr>
      <w:r w:rsidRPr="00572BC2">
        <w:rPr>
          <w:rFonts w:ascii="Times New Roman" w:hAnsi="Times New Roman" w:cs="Times New Roman"/>
        </w:rPr>
        <w:t>4.2.</w:t>
      </w:r>
      <w:r w:rsidR="008A0298">
        <w:rPr>
          <w:rFonts w:ascii="Times New Roman" w:hAnsi="Times New Roman" w:cs="Times New Roman"/>
        </w:rPr>
        <w:t xml:space="preserve"> </w:t>
      </w:r>
      <w:r w:rsidRPr="00572BC2">
        <w:rPr>
          <w:rFonts w:ascii="Times New Roman" w:hAnsi="Times New Roman" w:cs="Times New Roman"/>
        </w:rPr>
        <w:t>Pasūtītāja tiesības:</w:t>
      </w:r>
    </w:p>
    <w:p w14:paraId="6602A9AD" w14:textId="41AE34FD" w:rsidR="006C05A1" w:rsidRPr="00572BC2" w:rsidRDefault="006C05A1" w:rsidP="006C05A1">
      <w:pPr>
        <w:jc w:val="both"/>
        <w:rPr>
          <w:rFonts w:ascii="Times New Roman" w:hAnsi="Times New Roman" w:cs="Times New Roman"/>
        </w:rPr>
      </w:pPr>
      <w:r w:rsidRPr="00572BC2">
        <w:rPr>
          <w:rFonts w:ascii="Times New Roman" w:hAnsi="Times New Roman" w:cs="Times New Roman"/>
        </w:rPr>
        <w:t>4.2.1.</w:t>
      </w:r>
      <w:r w:rsidR="008A0298">
        <w:rPr>
          <w:rFonts w:ascii="Times New Roman" w:hAnsi="Times New Roman" w:cs="Times New Roman"/>
        </w:rPr>
        <w:t xml:space="preserve"> </w:t>
      </w:r>
      <w:r w:rsidRPr="00572BC2">
        <w:rPr>
          <w:rFonts w:ascii="Times New Roman" w:hAnsi="Times New Roman" w:cs="Times New Roman"/>
        </w:rPr>
        <w:t>kontrolēt šajā Līgumā Izpildītājam paredzēto saistību izpildi;</w:t>
      </w:r>
    </w:p>
    <w:p w14:paraId="0F342C97" w14:textId="53339624" w:rsidR="006C05A1" w:rsidRPr="00572BC2" w:rsidRDefault="006C05A1" w:rsidP="006C05A1">
      <w:pPr>
        <w:jc w:val="both"/>
        <w:rPr>
          <w:rFonts w:ascii="Times New Roman" w:hAnsi="Times New Roman" w:cs="Times New Roman"/>
        </w:rPr>
      </w:pPr>
      <w:r w:rsidRPr="00572BC2">
        <w:rPr>
          <w:rFonts w:ascii="Times New Roman" w:hAnsi="Times New Roman" w:cs="Times New Roman"/>
        </w:rPr>
        <w:t>4.2.2.</w:t>
      </w:r>
      <w:r w:rsidR="008A0298">
        <w:rPr>
          <w:rFonts w:ascii="Times New Roman" w:hAnsi="Times New Roman" w:cs="Times New Roman"/>
        </w:rPr>
        <w:t xml:space="preserve"> </w:t>
      </w:r>
      <w:r w:rsidRPr="00572BC2">
        <w:rPr>
          <w:rFonts w:ascii="Times New Roman" w:hAnsi="Times New Roman" w:cs="Times New Roman"/>
        </w:rPr>
        <w:t>kopā ar Izpildītāju vai tā pilnvarotajām personām veikt fiziskās apsardzes un Objekta tehnisko sistēmu nodrošinājuma pārbaudi;</w:t>
      </w:r>
    </w:p>
    <w:p w14:paraId="5F9F4F0E" w14:textId="7D13C0CF" w:rsidR="006C05A1" w:rsidRPr="00572BC2" w:rsidRDefault="006C05A1" w:rsidP="006C05A1">
      <w:pPr>
        <w:jc w:val="both"/>
        <w:rPr>
          <w:rFonts w:ascii="Times New Roman" w:hAnsi="Times New Roman" w:cs="Times New Roman"/>
        </w:rPr>
      </w:pPr>
      <w:r w:rsidRPr="00572BC2">
        <w:rPr>
          <w:rFonts w:ascii="Times New Roman" w:hAnsi="Times New Roman" w:cs="Times New Roman"/>
        </w:rPr>
        <w:t>4.2.3.</w:t>
      </w:r>
      <w:r w:rsidR="008A0298">
        <w:rPr>
          <w:rFonts w:ascii="Times New Roman" w:hAnsi="Times New Roman" w:cs="Times New Roman"/>
        </w:rPr>
        <w:t xml:space="preserve"> </w:t>
      </w:r>
      <w:r w:rsidRPr="00572BC2">
        <w:rPr>
          <w:rFonts w:ascii="Times New Roman" w:hAnsi="Times New Roman" w:cs="Times New Roman"/>
        </w:rPr>
        <w:t>sniegt Izpildītājam priekšlikumus un norādījumus par apsardzes sistēmas efektivitātes palielināšanu;</w:t>
      </w:r>
    </w:p>
    <w:p w14:paraId="7DA8C0BF" w14:textId="7F3EA163" w:rsidR="006C05A1" w:rsidRPr="00572BC2" w:rsidRDefault="006C05A1" w:rsidP="006C05A1">
      <w:pPr>
        <w:jc w:val="both"/>
        <w:rPr>
          <w:rFonts w:ascii="Times New Roman" w:hAnsi="Times New Roman" w:cs="Times New Roman"/>
        </w:rPr>
      </w:pPr>
      <w:r w:rsidRPr="00572BC2">
        <w:rPr>
          <w:rFonts w:ascii="Times New Roman" w:hAnsi="Times New Roman" w:cs="Times New Roman"/>
        </w:rPr>
        <w:t>4.2.4.</w:t>
      </w:r>
      <w:r w:rsidR="008A0298">
        <w:rPr>
          <w:rFonts w:ascii="Times New Roman" w:hAnsi="Times New Roman" w:cs="Times New Roman"/>
        </w:rPr>
        <w:t xml:space="preserve"> </w:t>
      </w:r>
      <w:r w:rsidRPr="00572BC2">
        <w:rPr>
          <w:rFonts w:ascii="Times New Roman" w:hAnsi="Times New Roman" w:cs="Times New Roman"/>
        </w:rPr>
        <w:t>piepras</w:t>
      </w:r>
      <w:r w:rsidR="003B0B64" w:rsidRPr="00572BC2">
        <w:rPr>
          <w:rFonts w:ascii="Times New Roman" w:hAnsi="Times New Roman" w:cs="Times New Roman"/>
        </w:rPr>
        <w:t>īt apsardzes darbinieka nomaiņu</w:t>
      </w:r>
      <w:r w:rsidR="00E301AB" w:rsidRPr="00572BC2">
        <w:rPr>
          <w:rFonts w:ascii="Times New Roman" w:hAnsi="Times New Roman" w:cs="Times New Roman"/>
        </w:rPr>
        <w:t xml:space="preserve"> 1 (viena) kalendārā mēneša laikā</w:t>
      </w:r>
      <w:r w:rsidR="003B0B64" w:rsidRPr="00572BC2">
        <w:rPr>
          <w:rFonts w:ascii="Times New Roman" w:hAnsi="Times New Roman" w:cs="Times New Roman"/>
        </w:rPr>
        <w:t xml:space="preserve">, ja netiek ievēroti </w:t>
      </w:r>
      <w:r w:rsidR="00CA5D6D">
        <w:rPr>
          <w:rFonts w:ascii="Times New Roman" w:hAnsi="Times New Roman" w:cs="Times New Roman"/>
        </w:rPr>
        <w:t>I</w:t>
      </w:r>
      <w:r w:rsidR="003B0B64" w:rsidRPr="00572BC2">
        <w:rPr>
          <w:rFonts w:ascii="Times New Roman" w:hAnsi="Times New Roman" w:cs="Times New Roman"/>
        </w:rPr>
        <w:t>nstrukcijā noteiktie pienākumi;</w:t>
      </w:r>
    </w:p>
    <w:p w14:paraId="4DF75878" w14:textId="174D35DE" w:rsidR="006C05A1" w:rsidRPr="00572BC2" w:rsidRDefault="006C05A1" w:rsidP="006C05A1">
      <w:pPr>
        <w:jc w:val="both"/>
        <w:rPr>
          <w:rFonts w:ascii="Times New Roman" w:hAnsi="Times New Roman" w:cs="Times New Roman"/>
          <w:b/>
        </w:rPr>
      </w:pPr>
      <w:r w:rsidRPr="00572BC2">
        <w:rPr>
          <w:rFonts w:ascii="Times New Roman" w:hAnsi="Times New Roman" w:cs="Times New Roman"/>
        </w:rPr>
        <w:t>4.2.5.</w:t>
      </w:r>
      <w:r w:rsidR="008A0298">
        <w:rPr>
          <w:rFonts w:ascii="Times New Roman" w:hAnsi="Times New Roman" w:cs="Times New Roman"/>
        </w:rPr>
        <w:t xml:space="preserve"> </w:t>
      </w:r>
      <w:r w:rsidRPr="00572BC2">
        <w:rPr>
          <w:rFonts w:ascii="Times New Roman" w:hAnsi="Times New Roman" w:cs="Times New Roman"/>
        </w:rPr>
        <w:t>pieprasīt ar Līguma saistību</w:t>
      </w:r>
      <w:r w:rsidRPr="00572BC2">
        <w:rPr>
          <w:rFonts w:ascii="Times New Roman" w:hAnsi="Times New Roman" w:cs="Times New Roman"/>
          <w:b/>
        </w:rPr>
        <w:t xml:space="preserve"> </w:t>
      </w:r>
      <w:r w:rsidRPr="00572BC2">
        <w:rPr>
          <w:rFonts w:ascii="Times New Roman" w:hAnsi="Times New Roman" w:cs="Times New Roman"/>
        </w:rPr>
        <w:t>izpildi nepieciešamo informāciju.</w:t>
      </w:r>
    </w:p>
    <w:p w14:paraId="2509E1D1" w14:textId="00555902"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8A0298">
        <w:rPr>
          <w:rFonts w:ascii="Times New Roman" w:hAnsi="Times New Roman" w:cs="Times New Roman"/>
        </w:rPr>
        <w:t xml:space="preserve"> </w:t>
      </w:r>
      <w:r w:rsidRPr="00572BC2">
        <w:rPr>
          <w:rFonts w:ascii="Times New Roman" w:hAnsi="Times New Roman" w:cs="Times New Roman"/>
        </w:rPr>
        <w:t>Izpildītāj</w:t>
      </w:r>
      <w:r w:rsidR="00CA5D6D">
        <w:rPr>
          <w:rFonts w:ascii="Times New Roman" w:hAnsi="Times New Roman" w:cs="Times New Roman"/>
        </w:rPr>
        <w:t>a</w:t>
      </w:r>
      <w:r w:rsidRPr="00572BC2">
        <w:rPr>
          <w:rFonts w:ascii="Times New Roman" w:hAnsi="Times New Roman" w:cs="Times New Roman"/>
        </w:rPr>
        <w:t xml:space="preserve"> </w:t>
      </w:r>
      <w:r w:rsidR="00CA5D6D">
        <w:rPr>
          <w:rFonts w:ascii="Times New Roman" w:hAnsi="Times New Roman" w:cs="Times New Roman"/>
        </w:rPr>
        <w:t>pienākumi</w:t>
      </w:r>
      <w:r w:rsidRPr="00572BC2">
        <w:rPr>
          <w:rFonts w:ascii="Times New Roman" w:hAnsi="Times New Roman" w:cs="Times New Roman"/>
        </w:rPr>
        <w:t>:</w:t>
      </w:r>
    </w:p>
    <w:p w14:paraId="0728C9D3" w14:textId="059794E3" w:rsidR="006C05A1" w:rsidRPr="00572BC2" w:rsidRDefault="006C05A1" w:rsidP="006C05A1">
      <w:pPr>
        <w:jc w:val="both"/>
        <w:rPr>
          <w:rFonts w:ascii="Times New Roman" w:hAnsi="Times New Roman" w:cs="Times New Roman"/>
        </w:rPr>
      </w:pPr>
      <w:r w:rsidRPr="00572BC2">
        <w:rPr>
          <w:rFonts w:ascii="Times New Roman" w:hAnsi="Times New Roman" w:cs="Times New Roman"/>
        </w:rPr>
        <w:t>4.3.1.</w:t>
      </w:r>
      <w:r w:rsidR="008A0298">
        <w:rPr>
          <w:rFonts w:ascii="Times New Roman" w:hAnsi="Times New Roman" w:cs="Times New Roman"/>
        </w:rPr>
        <w:t xml:space="preserve"> </w:t>
      </w:r>
      <w:r w:rsidRPr="00572BC2">
        <w:rPr>
          <w:rFonts w:ascii="Times New Roman" w:hAnsi="Times New Roman" w:cs="Times New Roman"/>
        </w:rPr>
        <w:t>iepazīstināt savus Objektā strādājošos darbiniekus ar pamatinformāciju par Pasūtītāju, korekti izturēties pret Pasūtītāja darbiniekiem, apmeklētājiem</w:t>
      </w:r>
      <w:r w:rsidR="00453F80">
        <w:rPr>
          <w:rFonts w:ascii="Times New Roman" w:hAnsi="Times New Roman" w:cs="Times New Roman"/>
        </w:rPr>
        <w:t xml:space="preserve"> un </w:t>
      </w:r>
      <w:r w:rsidRPr="00572BC2">
        <w:rPr>
          <w:rFonts w:ascii="Times New Roman" w:hAnsi="Times New Roman" w:cs="Times New Roman"/>
        </w:rPr>
        <w:t>Pasūtītāja darbību nodrošināšanai nolīgto pakalpojumu sniedzējiem, kā arī neveikt nekādas darbības, kas varētu kaitēt Pasūtītāja interesēm un reputācijai;</w:t>
      </w:r>
    </w:p>
    <w:p w14:paraId="42D34E49" w14:textId="571B878F" w:rsidR="006C05A1" w:rsidRPr="00572BC2" w:rsidRDefault="006C05A1" w:rsidP="006C05A1">
      <w:pPr>
        <w:jc w:val="both"/>
        <w:rPr>
          <w:rFonts w:ascii="Times New Roman" w:hAnsi="Times New Roman" w:cs="Times New Roman"/>
        </w:rPr>
      </w:pPr>
      <w:r w:rsidRPr="00572BC2">
        <w:rPr>
          <w:rFonts w:ascii="Times New Roman" w:hAnsi="Times New Roman" w:cs="Times New Roman"/>
        </w:rPr>
        <w:t>4.3.2.</w:t>
      </w:r>
      <w:r w:rsidR="008A0298">
        <w:rPr>
          <w:rFonts w:ascii="Times New Roman" w:hAnsi="Times New Roman" w:cs="Times New Roman"/>
        </w:rPr>
        <w:t xml:space="preserve"> </w:t>
      </w:r>
      <w:r w:rsidRPr="00572BC2">
        <w:rPr>
          <w:rFonts w:ascii="Times New Roman" w:hAnsi="Times New Roman" w:cs="Times New Roman"/>
        </w:rPr>
        <w:t>pirms Līguma izpildes uzsākšanas kopā ar Pasūtītāja pārstāvi iepazīties ar Objekta apsardzes sistēmu</w:t>
      </w:r>
      <w:r w:rsidR="00453F80">
        <w:rPr>
          <w:rFonts w:ascii="Times New Roman" w:hAnsi="Times New Roman" w:cs="Times New Roman"/>
        </w:rPr>
        <w:t xml:space="preserve"> </w:t>
      </w:r>
      <w:r w:rsidR="00453F80" w:rsidRPr="00B873F0">
        <w:rPr>
          <w:rFonts w:ascii="Times New Roman" w:hAnsi="Times New Roman" w:cs="Times New Roman"/>
        </w:rPr>
        <w:t xml:space="preserve">un nepieciešamības gadījumā </w:t>
      </w:r>
      <w:r w:rsidRPr="00B873F0">
        <w:rPr>
          <w:rFonts w:ascii="Times New Roman" w:hAnsi="Times New Roman" w:cs="Times New Roman"/>
        </w:rPr>
        <w:t>sniegt rekomendācijas tā</w:t>
      </w:r>
      <w:r w:rsidR="00453F80" w:rsidRPr="00B873F0">
        <w:rPr>
          <w:rFonts w:ascii="Times New Roman" w:hAnsi="Times New Roman" w:cs="Times New Roman"/>
        </w:rPr>
        <w:t>s</w:t>
      </w:r>
      <w:r w:rsidRPr="00B873F0">
        <w:rPr>
          <w:rFonts w:ascii="Times New Roman" w:hAnsi="Times New Roman" w:cs="Times New Roman"/>
        </w:rPr>
        <w:t xml:space="preserve"> papildus </w:t>
      </w:r>
      <w:r w:rsidR="00296D9A" w:rsidRPr="00B873F0">
        <w:rPr>
          <w:rFonts w:ascii="Times New Roman" w:hAnsi="Times New Roman" w:cs="Times New Roman"/>
        </w:rPr>
        <w:t xml:space="preserve">uzlabošanai vai </w:t>
      </w:r>
      <w:r w:rsidR="00453F80" w:rsidRPr="00B873F0">
        <w:rPr>
          <w:rFonts w:ascii="Times New Roman" w:hAnsi="Times New Roman" w:cs="Times New Roman"/>
        </w:rPr>
        <w:t>pilnveidošanai</w:t>
      </w:r>
      <w:r w:rsidRPr="00B873F0">
        <w:rPr>
          <w:rFonts w:ascii="Times New Roman" w:hAnsi="Times New Roman" w:cs="Times New Roman"/>
        </w:rPr>
        <w:t>;</w:t>
      </w:r>
    </w:p>
    <w:p w14:paraId="02C78A84" w14:textId="45E70C3A" w:rsidR="001A3F96" w:rsidRPr="00550ED8" w:rsidRDefault="001A3F96" w:rsidP="006C05A1">
      <w:pPr>
        <w:jc w:val="both"/>
        <w:rPr>
          <w:rFonts w:ascii="Times New Roman" w:hAnsi="Times New Roman" w:cs="Times New Roman"/>
        </w:rPr>
      </w:pPr>
      <w:r w:rsidRPr="00572BC2">
        <w:rPr>
          <w:rFonts w:ascii="Times New Roman" w:hAnsi="Times New Roman" w:cs="Times New Roman"/>
        </w:rPr>
        <w:t>4.3.3</w:t>
      </w:r>
      <w:r w:rsidRPr="00550ED8">
        <w:rPr>
          <w:rFonts w:ascii="Times New Roman" w:hAnsi="Times New Roman" w:cs="Times New Roman"/>
        </w:rPr>
        <w:t xml:space="preserve">. </w:t>
      </w:r>
      <w:r w:rsidR="00453F80" w:rsidRPr="000630C1">
        <w:rPr>
          <w:rFonts w:ascii="Times New Roman" w:hAnsi="Times New Roman" w:cs="Times New Roman"/>
        </w:rPr>
        <w:t>nodrošināt Citadeles ielas apsardzes postenī darba dienās no plk</w:t>
      </w:r>
      <w:r w:rsidR="00453F80">
        <w:rPr>
          <w:rFonts w:ascii="Times New Roman" w:hAnsi="Times New Roman" w:cs="Times New Roman"/>
        </w:rPr>
        <w:t>st.</w:t>
      </w:r>
      <w:r w:rsidR="00453F80" w:rsidRPr="000630C1">
        <w:rPr>
          <w:rFonts w:ascii="Times New Roman" w:hAnsi="Times New Roman" w:cs="Times New Roman"/>
        </w:rPr>
        <w:t xml:space="preserve"> 8</w:t>
      </w:r>
      <w:r w:rsidR="00453F80">
        <w:rPr>
          <w:rFonts w:ascii="Times New Roman" w:hAnsi="Times New Roman" w:cs="Times New Roman"/>
        </w:rPr>
        <w:t>.</w:t>
      </w:r>
      <w:r w:rsidR="00453F80" w:rsidRPr="000630C1">
        <w:rPr>
          <w:rFonts w:ascii="Times New Roman" w:hAnsi="Times New Roman" w:cs="Times New Roman"/>
        </w:rPr>
        <w:t>30</w:t>
      </w:r>
      <w:r w:rsidR="00453F80">
        <w:rPr>
          <w:rFonts w:ascii="Times New Roman" w:hAnsi="Times New Roman" w:cs="Times New Roman"/>
        </w:rPr>
        <w:t xml:space="preserve"> līdz plkst.</w:t>
      </w:r>
      <w:r w:rsidR="00453F80" w:rsidRPr="000630C1">
        <w:rPr>
          <w:rFonts w:ascii="Times New Roman" w:hAnsi="Times New Roman" w:cs="Times New Roman"/>
        </w:rPr>
        <w:t xml:space="preserve"> 17</w:t>
      </w:r>
      <w:r w:rsidR="00453F80">
        <w:rPr>
          <w:rFonts w:ascii="Times New Roman" w:hAnsi="Times New Roman" w:cs="Times New Roman"/>
        </w:rPr>
        <w:t>.</w:t>
      </w:r>
      <w:r w:rsidR="00453F80" w:rsidRPr="000630C1">
        <w:rPr>
          <w:rFonts w:ascii="Times New Roman" w:hAnsi="Times New Roman" w:cs="Times New Roman"/>
        </w:rPr>
        <w:t xml:space="preserve">00 vienu sieviešu dzimuma apsardzes darbinieci, </w:t>
      </w:r>
      <w:r w:rsidR="00FA6C33">
        <w:rPr>
          <w:rFonts w:ascii="Times New Roman" w:hAnsi="Times New Roman" w:cs="Times New Roman"/>
        </w:rPr>
        <w:t>Pasūtītāja</w:t>
      </w:r>
      <w:r w:rsidR="00453F80" w:rsidRPr="000630C1">
        <w:rPr>
          <w:rFonts w:ascii="Times New Roman" w:hAnsi="Times New Roman" w:cs="Times New Roman"/>
        </w:rPr>
        <w:t xml:space="preserve"> sieviešu dzimuma apmeklētāju drošības pārbaudes</w:t>
      </w:r>
      <w:r w:rsidR="00453F80">
        <w:rPr>
          <w:rFonts w:ascii="Times New Roman" w:hAnsi="Times New Roman" w:cs="Times New Roman"/>
        </w:rPr>
        <w:t xml:space="preserve"> veikšanai</w:t>
      </w:r>
      <w:r w:rsidR="00453F80" w:rsidRPr="000630C1">
        <w:rPr>
          <w:rFonts w:ascii="Times New Roman" w:hAnsi="Times New Roman" w:cs="Times New Roman"/>
        </w:rPr>
        <w:t>, tai skaitā, t</w:t>
      </w:r>
      <w:r w:rsidR="00453F80">
        <w:rPr>
          <w:rFonts w:ascii="Times New Roman" w:hAnsi="Times New Roman" w:cs="Times New Roman"/>
        </w:rPr>
        <w:t>o</w:t>
      </w:r>
      <w:r w:rsidR="00453F80" w:rsidRPr="000630C1">
        <w:rPr>
          <w:rFonts w:ascii="Times New Roman" w:hAnsi="Times New Roman" w:cs="Times New Roman"/>
        </w:rPr>
        <w:t>, kas saistīta ar personīgo mantu uzrādīšanu</w:t>
      </w:r>
      <w:r w:rsidR="00661E32">
        <w:rPr>
          <w:rFonts w:ascii="Times New Roman" w:hAnsi="Times New Roman" w:cs="Times New Roman"/>
        </w:rPr>
        <w:t>;</w:t>
      </w:r>
    </w:p>
    <w:p w14:paraId="3F6F2DEC" w14:textId="2847684C" w:rsidR="006C05A1" w:rsidRPr="00572BC2" w:rsidRDefault="006C05A1" w:rsidP="006C05A1">
      <w:pPr>
        <w:jc w:val="both"/>
        <w:rPr>
          <w:rFonts w:ascii="Times New Roman" w:hAnsi="Times New Roman" w:cs="Times New Roman"/>
          <w:b/>
        </w:rPr>
      </w:pPr>
      <w:r w:rsidRPr="00572BC2">
        <w:rPr>
          <w:rFonts w:ascii="Times New Roman" w:hAnsi="Times New Roman" w:cs="Times New Roman"/>
        </w:rPr>
        <w:t>4.3.</w:t>
      </w:r>
      <w:r w:rsidR="005F73CE" w:rsidRPr="00572BC2">
        <w:rPr>
          <w:rFonts w:ascii="Times New Roman" w:hAnsi="Times New Roman" w:cs="Times New Roman"/>
        </w:rPr>
        <w:t>4</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nodrošināt Izpildītāja darbiniekus ar apsardzei nepieciešamo formu, ekipējumu</w:t>
      </w:r>
      <w:r w:rsidR="00C32289">
        <w:rPr>
          <w:rFonts w:ascii="Times New Roman" w:hAnsi="Times New Roman" w:cs="Times New Roman"/>
        </w:rPr>
        <w:t xml:space="preserve"> (atbilstoši Līguma 1.pielikuma 1.1.18. punktam)</w:t>
      </w:r>
      <w:r w:rsidRPr="00572BC2">
        <w:rPr>
          <w:rFonts w:ascii="Times New Roman" w:hAnsi="Times New Roman" w:cs="Times New Roman"/>
        </w:rPr>
        <w:t xml:space="preserve">, </w:t>
      </w:r>
      <w:r w:rsidR="00453F80" w:rsidRPr="00453F80">
        <w:rPr>
          <w:rFonts w:ascii="Times New Roman" w:hAnsi="Times New Roman" w:cs="Times New Roman"/>
        </w:rPr>
        <w:t>veikt Izpildītāja darbinieku  apmācību un regulāro instruktāžu</w:t>
      </w:r>
      <w:r w:rsidRPr="00572BC2">
        <w:rPr>
          <w:rFonts w:ascii="Times New Roman" w:hAnsi="Times New Roman" w:cs="Times New Roman"/>
        </w:rPr>
        <w:t>;</w:t>
      </w:r>
    </w:p>
    <w:p w14:paraId="274183B0" w14:textId="6A26790D"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5</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nodrošināt  apsardzes un citu funkciju veikšanu saskaņā ar Instrukciju (</w:t>
      </w:r>
      <w:r w:rsidR="00453F80">
        <w:rPr>
          <w:rFonts w:ascii="Times New Roman" w:hAnsi="Times New Roman" w:cs="Times New Roman"/>
        </w:rPr>
        <w:t>3</w:t>
      </w:r>
      <w:r w:rsidRPr="00572BC2">
        <w:rPr>
          <w:rFonts w:ascii="Times New Roman" w:hAnsi="Times New Roman" w:cs="Times New Roman"/>
        </w:rPr>
        <w:t xml:space="preserve">.pielikums); </w:t>
      </w:r>
    </w:p>
    <w:p w14:paraId="18BBC7C7" w14:textId="3BA74322" w:rsidR="00453F80"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6</w:t>
      </w:r>
      <w:r w:rsidRPr="00572BC2">
        <w:rPr>
          <w:rFonts w:ascii="Times New Roman" w:hAnsi="Times New Roman" w:cs="Times New Roman"/>
        </w:rPr>
        <w:t>.</w:t>
      </w:r>
      <w:r w:rsidR="00453F80" w:rsidRPr="000630C1">
        <w:rPr>
          <w:rFonts w:ascii="Times New Roman" w:hAnsi="Times New Roman" w:cs="Times New Roman"/>
        </w:rPr>
        <w:t>nodrošināt</w:t>
      </w:r>
      <w:r w:rsidR="00453F80">
        <w:rPr>
          <w:rFonts w:ascii="Times New Roman" w:hAnsi="Times New Roman" w:cs="Times New Roman"/>
        </w:rPr>
        <w:t xml:space="preserve">, ka </w:t>
      </w:r>
      <w:r w:rsidR="00453F80" w:rsidRPr="000630C1">
        <w:rPr>
          <w:rFonts w:ascii="Times New Roman" w:hAnsi="Times New Roman" w:cs="Times New Roman"/>
        </w:rPr>
        <w:t>apsardz</w:t>
      </w:r>
      <w:r w:rsidR="00453F80">
        <w:rPr>
          <w:rFonts w:ascii="Times New Roman" w:hAnsi="Times New Roman" w:cs="Times New Roman"/>
        </w:rPr>
        <w:t>i</w:t>
      </w:r>
      <w:r w:rsidR="00453F80" w:rsidRPr="000630C1">
        <w:rPr>
          <w:rFonts w:ascii="Times New Roman" w:hAnsi="Times New Roman" w:cs="Times New Roman"/>
        </w:rPr>
        <w:t xml:space="preserve"> </w:t>
      </w:r>
      <w:r w:rsidR="00453F80">
        <w:rPr>
          <w:rFonts w:ascii="Times New Roman" w:hAnsi="Times New Roman" w:cs="Times New Roman"/>
        </w:rPr>
        <w:t>veic</w:t>
      </w:r>
      <w:r w:rsidR="00453F80" w:rsidRPr="000630C1">
        <w:rPr>
          <w:rFonts w:ascii="Times New Roman" w:hAnsi="Times New Roman" w:cs="Times New Roman"/>
        </w:rPr>
        <w:t xml:space="preserve"> darbiniek</w:t>
      </w:r>
      <w:r w:rsidR="00453F80">
        <w:rPr>
          <w:rFonts w:ascii="Times New Roman" w:hAnsi="Times New Roman" w:cs="Times New Roman"/>
        </w:rPr>
        <w:t>i</w:t>
      </w:r>
      <w:r w:rsidR="00453F80" w:rsidRPr="000630C1">
        <w:rPr>
          <w:rFonts w:ascii="Times New Roman" w:hAnsi="Times New Roman" w:cs="Times New Roman"/>
        </w:rPr>
        <w:t>, kuriem izsniegta vismaz 3.kategorijas speciālā atļauja darbam ar valsts noslēpuma objektiem un kur</w:t>
      </w:r>
      <w:r w:rsidR="00453F80">
        <w:rPr>
          <w:rFonts w:ascii="Times New Roman" w:hAnsi="Times New Roman" w:cs="Times New Roman"/>
        </w:rPr>
        <w:t>i</w:t>
      </w:r>
      <w:r w:rsidR="00453F80" w:rsidRPr="000630C1">
        <w:rPr>
          <w:rFonts w:ascii="Times New Roman" w:hAnsi="Times New Roman" w:cs="Times New Roman"/>
        </w:rPr>
        <w:t xml:space="preserve"> likumā noteiktajā kārtībā saņēmu</w:t>
      </w:r>
      <w:r w:rsidR="00453F80">
        <w:rPr>
          <w:rFonts w:ascii="Times New Roman" w:hAnsi="Times New Roman" w:cs="Times New Roman"/>
        </w:rPr>
        <w:t>š</w:t>
      </w:r>
      <w:r w:rsidR="00453F80" w:rsidRPr="000630C1">
        <w:rPr>
          <w:rFonts w:ascii="Times New Roman" w:hAnsi="Times New Roman" w:cs="Times New Roman"/>
        </w:rPr>
        <w:t>i apsardzes sertifikātu</w:t>
      </w:r>
      <w:r w:rsidR="00453F80">
        <w:rPr>
          <w:rFonts w:ascii="Times New Roman" w:hAnsi="Times New Roman" w:cs="Times New Roman"/>
        </w:rPr>
        <w:t>;</w:t>
      </w:r>
    </w:p>
    <w:p w14:paraId="35697219" w14:textId="516E3415"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7</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 xml:space="preserve">informēt Pasūtītāju par apsardzes nodrošināšanai Objektā nozīmētajiem apsardzes darbiniekiem; </w:t>
      </w:r>
    </w:p>
    <w:p w14:paraId="294B0399" w14:textId="7B9BCBD7"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8</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pieslēgt Pasūtītāja Objektā uzstādīto apsardzes signalizāciju Izpildītāja apsardzes centrālajai pultij un nodrošināt apsardzes signalizācijas trauksmes signāla saņemšanu centrāl</w:t>
      </w:r>
      <w:r w:rsidR="00453F80">
        <w:rPr>
          <w:rFonts w:ascii="Times New Roman" w:hAnsi="Times New Roman" w:cs="Times New Roman"/>
        </w:rPr>
        <w:t>ajā</w:t>
      </w:r>
      <w:r w:rsidRPr="00572BC2">
        <w:rPr>
          <w:rFonts w:ascii="Times New Roman" w:hAnsi="Times New Roman" w:cs="Times New Roman"/>
        </w:rPr>
        <w:t xml:space="preserve"> pult</w:t>
      </w:r>
      <w:r w:rsidR="00453F80">
        <w:rPr>
          <w:rFonts w:ascii="Times New Roman" w:hAnsi="Times New Roman" w:cs="Times New Roman"/>
        </w:rPr>
        <w:t>ī</w:t>
      </w:r>
      <w:r w:rsidRPr="00572BC2">
        <w:rPr>
          <w:rFonts w:ascii="Times New Roman" w:hAnsi="Times New Roman" w:cs="Times New Roman"/>
        </w:rPr>
        <w:t>;</w:t>
      </w:r>
    </w:p>
    <w:p w14:paraId="3DD5C83E" w14:textId="33417E37"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9</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 xml:space="preserve">reaģēt uz apsardzes centrālajā pultī pienākošajiem trauksmes signāliem, sazinoties ar Objektā esošo apsardzes darbinieku, un nekavējoties, bet ne vēlāk kā Līguma </w:t>
      </w:r>
      <w:r w:rsidR="005A30DA" w:rsidRPr="00572BC2">
        <w:rPr>
          <w:rFonts w:ascii="Times New Roman" w:hAnsi="Times New Roman" w:cs="Times New Roman"/>
        </w:rPr>
        <w:t>1</w:t>
      </w:r>
      <w:r w:rsidRPr="00572BC2">
        <w:rPr>
          <w:rFonts w:ascii="Times New Roman" w:hAnsi="Times New Roman" w:cs="Times New Roman"/>
        </w:rPr>
        <w:t>.</w:t>
      </w:r>
      <w:r w:rsidRPr="00B873F0">
        <w:rPr>
          <w:rFonts w:ascii="Times New Roman" w:hAnsi="Times New Roman" w:cs="Times New Roman"/>
        </w:rPr>
        <w:t>pielikum</w:t>
      </w:r>
      <w:r w:rsidR="00FA332C" w:rsidRPr="00B873F0">
        <w:rPr>
          <w:rFonts w:ascii="Times New Roman" w:hAnsi="Times New Roman" w:cs="Times New Roman"/>
        </w:rPr>
        <w:t xml:space="preserve">a </w:t>
      </w:r>
      <w:r w:rsidR="00FA332C" w:rsidRPr="00DD3710">
        <w:rPr>
          <w:rFonts w:ascii="Times New Roman" w:hAnsi="Times New Roman" w:cs="Times New Roman"/>
        </w:rPr>
        <w:t>2.3.punktā</w:t>
      </w:r>
      <w:r w:rsidRPr="00572BC2">
        <w:rPr>
          <w:rFonts w:ascii="Times New Roman" w:hAnsi="Times New Roman" w:cs="Times New Roman"/>
        </w:rPr>
        <w:t xml:space="preserve"> norādītajā laikā no notikuma konstatēšanas brīža,</w:t>
      </w:r>
      <w:r w:rsidR="00FA332C">
        <w:rPr>
          <w:rFonts w:ascii="Times New Roman" w:hAnsi="Times New Roman" w:cs="Times New Roman"/>
        </w:rPr>
        <w:t xml:space="preserve"> </w:t>
      </w:r>
      <w:r w:rsidRPr="00572BC2">
        <w:rPr>
          <w:rFonts w:ascii="Times New Roman" w:hAnsi="Times New Roman" w:cs="Times New Roman"/>
        </w:rPr>
        <w:t>izsūtīt bruņotas apsardzes patruļas ekipāžu;</w:t>
      </w:r>
    </w:p>
    <w:p w14:paraId="4D6FCD30" w14:textId="4365225D"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10</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 xml:space="preserve">nodrošināt apsardzes darbinieka saziņu ar centrālo pulti un nepieciešamības gadījumā </w:t>
      </w:r>
      <w:r w:rsidR="00FA332C">
        <w:rPr>
          <w:rFonts w:ascii="Times New Roman" w:hAnsi="Times New Roman" w:cs="Times New Roman"/>
        </w:rPr>
        <w:t xml:space="preserve">nodrošināt </w:t>
      </w:r>
      <w:r w:rsidR="00FA332C" w:rsidRPr="000630C1">
        <w:rPr>
          <w:rFonts w:ascii="Times New Roman" w:hAnsi="Times New Roman" w:cs="Times New Roman"/>
        </w:rPr>
        <w:t>ar papildus ekipāžu</w:t>
      </w:r>
      <w:r w:rsidR="003B0B64" w:rsidRPr="00572BC2">
        <w:rPr>
          <w:rFonts w:ascii="Times New Roman" w:hAnsi="Times New Roman" w:cs="Times New Roman"/>
        </w:rPr>
        <w:t>;</w:t>
      </w:r>
    </w:p>
    <w:p w14:paraId="551F7C09" w14:textId="1444A819" w:rsidR="006C05A1" w:rsidRPr="00572BC2" w:rsidRDefault="006C05A1" w:rsidP="006C05A1">
      <w:pPr>
        <w:jc w:val="both"/>
        <w:rPr>
          <w:rFonts w:ascii="Times New Roman" w:hAnsi="Times New Roman" w:cs="Times New Roman"/>
        </w:rPr>
      </w:pPr>
      <w:r w:rsidRPr="00572BC2">
        <w:rPr>
          <w:rFonts w:ascii="Times New Roman" w:hAnsi="Times New Roman" w:cs="Times New Roman"/>
        </w:rPr>
        <w:t>4.3.1</w:t>
      </w:r>
      <w:r w:rsidR="005F73CE" w:rsidRPr="00572BC2">
        <w:rPr>
          <w:rFonts w:ascii="Times New Roman" w:hAnsi="Times New Roman" w:cs="Times New Roman"/>
        </w:rPr>
        <w:t>1</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neizpaust nepiederošām personām fiziskās apsardzes veidu, skaitu, darba laiku un apsardzes tehnisk</w:t>
      </w:r>
      <w:r w:rsidR="003B0B64" w:rsidRPr="00572BC2">
        <w:rPr>
          <w:rFonts w:ascii="Times New Roman" w:hAnsi="Times New Roman" w:cs="Times New Roman"/>
        </w:rPr>
        <w:t>o sistēmu lietošanas noteikumus.</w:t>
      </w:r>
    </w:p>
    <w:p w14:paraId="33E637B1" w14:textId="3459122B" w:rsidR="006C05A1" w:rsidRPr="00572BC2" w:rsidRDefault="006C05A1" w:rsidP="006C05A1">
      <w:pPr>
        <w:jc w:val="both"/>
        <w:rPr>
          <w:rFonts w:ascii="Times New Roman" w:hAnsi="Times New Roman" w:cs="Times New Roman"/>
        </w:rPr>
      </w:pPr>
      <w:r w:rsidRPr="00572BC2">
        <w:rPr>
          <w:rFonts w:ascii="Times New Roman" w:hAnsi="Times New Roman" w:cs="Times New Roman"/>
        </w:rPr>
        <w:t>4.4.</w:t>
      </w:r>
      <w:r w:rsidR="008A0298">
        <w:rPr>
          <w:rFonts w:ascii="Times New Roman" w:hAnsi="Times New Roman" w:cs="Times New Roman"/>
        </w:rPr>
        <w:t xml:space="preserve"> </w:t>
      </w:r>
      <w:r w:rsidRPr="00572BC2">
        <w:rPr>
          <w:rFonts w:ascii="Times New Roman" w:hAnsi="Times New Roman" w:cs="Times New Roman"/>
        </w:rPr>
        <w:t>Izpildītāja tiesības:</w:t>
      </w:r>
    </w:p>
    <w:p w14:paraId="21F353A6" w14:textId="56530AF4" w:rsidR="006C05A1" w:rsidRPr="00572BC2" w:rsidRDefault="006C05A1" w:rsidP="006C05A1">
      <w:pPr>
        <w:jc w:val="both"/>
        <w:rPr>
          <w:rFonts w:ascii="Times New Roman" w:hAnsi="Times New Roman" w:cs="Times New Roman"/>
        </w:rPr>
      </w:pPr>
      <w:r w:rsidRPr="00572BC2">
        <w:rPr>
          <w:rFonts w:ascii="Times New Roman" w:hAnsi="Times New Roman" w:cs="Times New Roman"/>
        </w:rPr>
        <w:t>4.4.1.</w:t>
      </w:r>
      <w:r w:rsidR="008A0298">
        <w:rPr>
          <w:rFonts w:ascii="Times New Roman" w:hAnsi="Times New Roman" w:cs="Times New Roman"/>
        </w:rPr>
        <w:t xml:space="preserve"> </w:t>
      </w:r>
      <w:r w:rsidRPr="00572BC2">
        <w:rPr>
          <w:rFonts w:ascii="Times New Roman" w:hAnsi="Times New Roman" w:cs="Times New Roman"/>
        </w:rPr>
        <w:t>apsekot Objektu, apskatīt apsargājamās un tām blakus esošās ēkas un teritoriju;</w:t>
      </w:r>
    </w:p>
    <w:p w14:paraId="0EDCD2B0" w14:textId="4AD80776" w:rsidR="006C05A1" w:rsidRPr="00572BC2" w:rsidRDefault="006C05A1" w:rsidP="006C05A1">
      <w:pPr>
        <w:jc w:val="both"/>
        <w:rPr>
          <w:rFonts w:ascii="Times New Roman" w:hAnsi="Times New Roman" w:cs="Times New Roman"/>
        </w:rPr>
      </w:pPr>
      <w:r w:rsidRPr="00572BC2">
        <w:rPr>
          <w:rFonts w:ascii="Times New Roman" w:hAnsi="Times New Roman" w:cs="Times New Roman"/>
        </w:rPr>
        <w:t>4.4.2.</w:t>
      </w:r>
      <w:r w:rsidR="008A0298">
        <w:rPr>
          <w:rFonts w:ascii="Times New Roman" w:hAnsi="Times New Roman" w:cs="Times New Roman"/>
        </w:rPr>
        <w:t xml:space="preserve"> </w:t>
      </w:r>
      <w:r w:rsidRPr="00572BC2">
        <w:rPr>
          <w:rFonts w:ascii="Times New Roman" w:hAnsi="Times New Roman" w:cs="Times New Roman"/>
        </w:rPr>
        <w:t>lai uzlabotu Objekta apsardzi, sniegt Pasūtītājam rekomendācijas papildus drošības pasākumu veikšanai;</w:t>
      </w:r>
    </w:p>
    <w:p w14:paraId="488B5313" w14:textId="0A850194" w:rsidR="006C05A1" w:rsidRPr="00572BC2" w:rsidRDefault="006C05A1" w:rsidP="006C05A1">
      <w:pPr>
        <w:jc w:val="both"/>
        <w:rPr>
          <w:rFonts w:ascii="Times New Roman" w:hAnsi="Times New Roman" w:cs="Times New Roman"/>
        </w:rPr>
      </w:pPr>
      <w:r w:rsidRPr="00572BC2">
        <w:rPr>
          <w:rFonts w:ascii="Times New Roman" w:hAnsi="Times New Roman" w:cs="Times New Roman"/>
        </w:rPr>
        <w:t>4.4.3.</w:t>
      </w:r>
      <w:r w:rsidR="008A0298">
        <w:rPr>
          <w:rFonts w:ascii="Times New Roman" w:hAnsi="Times New Roman" w:cs="Times New Roman"/>
        </w:rPr>
        <w:t xml:space="preserve"> </w:t>
      </w:r>
      <w:r w:rsidRPr="00572BC2">
        <w:rPr>
          <w:rFonts w:ascii="Times New Roman" w:hAnsi="Times New Roman" w:cs="Times New Roman"/>
        </w:rPr>
        <w:t>prasīt, lai Pasūtītāja</w:t>
      </w:r>
      <w:r w:rsidRPr="00572BC2">
        <w:rPr>
          <w:rFonts w:ascii="Times New Roman" w:hAnsi="Times New Roman" w:cs="Times New Roman"/>
          <w:b/>
          <w:i/>
        </w:rPr>
        <w:t xml:space="preserve"> </w:t>
      </w:r>
      <w:r w:rsidRPr="00572BC2">
        <w:rPr>
          <w:rFonts w:ascii="Times New Roman" w:hAnsi="Times New Roman" w:cs="Times New Roman"/>
        </w:rPr>
        <w:t xml:space="preserve">darbinieki ievēro Līguma 4.1.4. - 4.1.8. apakšpunktā un Instrukcijā </w:t>
      </w:r>
      <w:r w:rsidR="00D11128" w:rsidRPr="00572BC2">
        <w:rPr>
          <w:rFonts w:ascii="Times New Roman" w:hAnsi="Times New Roman" w:cs="Times New Roman"/>
        </w:rPr>
        <w:t>(</w:t>
      </w:r>
      <w:r w:rsidR="00FA332C">
        <w:rPr>
          <w:rFonts w:ascii="Times New Roman" w:hAnsi="Times New Roman" w:cs="Times New Roman"/>
        </w:rPr>
        <w:t>3</w:t>
      </w:r>
      <w:r w:rsidR="00D11128" w:rsidRPr="00572BC2">
        <w:rPr>
          <w:rFonts w:ascii="Times New Roman" w:hAnsi="Times New Roman" w:cs="Times New Roman"/>
        </w:rPr>
        <w:t xml:space="preserve">.pielikums) </w:t>
      </w:r>
      <w:r w:rsidRPr="00572BC2">
        <w:rPr>
          <w:rFonts w:ascii="Times New Roman" w:hAnsi="Times New Roman" w:cs="Times New Roman"/>
        </w:rPr>
        <w:t>noteikto;</w:t>
      </w:r>
    </w:p>
    <w:p w14:paraId="23FECF07" w14:textId="750471C5" w:rsidR="006C05A1" w:rsidRPr="00572BC2" w:rsidRDefault="006C05A1" w:rsidP="006C05A1">
      <w:pPr>
        <w:jc w:val="both"/>
        <w:rPr>
          <w:rFonts w:ascii="Times New Roman" w:hAnsi="Times New Roman" w:cs="Times New Roman"/>
        </w:rPr>
      </w:pPr>
      <w:r w:rsidRPr="00572BC2">
        <w:rPr>
          <w:rFonts w:ascii="Times New Roman" w:hAnsi="Times New Roman" w:cs="Times New Roman"/>
        </w:rPr>
        <w:t>4.4.4.</w:t>
      </w:r>
      <w:r w:rsidR="008A0298">
        <w:rPr>
          <w:rFonts w:ascii="Times New Roman" w:hAnsi="Times New Roman" w:cs="Times New Roman"/>
        </w:rPr>
        <w:t xml:space="preserve"> </w:t>
      </w:r>
      <w:r w:rsidRPr="00572BC2">
        <w:rPr>
          <w:rFonts w:ascii="Times New Roman" w:hAnsi="Times New Roman" w:cs="Times New Roman"/>
        </w:rPr>
        <w:t xml:space="preserve">nepieciešamības gadījumā, ekipāžai, kura veiks pārbaudi Objektā, </w:t>
      </w:r>
      <w:r w:rsidRPr="00DD3710">
        <w:rPr>
          <w:rFonts w:ascii="Times New Roman" w:hAnsi="Times New Roman" w:cs="Times New Roman"/>
        </w:rPr>
        <w:t>nodrošinot Līguma izpildi</w:t>
      </w:r>
      <w:r w:rsidRPr="00572BC2">
        <w:rPr>
          <w:rFonts w:ascii="Times New Roman" w:hAnsi="Times New Roman" w:cs="Times New Roman"/>
        </w:rPr>
        <w:t>, ir tiesīb</w:t>
      </w:r>
      <w:r w:rsidR="00D11128" w:rsidRPr="00572BC2">
        <w:rPr>
          <w:rFonts w:ascii="Times New Roman" w:hAnsi="Times New Roman" w:cs="Times New Roman"/>
        </w:rPr>
        <w:t>as atrasties Objekta teritorijā.</w:t>
      </w:r>
    </w:p>
    <w:p w14:paraId="01591231" w14:textId="77777777" w:rsidR="006C05A1" w:rsidRPr="00572BC2" w:rsidRDefault="006C05A1" w:rsidP="006C05A1">
      <w:pPr>
        <w:jc w:val="both"/>
        <w:rPr>
          <w:rFonts w:ascii="Times New Roman" w:hAnsi="Times New Roman" w:cs="Times New Roman"/>
        </w:rPr>
      </w:pPr>
    </w:p>
    <w:p w14:paraId="511BA2B0" w14:textId="3F81652E"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5.</w:t>
      </w:r>
      <w:r w:rsidR="002C6ACD">
        <w:rPr>
          <w:rFonts w:ascii="Times New Roman" w:hAnsi="Times New Roman" w:cs="Times New Roman"/>
          <w:b/>
        </w:rPr>
        <w:t xml:space="preserve"> </w:t>
      </w:r>
      <w:r w:rsidRPr="00572BC2">
        <w:rPr>
          <w:rFonts w:ascii="Times New Roman" w:hAnsi="Times New Roman" w:cs="Times New Roman"/>
          <w:b/>
        </w:rPr>
        <w:t>Pušu atbildība</w:t>
      </w:r>
    </w:p>
    <w:p w14:paraId="70502DA9" w14:textId="77777777" w:rsidR="002C6ACD" w:rsidRDefault="006C05A1" w:rsidP="006C05A1">
      <w:pPr>
        <w:jc w:val="both"/>
        <w:rPr>
          <w:rFonts w:ascii="Times New Roman" w:hAnsi="Times New Roman" w:cs="Times New Roman"/>
          <w:b/>
          <w:i/>
        </w:rPr>
      </w:pPr>
      <w:r w:rsidRPr="00572BC2">
        <w:rPr>
          <w:rFonts w:ascii="Times New Roman" w:hAnsi="Times New Roman" w:cs="Times New Roman"/>
        </w:rPr>
        <w:t>5.1.</w:t>
      </w:r>
      <w:r w:rsidR="008A0298">
        <w:rPr>
          <w:rFonts w:ascii="Times New Roman" w:hAnsi="Times New Roman" w:cs="Times New Roman"/>
        </w:rPr>
        <w:t xml:space="preserve"> </w:t>
      </w:r>
      <w:r w:rsidR="002C6ACD" w:rsidRPr="000630C1">
        <w:rPr>
          <w:rFonts w:ascii="Times New Roman" w:hAnsi="Times New Roman" w:cs="Times New Roman"/>
        </w:rPr>
        <w:t>Puses</w:t>
      </w:r>
      <w:r w:rsidR="002C6ACD" w:rsidRPr="000630C1">
        <w:rPr>
          <w:rFonts w:ascii="Times New Roman" w:hAnsi="Times New Roman" w:cs="Times New Roman"/>
          <w:b/>
        </w:rPr>
        <w:t xml:space="preserve"> </w:t>
      </w:r>
      <w:r w:rsidR="002C6ACD" w:rsidRPr="000630C1">
        <w:rPr>
          <w:rFonts w:ascii="Times New Roman" w:hAnsi="Times New Roman" w:cs="Times New Roman"/>
        </w:rPr>
        <w:t>ir materiāli atbildīgas par Līguma saistību pilnīgu un pienācīgu izpildi un atlīdzina otra</w:t>
      </w:r>
      <w:r w:rsidR="002C6ACD">
        <w:rPr>
          <w:rFonts w:ascii="Times New Roman" w:hAnsi="Times New Roman" w:cs="Times New Roman"/>
        </w:rPr>
        <w:t>i Pusei</w:t>
      </w:r>
      <w:r w:rsidR="002C6ACD" w:rsidRPr="000630C1">
        <w:rPr>
          <w:rFonts w:ascii="Times New Roman" w:hAnsi="Times New Roman" w:cs="Times New Roman"/>
        </w:rPr>
        <w:t xml:space="preserve"> visus</w:t>
      </w:r>
      <w:r w:rsidR="002C6ACD" w:rsidRPr="000630C1">
        <w:rPr>
          <w:rFonts w:ascii="Times New Roman" w:hAnsi="Times New Roman" w:cs="Times New Roman"/>
          <w:b/>
          <w:i/>
        </w:rPr>
        <w:t xml:space="preserve"> </w:t>
      </w:r>
      <w:r w:rsidR="002C6ACD" w:rsidRPr="000630C1">
        <w:rPr>
          <w:rFonts w:ascii="Times New Roman" w:hAnsi="Times New Roman" w:cs="Times New Roman"/>
        </w:rPr>
        <w:t>tiešos zaudējumus, kuri ta</w:t>
      </w:r>
      <w:r w:rsidR="002C6ACD">
        <w:rPr>
          <w:rFonts w:ascii="Times New Roman" w:hAnsi="Times New Roman" w:cs="Times New Roman"/>
        </w:rPr>
        <w:t>i</w:t>
      </w:r>
      <w:r w:rsidR="002C6ACD" w:rsidRPr="000630C1">
        <w:rPr>
          <w:rFonts w:ascii="Times New Roman" w:hAnsi="Times New Roman" w:cs="Times New Roman"/>
        </w:rPr>
        <w:t xml:space="preserve"> radušies šā Līguma saistību neizpildes, daļējas vai nepienācīgas izpildes </w:t>
      </w:r>
      <w:r w:rsidR="002C6ACD">
        <w:rPr>
          <w:rFonts w:ascii="Times New Roman" w:hAnsi="Times New Roman" w:cs="Times New Roman"/>
        </w:rPr>
        <w:t>rezultātā</w:t>
      </w:r>
      <w:r w:rsidR="002C6ACD" w:rsidRPr="000630C1">
        <w:rPr>
          <w:rFonts w:ascii="Times New Roman" w:hAnsi="Times New Roman" w:cs="Times New Roman"/>
        </w:rPr>
        <w:t>.</w:t>
      </w:r>
      <w:r w:rsidR="002C6ACD" w:rsidRPr="000630C1">
        <w:rPr>
          <w:rFonts w:ascii="Times New Roman" w:hAnsi="Times New Roman" w:cs="Times New Roman"/>
          <w:b/>
          <w:i/>
        </w:rPr>
        <w:t xml:space="preserve"> </w:t>
      </w:r>
    </w:p>
    <w:p w14:paraId="3FE74283" w14:textId="13098C18" w:rsidR="006C05A1" w:rsidRPr="00572BC2" w:rsidRDefault="006C05A1" w:rsidP="006C05A1">
      <w:pPr>
        <w:jc w:val="both"/>
        <w:rPr>
          <w:rFonts w:ascii="Times New Roman" w:hAnsi="Times New Roman" w:cs="Times New Roman"/>
        </w:rPr>
      </w:pPr>
      <w:r w:rsidRPr="00572BC2">
        <w:rPr>
          <w:rFonts w:ascii="Times New Roman" w:hAnsi="Times New Roman" w:cs="Times New Roman"/>
        </w:rPr>
        <w:t>5.2.</w:t>
      </w:r>
      <w:r w:rsidR="008A0298">
        <w:rPr>
          <w:rFonts w:ascii="Times New Roman" w:hAnsi="Times New Roman" w:cs="Times New Roman"/>
        </w:rPr>
        <w:t xml:space="preserve"> </w:t>
      </w:r>
      <w:r w:rsidRPr="00572BC2">
        <w:rPr>
          <w:rFonts w:ascii="Times New Roman" w:hAnsi="Times New Roman" w:cs="Times New Roman"/>
        </w:rPr>
        <w:t>Izpildītājs ir pilnā apjomā atbildīgs par zaudējumiem, kuri Pasūtītājam radušies Izpildītāja</w:t>
      </w:r>
      <w:r w:rsidRPr="00572BC2">
        <w:rPr>
          <w:rFonts w:ascii="Times New Roman" w:hAnsi="Times New Roman" w:cs="Times New Roman"/>
          <w:b/>
          <w:i/>
        </w:rPr>
        <w:t xml:space="preserve"> </w:t>
      </w:r>
      <w:r w:rsidRPr="00572BC2">
        <w:rPr>
          <w:rFonts w:ascii="Times New Roman" w:hAnsi="Times New Roman" w:cs="Times New Roman"/>
        </w:rPr>
        <w:t>darbinieku vainas dēļ.</w:t>
      </w:r>
    </w:p>
    <w:p w14:paraId="25EF7E7F" w14:textId="77777777" w:rsidR="006C05A1" w:rsidRPr="00572BC2" w:rsidRDefault="006C05A1" w:rsidP="006C05A1">
      <w:pPr>
        <w:jc w:val="both"/>
        <w:rPr>
          <w:rFonts w:ascii="Times New Roman" w:hAnsi="Times New Roman" w:cs="Times New Roman"/>
        </w:rPr>
      </w:pPr>
      <w:r w:rsidRPr="00572BC2">
        <w:rPr>
          <w:rFonts w:ascii="Times New Roman" w:hAnsi="Times New Roman" w:cs="Times New Roman"/>
        </w:rPr>
        <w:t>5.3.</w:t>
      </w:r>
      <w:r w:rsidRPr="00572BC2">
        <w:rPr>
          <w:rFonts w:ascii="Times New Roman" w:hAnsi="Times New Roman" w:cs="Times New Roman"/>
          <w:b/>
        </w:rPr>
        <w:t xml:space="preserve"> </w:t>
      </w:r>
      <w:r w:rsidRPr="00572BC2">
        <w:rPr>
          <w:rFonts w:ascii="Times New Roman" w:hAnsi="Times New Roman" w:cs="Times New Roman"/>
        </w:rPr>
        <w:t>Izpildītājs nav atbildīgs par zaudējumiem, ja:</w:t>
      </w:r>
    </w:p>
    <w:p w14:paraId="6FD49EFB" w14:textId="14633405" w:rsidR="006C05A1" w:rsidRPr="00572BC2" w:rsidRDefault="006C05A1" w:rsidP="006C05A1">
      <w:pPr>
        <w:jc w:val="both"/>
        <w:rPr>
          <w:rFonts w:ascii="Times New Roman" w:hAnsi="Times New Roman" w:cs="Times New Roman"/>
        </w:rPr>
      </w:pPr>
      <w:r w:rsidRPr="00572BC2">
        <w:rPr>
          <w:rFonts w:ascii="Times New Roman" w:hAnsi="Times New Roman" w:cs="Times New Roman"/>
        </w:rPr>
        <w:t>5.3.1.</w:t>
      </w:r>
      <w:r w:rsidR="008A0298">
        <w:rPr>
          <w:rFonts w:ascii="Times New Roman" w:hAnsi="Times New Roman" w:cs="Times New Roman"/>
        </w:rPr>
        <w:t xml:space="preserve"> </w:t>
      </w:r>
      <w:r w:rsidRPr="00572BC2">
        <w:rPr>
          <w:rFonts w:ascii="Times New Roman" w:hAnsi="Times New Roman" w:cs="Times New Roman"/>
        </w:rPr>
        <w:t>notikusi Pasūtītāja darbinieku personīgo mantu zādzība, kas atstātas apsargājamā Objekta telpās gadījumos, ja darbinieks nav ievērojis drošības prasības;</w:t>
      </w:r>
    </w:p>
    <w:p w14:paraId="4AE40303" w14:textId="3CCF4FCD" w:rsidR="006C05A1" w:rsidRPr="00572BC2" w:rsidRDefault="006C05A1" w:rsidP="006C05A1">
      <w:pPr>
        <w:jc w:val="both"/>
        <w:rPr>
          <w:rFonts w:ascii="Times New Roman" w:hAnsi="Times New Roman" w:cs="Times New Roman"/>
        </w:rPr>
      </w:pPr>
      <w:r w:rsidRPr="00572BC2">
        <w:rPr>
          <w:rFonts w:ascii="Times New Roman" w:hAnsi="Times New Roman" w:cs="Times New Roman"/>
        </w:rPr>
        <w:t>5.3.2.</w:t>
      </w:r>
      <w:r w:rsidR="008A0298">
        <w:rPr>
          <w:rFonts w:ascii="Times New Roman" w:hAnsi="Times New Roman" w:cs="Times New Roman"/>
        </w:rPr>
        <w:t xml:space="preserve"> </w:t>
      </w:r>
      <w:r w:rsidRPr="00572BC2">
        <w:rPr>
          <w:rFonts w:ascii="Times New Roman" w:hAnsi="Times New Roman" w:cs="Times New Roman"/>
        </w:rPr>
        <w:t>nozagta nauda, vērtslietas, mākslas priekšmeti, antikvāri priekšmeti, sevišķi vērtīgas preces, kas netika ievietotas seifos, skapjos, glabātuvēs, un par to netika informēta apsardze;</w:t>
      </w:r>
    </w:p>
    <w:p w14:paraId="28545F6F" w14:textId="783536D9" w:rsidR="006C05A1" w:rsidRPr="00572BC2" w:rsidRDefault="006C05A1" w:rsidP="006C05A1">
      <w:pPr>
        <w:jc w:val="both"/>
        <w:rPr>
          <w:rFonts w:ascii="Times New Roman" w:hAnsi="Times New Roman" w:cs="Times New Roman"/>
        </w:rPr>
      </w:pPr>
      <w:r w:rsidRPr="00572BC2">
        <w:rPr>
          <w:rFonts w:ascii="Times New Roman" w:hAnsi="Times New Roman" w:cs="Times New Roman"/>
        </w:rPr>
        <w:t>5.3.3.</w:t>
      </w:r>
      <w:r w:rsidR="008A0298">
        <w:rPr>
          <w:rFonts w:ascii="Times New Roman" w:hAnsi="Times New Roman" w:cs="Times New Roman"/>
        </w:rPr>
        <w:t xml:space="preserve"> </w:t>
      </w:r>
      <w:r w:rsidRPr="00572BC2">
        <w:rPr>
          <w:rFonts w:ascii="Times New Roman" w:hAnsi="Times New Roman" w:cs="Times New Roman"/>
        </w:rPr>
        <w:t>zaudējumi radušies, ja materiālās vērtības atstātas viegli pieejamās vietās, kuras pēc Izpildītāja rakstiska pieprasījuma nav attiecīgi nodrošinātas;</w:t>
      </w:r>
    </w:p>
    <w:p w14:paraId="1120D341" w14:textId="04E1AADC" w:rsidR="002C6ACD" w:rsidRDefault="006C05A1" w:rsidP="006C05A1">
      <w:pPr>
        <w:jc w:val="both"/>
        <w:rPr>
          <w:rFonts w:ascii="Times New Roman" w:hAnsi="Times New Roman" w:cs="Times New Roman"/>
        </w:rPr>
      </w:pPr>
      <w:r w:rsidRPr="00572BC2">
        <w:rPr>
          <w:rFonts w:ascii="Times New Roman" w:hAnsi="Times New Roman" w:cs="Times New Roman"/>
        </w:rPr>
        <w:t>5.3.4.</w:t>
      </w:r>
      <w:r w:rsidR="008A0298">
        <w:rPr>
          <w:rFonts w:ascii="Times New Roman" w:hAnsi="Times New Roman" w:cs="Times New Roman"/>
        </w:rPr>
        <w:t xml:space="preserve"> </w:t>
      </w:r>
      <w:r w:rsidRPr="00572BC2">
        <w:rPr>
          <w:rFonts w:ascii="Times New Roman" w:hAnsi="Times New Roman" w:cs="Times New Roman"/>
        </w:rPr>
        <w:t>iekļūšana Objektā notikusi caur ēkas konstrukciju elementiem, kurus pēc Izpildītāja rakstiska pieprasījuma Pasūtītājs atteicies bloķēt ar apsardzes signalizācijas sistēmu un Izpildītājs to var apliecināt, uzrādot rakstveida saraksti</w:t>
      </w:r>
      <w:r w:rsidR="002C6ACD">
        <w:rPr>
          <w:rFonts w:ascii="Times New Roman" w:hAnsi="Times New Roman" w:cs="Times New Roman"/>
        </w:rPr>
        <w:t>;</w:t>
      </w:r>
    </w:p>
    <w:p w14:paraId="1698F452" w14:textId="5E65C697" w:rsidR="002C6ACD" w:rsidRPr="002C6ACD" w:rsidRDefault="002C6ACD" w:rsidP="002C6ACD">
      <w:pPr>
        <w:jc w:val="both"/>
        <w:rPr>
          <w:rFonts w:ascii="Times New Roman" w:hAnsi="Times New Roman" w:cs="Times New Roman"/>
        </w:rPr>
      </w:pPr>
      <w:r>
        <w:rPr>
          <w:rFonts w:ascii="Times New Roman" w:hAnsi="Times New Roman" w:cs="Times New Roman"/>
        </w:rPr>
        <w:t xml:space="preserve">5.3.5. </w:t>
      </w:r>
      <w:r w:rsidRPr="002C6ACD">
        <w:rPr>
          <w:rFonts w:ascii="Times New Roman" w:hAnsi="Times New Roman" w:cs="Times New Roman"/>
        </w:rPr>
        <w:t>ja prettiesiskā vai viltus ceļā trešās personas (jebkuras fiziskas vai juridiskas personas) nesankcionēti piekļuvušas Pasūtītāja</w:t>
      </w:r>
      <w:r w:rsidRPr="002C6ACD">
        <w:rPr>
          <w:rFonts w:ascii="Times New Roman" w:hAnsi="Times New Roman" w:cs="Times New Roman"/>
          <w:b/>
          <w:i/>
        </w:rPr>
        <w:t xml:space="preserve"> </w:t>
      </w:r>
      <w:r w:rsidRPr="002C6ACD">
        <w:rPr>
          <w:rFonts w:ascii="Times New Roman" w:hAnsi="Times New Roman" w:cs="Times New Roman"/>
        </w:rPr>
        <w:t>datorsistēmu tīkliem (piem</w:t>
      </w:r>
      <w:r>
        <w:rPr>
          <w:rFonts w:ascii="Times New Roman" w:hAnsi="Times New Roman" w:cs="Times New Roman"/>
        </w:rPr>
        <w:t>ēram,</w:t>
      </w:r>
      <w:r w:rsidRPr="002C6ACD">
        <w:rPr>
          <w:rFonts w:ascii="Times New Roman" w:hAnsi="Times New Roman" w:cs="Times New Roman"/>
        </w:rPr>
        <w:t xml:space="preserve"> datoru, video novērošanas elektronisko ieraksta iekārtu, piekļuves kontroles, u.tml. iekārtu paroļu, kodu, šifru nolasītāju nesankcionēta izmantošana).</w:t>
      </w:r>
    </w:p>
    <w:p w14:paraId="29EEE74E" w14:textId="2F6E33DD" w:rsidR="006C05A1" w:rsidRPr="00572BC2" w:rsidRDefault="006C05A1" w:rsidP="006C05A1">
      <w:pPr>
        <w:jc w:val="both"/>
        <w:rPr>
          <w:rFonts w:ascii="Times New Roman" w:hAnsi="Times New Roman" w:cs="Times New Roman"/>
        </w:rPr>
      </w:pPr>
      <w:r w:rsidRPr="00572BC2">
        <w:rPr>
          <w:rFonts w:ascii="Times New Roman" w:hAnsi="Times New Roman" w:cs="Times New Roman"/>
        </w:rPr>
        <w:t>5.4.</w:t>
      </w:r>
      <w:r w:rsidR="008A0298">
        <w:rPr>
          <w:rFonts w:ascii="Times New Roman" w:hAnsi="Times New Roman" w:cs="Times New Roman"/>
        </w:rPr>
        <w:t xml:space="preserve"> </w:t>
      </w:r>
      <w:r w:rsidRPr="00572BC2">
        <w:rPr>
          <w:rFonts w:ascii="Times New Roman" w:hAnsi="Times New Roman" w:cs="Times New Roman"/>
        </w:rPr>
        <w:t>Jebkuru zaudējumu apmēram, kuru atlīdzināšanu pieprasa Pasūtītājs saskaņā ar šā Līguma nosacījumiem, ir jābūt apstiprinātam ar Pasūtītāja vai trešo personu grāmatvedības dokumentiem.</w:t>
      </w:r>
    </w:p>
    <w:p w14:paraId="387C2BDD" w14:textId="45E42B35" w:rsidR="006C05A1" w:rsidRPr="00572BC2" w:rsidRDefault="006C05A1" w:rsidP="006C05A1">
      <w:pPr>
        <w:jc w:val="both"/>
        <w:rPr>
          <w:rFonts w:ascii="Times New Roman" w:hAnsi="Times New Roman" w:cs="Times New Roman"/>
        </w:rPr>
      </w:pPr>
      <w:r w:rsidRPr="00572BC2">
        <w:rPr>
          <w:rFonts w:ascii="Times New Roman" w:hAnsi="Times New Roman" w:cs="Times New Roman"/>
          <w:bCs/>
        </w:rPr>
        <w:t>5.</w:t>
      </w:r>
      <w:r w:rsidR="00DD3710">
        <w:rPr>
          <w:rFonts w:ascii="Times New Roman" w:hAnsi="Times New Roman" w:cs="Times New Roman"/>
          <w:bCs/>
        </w:rPr>
        <w:t>5</w:t>
      </w:r>
      <w:r w:rsidRPr="00572BC2">
        <w:rPr>
          <w:rFonts w:ascii="Times New Roman" w:hAnsi="Times New Roman" w:cs="Times New Roman"/>
          <w:bCs/>
        </w:rPr>
        <w:t>.</w:t>
      </w:r>
      <w:r w:rsidR="008A0298">
        <w:rPr>
          <w:rFonts w:ascii="Times New Roman" w:hAnsi="Times New Roman" w:cs="Times New Roman"/>
          <w:bCs/>
        </w:rPr>
        <w:t xml:space="preserve"> </w:t>
      </w:r>
      <w:r w:rsidR="002C6ACD" w:rsidRPr="000630C1">
        <w:rPr>
          <w:rFonts w:ascii="Times New Roman" w:hAnsi="Times New Roman" w:cs="Times New Roman"/>
        </w:rPr>
        <w:t>Izpildītājs nav atbildīgs par saistību neizpildi vai zaudējumiem, kas Pasūtītājam radušies dažādu no Izpildītāja neatkarīgu tehnisku problēmu, nepilnību, defektu, avāriju</w:t>
      </w:r>
      <w:r w:rsidR="002C6ACD">
        <w:rPr>
          <w:rFonts w:ascii="Times New Roman" w:hAnsi="Times New Roman" w:cs="Times New Roman"/>
        </w:rPr>
        <w:t xml:space="preserve"> rezultātā, kā arī</w:t>
      </w:r>
      <w:r w:rsidR="002C6ACD" w:rsidRPr="000630C1">
        <w:rPr>
          <w:rFonts w:ascii="Times New Roman" w:hAnsi="Times New Roman" w:cs="Times New Roman"/>
        </w:rPr>
        <w:t xml:space="preserve"> tādu apstākļu dēļ Objektā, par kuru novēršanu ir atbildīgs Pasūtītājs vai trešās personas.</w:t>
      </w:r>
      <w:r w:rsidR="002C6ACD">
        <w:rPr>
          <w:rFonts w:ascii="Times New Roman" w:hAnsi="Times New Roman" w:cs="Times New Roman"/>
        </w:rPr>
        <w:t xml:space="preserve"> </w:t>
      </w:r>
    </w:p>
    <w:p w14:paraId="2E26E3FD" w14:textId="6EED202D" w:rsidR="00D14C80" w:rsidRDefault="006C05A1" w:rsidP="006C05A1">
      <w:pPr>
        <w:jc w:val="both"/>
        <w:rPr>
          <w:rFonts w:ascii="Times New Roman" w:hAnsi="Times New Roman" w:cs="Times New Roman"/>
        </w:rPr>
      </w:pPr>
      <w:r w:rsidRPr="00572BC2">
        <w:rPr>
          <w:rFonts w:ascii="Times New Roman" w:hAnsi="Times New Roman" w:cs="Times New Roman"/>
          <w:bCs/>
        </w:rPr>
        <w:t>5.</w:t>
      </w:r>
      <w:r w:rsidR="00DD3710">
        <w:rPr>
          <w:rFonts w:ascii="Times New Roman" w:hAnsi="Times New Roman" w:cs="Times New Roman"/>
          <w:bCs/>
        </w:rPr>
        <w:t>6</w:t>
      </w:r>
      <w:r w:rsidRPr="00572BC2">
        <w:rPr>
          <w:rFonts w:ascii="Times New Roman" w:hAnsi="Times New Roman" w:cs="Times New Roman"/>
          <w:bCs/>
        </w:rPr>
        <w:t>.</w:t>
      </w:r>
      <w:r w:rsidR="008A0298">
        <w:rPr>
          <w:rFonts w:ascii="Times New Roman" w:hAnsi="Times New Roman" w:cs="Times New Roman"/>
          <w:bCs/>
        </w:rPr>
        <w:t xml:space="preserve"> </w:t>
      </w:r>
      <w:r w:rsidR="00D14C80" w:rsidRPr="000630C1">
        <w:rPr>
          <w:rFonts w:ascii="Times New Roman" w:hAnsi="Times New Roman" w:cs="Times New Roman"/>
        </w:rPr>
        <w:t xml:space="preserve">Pasūtītājam un Izpildītājam nodarīto materiālo zaudējumu un to izraisošo apstākļu izvērtēšanai Puses izveido komisiju, kurā ir divi pārstāvji no katras Puses ar apdrošinātāju pārstāvju un, nepieciešamības gadījumā, citu kompetentu personu vai ekspertu piedalīšanos. Komisija sastāda aktu, </w:t>
      </w:r>
      <w:r w:rsidR="00D14C80">
        <w:rPr>
          <w:rFonts w:ascii="Times New Roman" w:hAnsi="Times New Roman" w:cs="Times New Roman"/>
        </w:rPr>
        <w:t>norādot</w:t>
      </w:r>
      <w:r w:rsidR="00D14C80" w:rsidRPr="000630C1">
        <w:rPr>
          <w:rFonts w:ascii="Times New Roman" w:hAnsi="Times New Roman" w:cs="Times New Roman"/>
        </w:rPr>
        <w:t xml:space="preserve"> Pušu prasības, nodarīto zaudējumu apmēr</w:t>
      </w:r>
      <w:r w:rsidR="00D14C80">
        <w:rPr>
          <w:rFonts w:ascii="Times New Roman" w:hAnsi="Times New Roman" w:cs="Times New Roman"/>
        </w:rPr>
        <w:t>u</w:t>
      </w:r>
      <w:r w:rsidR="00D14C80" w:rsidRPr="000630C1">
        <w:rPr>
          <w:rFonts w:ascii="Times New Roman" w:hAnsi="Times New Roman" w:cs="Times New Roman"/>
        </w:rPr>
        <w:t>, to atlīdzināšanas kārtīb</w:t>
      </w:r>
      <w:r w:rsidR="00D14C80">
        <w:rPr>
          <w:rFonts w:ascii="Times New Roman" w:hAnsi="Times New Roman" w:cs="Times New Roman"/>
        </w:rPr>
        <w:t>u</w:t>
      </w:r>
      <w:r w:rsidR="00D14C80" w:rsidRPr="000630C1">
        <w:rPr>
          <w:rFonts w:ascii="Times New Roman" w:hAnsi="Times New Roman" w:cs="Times New Roman"/>
        </w:rPr>
        <w:t xml:space="preserve"> un termiņ</w:t>
      </w:r>
      <w:r w:rsidR="00D14C80">
        <w:rPr>
          <w:rFonts w:ascii="Times New Roman" w:hAnsi="Times New Roman" w:cs="Times New Roman"/>
        </w:rPr>
        <w:t>u</w:t>
      </w:r>
      <w:r w:rsidR="00D14C80" w:rsidRPr="000630C1">
        <w:rPr>
          <w:rFonts w:ascii="Times New Roman" w:hAnsi="Times New Roman" w:cs="Times New Roman"/>
        </w:rPr>
        <w:t>.</w:t>
      </w:r>
    </w:p>
    <w:p w14:paraId="670B2138" w14:textId="65001F0B" w:rsidR="006C05A1" w:rsidRPr="00572BC2" w:rsidRDefault="006C05A1" w:rsidP="006C05A1">
      <w:pPr>
        <w:jc w:val="both"/>
        <w:rPr>
          <w:rFonts w:ascii="Times New Roman" w:hAnsi="Times New Roman" w:cs="Times New Roman"/>
          <w:bCs/>
        </w:rPr>
      </w:pPr>
      <w:r w:rsidRPr="00572BC2">
        <w:rPr>
          <w:rFonts w:ascii="Times New Roman" w:hAnsi="Times New Roman" w:cs="Times New Roman"/>
          <w:bCs/>
        </w:rPr>
        <w:t>5.</w:t>
      </w:r>
      <w:r w:rsidR="00DD3710">
        <w:rPr>
          <w:rFonts w:ascii="Times New Roman" w:hAnsi="Times New Roman" w:cs="Times New Roman"/>
          <w:bCs/>
        </w:rPr>
        <w:t>7</w:t>
      </w:r>
      <w:r w:rsidRPr="00572BC2">
        <w:rPr>
          <w:rFonts w:ascii="Times New Roman" w:hAnsi="Times New Roman" w:cs="Times New Roman"/>
          <w:bCs/>
        </w:rPr>
        <w:t>.</w:t>
      </w:r>
      <w:r w:rsidR="008A0298">
        <w:rPr>
          <w:rFonts w:ascii="Times New Roman" w:hAnsi="Times New Roman" w:cs="Times New Roman"/>
          <w:bCs/>
        </w:rPr>
        <w:t xml:space="preserve"> </w:t>
      </w:r>
      <w:r w:rsidRPr="00572BC2">
        <w:rPr>
          <w:rFonts w:ascii="Times New Roman" w:hAnsi="Times New Roman" w:cs="Times New Roman"/>
          <w:bCs/>
        </w:rPr>
        <w:t xml:space="preserve">Puses apņemas neizpaust informāciju par Līguma laikā iegūto informāciju (tai skaitā par </w:t>
      </w:r>
      <w:r w:rsidR="00FA6C33">
        <w:rPr>
          <w:rFonts w:ascii="Times New Roman" w:hAnsi="Times New Roman" w:cs="Times New Roman"/>
          <w:bCs/>
        </w:rPr>
        <w:t>Pasūtītāja</w:t>
      </w:r>
      <w:r w:rsidRPr="00572BC2">
        <w:rPr>
          <w:rFonts w:ascii="Times New Roman" w:hAnsi="Times New Roman" w:cs="Times New Roman"/>
          <w:bCs/>
        </w:rPr>
        <w:t xml:space="preserve"> apmeklētājiem, darbiniekiem un jebkurām trešajām personām) un ievērot Līgumā un normatīvajos aktos noteiktos ierobežojumus un konfidencialitāti.</w:t>
      </w:r>
    </w:p>
    <w:p w14:paraId="5B4396EC" w14:textId="70B9F023" w:rsidR="0030634A" w:rsidRPr="00572BC2" w:rsidRDefault="0030634A" w:rsidP="0030634A">
      <w:pPr>
        <w:pStyle w:val="Pamattekstsaratkpi"/>
        <w:spacing w:after="0"/>
        <w:ind w:left="0" w:firstLine="29"/>
        <w:jc w:val="both"/>
      </w:pPr>
      <w:r w:rsidRPr="00572BC2">
        <w:t>5.</w:t>
      </w:r>
      <w:r w:rsidR="00DD3710">
        <w:t>8</w:t>
      </w:r>
      <w:r w:rsidRPr="00572BC2">
        <w:t>. Par Līguma 5.</w:t>
      </w:r>
      <w:r w:rsidR="00DD3710">
        <w:t>7</w:t>
      </w:r>
      <w:r w:rsidRPr="00572BC2">
        <w:t>. punktā minētās konfidencialitātes prasību neievērošanu Izpildītājs maksā Pasūtītājam līgumsodu 10% (desmit procentu) apmērā no Līguma kopējās summas.</w:t>
      </w:r>
    </w:p>
    <w:p w14:paraId="47399A56" w14:textId="3A29FB60" w:rsidR="0030634A" w:rsidRPr="00572BC2" w:rsidRDefault="0030634A" w:rsidP="006C05A1">
      <w:pPr>
        <w:jc w:val="both"/>
        <w:rPr>
          <w:rFonts w:ascii="Times New Roman" w:hAnsi="Times New Roman" w:cs="Times New Roman"/>
        </w:rPr>
      </w:pPr>
    </w:p>
    <w:p w14:paraId="5966913C"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6. Neparedzami apstākļi</w:t>
      </w:r>
    </w:p>
    <w:p w14:paraId="4EDE835D" w14:textId="504D3175" w:rsidR="006C05A1" w:rsidRPr="00572BC2" w:rsidRDefault="006C05A1" w:rsidP="006C05A1">
      <w:pPr>
        <w:pStyle w:val="Textbodyindent"/>
        <w:spacing w:after="0" w:line="240" w:lineRule="auto"/>
        <w:ind w:left="0"/>
        <w:jc w:val="both"/>
        <w:rPr>
          <w:rFonts w:cs="Times New Roman"/>
          <w:szCs w:val="24"/>
        </w:rPr>
      </w:pPr>
      <w:r w:rsidRPr="00572BC2">
        <w:rPr>
          <w:rFonts w:cs="Times New Roman"/>
          <w:szCs w:val="24"/>
        </w:rPr>
        <w:t>6.1.</w:t>
      </w:r>
      <w:r w:rsidR="008A0298">
        <w:rPr>
          <w:rFonts w:cs="Times New Roman"/>
          <w:szCs w:val="24"/>
        </w:rPr>
        <w:t xml:space="preserve"> </w:t>
      </w:r>
      <w:r w:rsidRPr="00572BC2">
        <w:rPr>
          <w:rFonts w:cs="Times New Roman"/>
          <w:szCs w:val="24"/>
        </w:rPr>
        <w:t>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14:paraId="49625516" w14:textId="3C6F30B1" w:rsidR="006C05A1" w:rsidRPr="00572BC2" w:rsidRDefault="006C05A1" w:rsidP="006C05A1">
      <w:pPr>
        <w:pStyle w:val="Textbodyindent"/>
        <w:spacing w:after="0" w:line="240" w:lineRule="auto"/>
        <w:ind w:left="0"/>
        <w:jc w:val="both"/>
        <w:rPr>
          <w:rFonts w:cs="Times New Roman"/>
          <w:szCs w:val="24"/>
        </w:rPr>
      </w:pPr>
      <w:r w:rsidRPr="00572BC2">
        <w:rPr>
          <w:rFonts w:cs="Times New Roman"/>
          <w:szCs w:val="24"/>
        </w:rPr>
        <w:t>6.2.</w:t>
      </w:r>
      <w:r w:rsidR="008A0298">
        <w:rPr>
          <w:rFonts w:cs="Times New Roman"/>
          <w:szCs w:val="24"/>
        </w:rPr>
        <w:t xml:space="preserve"> </w:t>
      </w:r>
      <w:r w:rsidRPr="00572BC2">
        <w:rPr>
          <w:rFonts w:cs="Times New Roman"/>
          <w:szCs w:val="24"/>
        </w:rPr>
        <w:t>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14:paraId="005754A1" w14:textId="77777777" w:rsidR="00D14C80" w:rsidRDefault="006C05A1" w:rsidP="00D14C80">
      <w:pPr>
        <w:pStyle w:val="Textbodyindent"/>
        <w:spacing w:after="0" w:line="240" w:lineRule="auto"/>
        <w:ind w:left="0"/>
        <w:jc w:val="both"/>
        <w:rPr>
          <w:rFonts w:cs="Times New Roman"/>
          <w:szCs w:val="24"/>
        </w:rPr>
      </w:pPr>
      <w:r w:rsidRPr="00572BC2">
        <w:rPr>
          <w:rFonts w:cs="Times New Roman"/>
          <w:szCs w:val="24"/>
        </w:rPr>
        <w:t>6.3.</w:t>
      </w:r>
      <w:r w:rsidR="008A0298">
        <w:rPr>
          <w:rFonts w:cs="Times New Roman"/>
          <w:szCs w:val="24"/>
        </w:rPr>
        <w:t xml:space="preserve"> </w:t>
      </w:r>
      <w:r w:rsidR="00D14C80" w:rsidRPr="00D14C80">
        <w:rPr>
          <w:rFonts w:cs="Times New Roman"/>
          <w:szCs w:val="24"/>
        </w:rPr>
        <w:t>Pusei, kura atsaucas uz neparedzamiem apstākļiem, nepieciešams pamatot nepārvaramas varas (</w:t>
      </w:r>
      <w:proofErr w:type="spellStart"/>
      <w:r w:rsidR="00D14C80" w:rsidRPr="00D14C80">
        <w:rPr>
          <w:rFonts w:cs="Times New Roman"/>
          <w:szCs w:val="24"/>
        </w:rPr>
        <w:t>Force</w:t>
      </w:r>
      <w:proofErr w:type="spellEnd"/>
      <w:r w:rsidR="00D14C80" w:rsidRPr="00D14C80">
        <w:rPr>
          <w:rFonts w:cs="Times New Roman"/>
          <w:szCs w:val="24"/>
        </w:rPr>
        <w:t xml:space="preserve"> </w:t>
      </w:r>
      <w:proofErr w:type="spellStart"/>
      <w:r w:rsidR="00D14C80" w:rsidRPr="00D14C80">
        <w:rPr>
          <w:rFonts w:cs="Times New Roman"/>
          <w:szCs w:val="24"/>
        </w:rPr>
        <w:t>Majeure</w:t>
      </w:r>
      <w:proofErr w:type="spellEnd"/>
      <w:r w:rsidR="00D14C80" w:rsidRPr="00D14C80">
        <w:rPr>
          <w:rFonts w:cs="Times New Roman"/>
          <w:szCs w:val="24"/>
        </w:rPr>
        <w:t>) apstākļu iestāšanās faktu, norādot laika periodu (sākums obligāti, beigas, ja uz iesnieguma brīdi tas zināms) un tos iemeslus, kāpēc būtu pamats uzskatīt, ka ir iestājušies nepārvaramas varas apstākļi, kuru dēļ nav iespējams pildīt konkrētās līgumsaistības.</w:t>
      </w:r>
    </w:p>
    <w:p w14:paraId="583A333F" w14:textId="77777777" w:rsidR="00D14C80" w:rsidRDefault="00D14C80" w:rsidP="00D14C80">
      <w:pPr>
        <w:pStyle w:val="Textbodyindent"/>
        <w:spacing w:after="0" w:line="240" w:lineRule="auto"/>
        <w:ind w:left="0"/>
        <w:jc w:val="both"/>
        <w:rPr>
          <w:rFonts w:cs="Times New Roman"/>
          <w:b/>
          <w:szCs w:val="24"/>
        </w:rPr>
      </w:pPr>
    </w:p>
    <w:p w14:paraId="4BA66947" w14:textId="31565651" w:rsidR="006C05A1" w:rsidRPr="00572BC2" w:rsidRDefault="006C05A1" w:rsidP="00D14C80">
      <w:pPr>
        <w:pStyle w:val="Textbodyindent"/>
        <w:spacing w:after="0" w:line="240" w:lineRule="auto"/>
        <w:ind w:left="0"/>
        <w:jc w:val="center"/>
        <w:rPr>
          <w:rFonts w:cs="Times New Roman"/>
          <w:szCs w:val="24"/>
        </w:rPr>
      </w:pPr>
      <w:r w:rsidRPr="00572BC2">
        <w:rPr>
          <w:rFonts w:cs="Times New Roman"/>
          <w:b/>
          <w:szCs w:val="24"/>
        </w:rPr>
        <w:t>7. Strīdu izskatīšana</w:t>
      </w:r>
    </w:p>
    <w:p w14:paraId="4A21B3DD" w14:textId="0043AD18" w:rsidR="006C05A1" w:rsidRPr="00572BC2" w:rsidRDefault="006C05A1" w:rsidP="006C05A1">
      <w:pPr>
        <w:pStyle w:val="Teksts1"/>
        <w:spacing w:after="0" w:line="240" w:lineRule="auto"/>
        <w:jc w:val="both"/>
        <w:rPr>
          <w:rFonts w:ascii="Times New Roman" w:hAnsi="Times New Roman"/>
          <w:szCs w:val="24"/>
        </w:rPr>
      </w:pPr>
      <w:r w:rsidRPr="00572BC2">
        <w:rPr>
          <w:rFonts w:ascii="Times New Roman" w:hAnsi="Times New Roman"/>
          <w:szCs w:val="24"/>
        </w:rPr>
        <w:t>Strīdus, kas radušies Līguma izpildes rezultātā, Puses risina savstarpēju pārrunu ceļā. Ja Puses nevar panākt vienošanos, strīdu risina tiesā Latvijas Republikas normatīvajos aktos noteiktajā kārtībā.</w:t>
      </w:r>
    </w:p>
    <w:p w14:paraId="3F541157" w14:textId="77777777" w:rsidR="00776284" w:rsidRPr="00572BC2" w:rsidRDefault="00776284" w:rsidP="006C05A1">
      <w:pPr>
        <w:pStyle w:val="Teksts1"/>
        <w:spacing w:after="0" w:line="240" w:lineRule="auto"/>
        <w:jc w:val="both"/>
        <w:rPr>
          <w:rFonts w:ascii="Times New Roman" w:hAnsi="Times New Roman"/>
          <w:szCs w:val="24"/>
        </w:rPr>
      </w:pPr>
    </w:p>
    <w:p w14:paraId="70F99F0C" w14:textId="3FFD86B7" w:rsidR="001F04F6" w:rsidRPr="00572BC2" w:rsidRDefault="001F04F6" w:rsidP="001F04F6">
      <w:pPr>
        <w:jc w:val="center"/>
        <w:rPr>
          <w:rFonts w:ascii="Times New Roman" w:hAnsi="Times New Roman" w:cs="Times New Roman"/>
          <w:b/>
        </w:rPr>
      </w:pPr>
      <w:r w:rsidRPr="00572BC2">
        <w:rPr>
          <w:rFonts w:ascii="Times New Roman" w:hAnsi="Times New Roman" w:cs="Times New Roman"/>
          <w:b/>
        </w:rPr>
        <w:t>8. Personas datu apstrāde</w:t>
      </w:r>
    </w:p>
    <w:p w14:paraId="792967BF" w14:textId="2AB02300" w:rsidR="009404A6" w:rsidRPr="00572BC2" w:rsidRDefault="001F04F6" w:rsidP="001F04F6">
      <w:pPr>
        <w:jc w:val="both"/>
        <w:rPr>
          <w:rFonts w:ascii="Times New Roman" w:hAnsi="Times New Roman" w:cs="Times New Roman"/>
        </w:rPr>
      </w:pPr>
      <w:r w:rsidRPr="00572BC2">
        <w:rPr>
          <w:rFonts w:ascii="Times New Roman" w:hAnsi="Times New Roman" w:cs="Times New Roman"/>
        </w:rPr>
        <w:t>8.1.</w:t>
      </w:r>
      <w:r w:rsidR="008A0298">
        <w:rPr>
          <w:rFonts w:ascii="Times New Roman" w:hAnsi="Times New Roman" w:cs="Times New Roman"/>
        </w:rPr>
        <w:t xml:space="preserve"> </w:t>
      </w:r>
      <w:r w:rsidRPr="00572BC2">
        <w:rPr>
          <w:rFonts w:ascii="Times New Roman" w:hAnsi="Times New Roman" w:cs="Times New Roman"/>
        </w:rPr>
        <w:t xml:space="preserve">Personas datus, kurus Līguma izpildes nolūkā Pasūtītājs nodevis Izpildītājam vai Izpildītājs ieguvis no citām personā (turpmāk – </w:t>
      </w:r>
      <w:r w:rsidR="00D11128" w:rsidRPr="00572BC2">
        <w:rPr>
          <w:rFonts w:ascii="Times New Roman" w:hAnsi="Times New Roman" w:cs="Times New Roman"/>
        </w:rPr>
        <w:t>P</w:t>
      </w:r>
      <w:r w:rsidRPr="00572BC2">
        <w:rPr>
          <w:rFonts w:ascii="Times New Roman" w:hAnsi="Times New Roman" w:cs="Times New Roman"/>
        </w:rPr>
        <w:t xml:space="preserve">ersonas dati) Izpildītājs apstrādā saskaņā ar Latvijas Republikas normatīvajiem aktiem, Eiropas Parlamenta un Padomes 2016.gada 27.aprīļa Regulas (ES) 2016/679 par fizisku personu datu aizsardzību attiecībā uz personas datu apstrādi un šādu datu brīvu apriti, ar ko </w:t>
      </w:r>
      <w:r w:rsidR="009404A6" w:rsidRPr="00572BC2">
        <w:rPr>
          <w:rFonts w:ascii="Times New Roman" w:hAnsi="Times New Roman" w:cs="Times New Roman"/>
        </w:rPr>
        <w:t>atceļ Direktīvu 95/46/EK (Vispārīgā datu aizsardzības regula), prasībām un Pasūtītāja norādījumiem.</w:t>
      </w:r>
    </w:p>
    <w:p w14:paraId="7C25E628" w14:textId="4230A5AF" w:rsidR="001F04F6" w:rsidRPr="00572BC2" w:rsidRDefault="009404A6" w:rsidP="001F04F6">
      <w:pPr>
        <w:jc w:val="both"/>
        <w:rPr>
          <w:rFonts w:ascii="Times New Roman" w:hAnsi="Times New Roman" w:cs="Times New Roman"/>
        </w:rPr>
      </w:pPr>
      <w:r w:rsidRPr="00572BC2">
        <w:rPr>
          <w:rFonts w:ascii="Times New Roman" w:hAnsi="Times New Roman" w:cs="Times New Roman"/>
        </w:rPr>
        <w:t>8.2. Līguma izpratnē Pasūtītājs ir Personas datu pārzinis, bet Izpildītājs ir Personas datu apstrādātājs.</w:t>
      </w:r>
    </w:p>
    <w:p w14:paraId="1C7150AC" w14:textId="34392FAA" w:rsidR="009404A6" w:rsidRPr="00572BC2" w:rsidRDefault="009404A6" w:rsidP="001F04F6">
      <w:pPr>
        <w:jc w:val="both"/>
        <w:rPr>
          <w:rFonts w:ascii="Times New Roman" w:hAnsi="Times New Roman" w:cs="Times New Roman"/>
        </w:rPr>
      </w:pPr>
      <w:r w:rsidRPr="00572BC2">
        <w:rPr>
          <w:rFonts w:ascii="Times New Roman" w:hAnsi="Times New Roman" w:cs="Times New Roman"/>
        </w:rPr>
        <w:t>8.3. Izpildītājs veic Personas datu apstrādi tikai Līgumā noteikto saistību izpildei.</w:t>
      </w:r>
    </w:p>
    <w:p w14:paraId="417A6710" w14:textId="77777777" w:rsidR="00D14C80" w:rsidRPr="00D14C80" w:rsidRDefault="009404A6" w:rsidP="00D14C80">
      <w:pPr>
        <w:jc w:val="both"/>
        <w:rPr>
          <w:rFonts w:ascii="Times New Roman" w:hAnsi="Times New Roman" w:cs="Times New Roman"/>
        </w:rPr>
      </w:pPr>
      <w:r w:rsidRPr="00572BC2">
        <w:rPr>
          <w:rFonts w:ascii="Times New Roman" w:hAnsi="Times New Roman" w:cs="Times New Roman"/>
        </w:rPr>
        <w:t>8.4.</w:t>
      </w:r>
      <w:r w:rsidR="00CA5D6D">
        <w:rPr>
          <w:rFonts w:ascii="Times New Roman" w:hAnsi="Times New Roman" w:cs="Times New Roman"/>
        </w:rPr>
        <w:t xml:space="preserve"> </w:t>
      </w:r>
      <w:r w:rsidR="00D14C80" w:rsidRPr="00D14C80">
        <w:rPr>
          <w:rFonts w:ascii="Times New Roman" w:hAnsi="Times New Roman" w:cs="Times New Roman"/>
        </w:rPr>
        <w:t>Līguma izpildes ietvaros</w:t>
      </w:r>
      <w:r w:rsidR="00D14C80" w:rsidRPr="00D14C80">
        <w:rPr>
          <w:rFonts w:asciiTheme="minorHAnsi" w:eastAsiaTheme="minorHAnsi" w:hAnsiTheme="minorHAnsi" w:cstheme="minorBidi"/>
          <w:color w:val="auto"/>
          <w:sz w:val="22"/>
          <w:szCs w:val="22"/>
          <w:lang w:eastAsia="en-US"/>
        </w:rPr>
        <w:t xml:space="preserve"> </w:t>
      </w:r>
      <w:r w:rsidR="00D14C80" w:rsidRPr="00D14C80">
        <w:rPr>
          <w:rFonts w:ascii="Times New Roman" w:hAnsi="Times New Roman" w:cs="Times New Roman"/>
        </w:rPr>
        <w:t>no citām personām iegūtos personas datus Izpildītājs apstrādā tikai apsardzes pakalpojuma nodrošināšanas mērķa ietvaros, ievērojot normatīvos aktus.</w:t>
      </w:r>
    </w:p>
    <w:p w14:paraId="61F7CD1D" w14:textId="3A4524B3" w:rsidR="009404A6" w:rsidRPr="00572BC2" w:rsidRDefault="009404A6" w:rsidP="001F04F6">
      <w:pPr>
        <w:jc w:val="both"/>
        <w:rPr>
          <w:rFonts w:ascii="Times New Roman" w:hAnsi="Times New Roman" w:cs="Times New Roman"/>
        </w:rPr>
      </w:pPr>
      <w:r w:rsidRPr="00572BC2">
        <w:rPr>
          <w:rFonts w:ascii="Times New Roman" w:hAnsi="Times New Roman" w:cs="Times New Roman"/>
        </w:rPr>
        <w:t xml:space="preserve">8.5. </w:t>
      </w:r>
      <w:r w:rsidRPr="00D14C80">
        <w:rPr>
          <w:rFonts w:ascii="Times New Roman" w:hAnsi="Times New Roman" w:cs="Times New Roman"/>
        </w:rPr>
        <w:t xml:space="preserve">Izpildītājs nedrīkst </w:t>
      </w:r>
      <w:r w:rsidR="00452828">
        <w:rPr>
          <w:rFonts w:ascii="Times New Roman" w:hAnsi="Times New Roman" w:cs="Times New Roman"/>
        </w:rPr>
        <w:t xml:space="preserve">iegūtos </w:t>
      </w:r>
      <w:r w:rsidR="00D11128" w:rsidRPr="00D14C80">
        <w:rPr>
          <w:rFonts w:ascii="Times New Roman" w:hAnsi="Times New Roman" w:cs="Times New Roman"/>
        </w:rPr>
        <w:t>P</w:t>
      </w:r>
      <w:r w:rsidRPr="00D14C80">
        <w:rPr>
          <w:rFonts w:ascii="Times New Roman" w:hAnsi="Times New Roman" w:cs="Times New Roman"/>
        </w:rPr>
        <w:t>ersonas datus nodot trešajām personām</w:t>
      </w:r>
      <w:r w:rsidR="00FF2984" w:rsidRPr="00D14C80">
        <w:rPr>
          <w:rFonts w:ascii="Times New Roman" w:hAnsi="Times New Roman" w:cs="Times New Roman"/>
        </w:rPr>
        <w:t>, kā arī uz trešajām valstīm vai starptautiskām organizācijām.</w:t>
      </w:r>
    </w:p>
    <w:p w14:paraId="219D7816" w14:textId="78A9FDD5" w:rsidR="00FF2984" w:rsidRPr="00572BC2" w:rsidRDefault="00FF2984" w:rsidP="001F04F6">
      <w:pPr>
        <w:jc w:val="both"/>
        <w:rPr>
          <w:rFonts w:ascii="Times New Roman" w:hAnsi="Times New Roman" w:cs="Times New Roman"/>
        </w:rPr>
      </w:pPr>
      <w:r w:rsidRPr="00572BC2">
        <w:rPr>
          <w:rFonts w:ascii="Times New Roman" w:hAnsi="Times New Roman" w:cs="Times New Roman"/>
        </w:rPr>
        <w:t>8.6. Izpild</w:t>
      </w:r>
      <w:r w:rsidR="005F7967" w:rsidRPr="00572BC2">
        <w:rPr>
          <w:rFonts w:ascii="Times New Roman" w:hAnsi="Times New Roman" w:cs="Times New Roman"/>
        </w:rPr>
        <w:t>ītājs Pasūtītāja noteiktajā ter</w:t>
      </w:r>
      <w:r w:rsidRPr="00572BC2">
        <w:rPr>
          <w:rFonts w:ascii="Times New Roman" w:hAnsi="Times New Roman" w:cs="Times New Roman"/>
        </w:rPr>
        <w:t>miņā sniedz Pasūtītājam</w:t>
      </w:r>
      <w:r w:rsidR="00D14C80">
        <w:rPr>
          <w:rFonts w:ascii="Times New Roman" w:hAnsi="Times New Roman" w:cs="Times New Roman"/>
        </w:rPr>
        <w:t xml:space="preserve"> informāciju</w:t>
      </w:r>
      <w:r w:rsidRPr="00572BC2">
        <w:rPr>
          <w:rFonts w:ascii="Times New Roman" w:hAnsi="Times New Roman" w:cs="Times New Roman"/>
        </w:rPr>
        <w:t>:</w:t>
      </w:r>
    </w:p>
    <w:p w14:paraId="0B1832A0" w14:textId="77777777" w:rsidR="00D14C80" w:rsidRPr="00D14C80" w:rsidRDefault="00D14C80" w:rsidP="00D14C80">
      <w:pPr>
        <w:jc w:val="both"/>
        <w:rPr>
          <w:rFonts w:ascii="Times New Roman" w:hAnsi="Times New Roman" w:cs="Times New Roman"/>
        </w:rPr>
      </w:pPr>
      <w:r w:rsidRPr="00D14C80">
        <w:rPr>
          <w:rFonts w:ascii="Times New Roman" w:hAnsi="Times New Roman" w:cs="Times New Roman"/>
        </w:rPr>
        <w:t>8.6.1. kas Pasūtītājam nepieciešama, sniedzot atbildi uz datu subjekta pieprasījumu par Personas datu apstrādi līguma ietvaros;</w:t>
      </w:r>
    </w:p>
    <w:p w14:paraId="3A5AD355" w14:textId="77777777" w:rsidR="00D14C80" w:rsidRPr="00D14C80" w:rsidRDefault="00D14C80" w:rsidP="00D14C80">
      <w:pPr>
        <w:jc w:val="both"/>
        <w:rPr>
          <w:rFonts w:ascii="Times New Roman" w:hAnsi="Times New Roman" w:cs="Times New Roman"/>
        </w:rPr>
      </w:pPr>
      <w:r w:rsidRPr="00D14C80">
        <w:rPr>
          <w:rFonts w:ascii="Times New Roman" w:hAnsi="Times New Roman" w:cs="Times New Roman"/>
        </w:rPr>
        <w:t>8.6.2. kas Pasūtītājam nepieciešama, lai pārbaudītu, ka Izpildītājs veic Personas datu apstrādi saskaņā ar Līguma 8.1.punktu.</w:t>
      </w:r>
    </w:p>
    <w:p w14:paraId="70AE65ED" w14:textId="05FCC9F2" w:rsidR="00FF2984" w:rsidRPr="00572BC2" w:rsidRDefault="00EA63BB" w:rsidP="00EA63BB">
      <w:pPr>
        <w:jc w:val="both"/>
        <w:rPr>
          <w:rFonts w:ascii="Times New Roman" w:hAnsi="Times New Roman" w:cs="Times New Roman"/>
        </w:rPr>
      </w:pPr>
      <w:r w:rsidRPr="00572BC2">
        <w:rPr>
          <w:rFonts w:ascii="Times New Roman" w:hAnsi="Times New Roman" w:cs="Times New Roman"/>
        </w:rPr>
        <w:t xml:space="preserve">8.7. </w:t>
      </w:r>
      <w:r w:rsidR="00FF2984" w:rsidRPr="00572BC2">
        <w:rPr>
          <w:rFonts w:ascii="Times New Roman" w:hAnsi="Times New Roman" w:cs="Times New Roman"/>
        </w:rPr>
        <w:t xml:space="preserve">Pasūtītājam ir tiesības pārbaudīt Izpildītāja veiktās Personas datu apstrādes atbilstību </w:t>
      </w:r>
      <w:r w:rsidRPr="00572BC2">
        <w:rPr>
          <w:rFonts w:ascii="Times New Roman" w:hAnsi="Times New Roman" w:cs="Times New Roman"/>
        </w:rPr>
        <w:t>Līguma 8</w:t>
      </w:r>
      <w:r w:rsidR="00FF2984" w:rsidRPr="00572BC2">
        <w:rPr>
          <w:rFonts w:ascii="Times New Roman" w:hAnsi="Times New Roman" w:cs="Times New Roman"/>
        </w:rPr>
        <w:t>.1. punktam, brīdinot par to Izpildītāju vismaz piecas darb</w:t>
      </w:r>
      <w:r w:rsidR="00D14C80">
        <w:rPr>
          <w:rFonts w:ascii="Times New Roman" w:hAnsi="Times New Roman" w:cs="Times New Roman"/>
        </w:rPr>
        <w:t xml:space="preserve">a </w:t>
      </w:r>
      <w:r w:rsidR="00FF2984" w:rsidRPr="00572BC2">
        <w:rPr>
          <w:rFonts w:ascii="Times New Roman" w:hAnsi="Times New Roman" w:cs="Times New Roman"/>
        </w:rPr>
        <w:t>dienas iepriekš.</w:t>
      </w:r>
      <w:r w:rsidR="00FF2984" w:rsidRPr="00572BC2">
        <w:t xml:space="preserve"> </w:t>
      </w:r>
    </w:p>
    <w:p w14:paraId="6D892856" w14:textId="3C6D2024" w:rsidR="00FF2984" w:rsidRPr="00572BC2" w:rsidRDefault="00EA63BB" w:rsidP="00EA63BB">
      <w:pPr>
        <w:pStyle w:val="Default"/>
        <w:jc w:val="both"/>
      </w:pPr>
      <w:r w:rsidRPr="00572BC2">
        <w:t>8.8</w:t>
      </w:r>
      <w:r w:rsidR="00FF2984" w:rsidRPr="00572BC2">
        <w:t xml:space="preserve">. Izpildītājs dzēš vai nodod atpakaļ Pasūtītājam </w:t>
      </w:r>
      <w:r w:rsidR="00D14C80">
        <w:t>Līguma</w:t>
      </w:r>
      <w:r w:rsidR="00FF2984" w:rsidRPr="00572BC2">
        <w:t xml:space="preserve"> izpildes ietvaros saņemtos Personas datus ne vēlāk kā vienu mēnesi pēc </w:t>
      </w:r>
      <w:r w:rsidR="00D14C80">
        <w:t>Līguma</w:t>
      </w:r>
      <w:r w:rsidR="00FF2984" w:rsidRPr="00572BC2">
        <w:t xml:space="preserve"> saistību izpildes vai </w:t>
      </w:r>
      <w:r w:rsidR="00D14C80">
        <w:t xml:space="preserve">Līguma </w:t>
      </w:r>
      <w:r w:rsidR="00FF2984" w:rsidRPr="00572BC2">
        <w:t xml:space="preserve">izbeigšanās dienā (atkarībā, kurš nosacījums iestājas pirmais), ja normatīvie akti nenoteic Izpildītājam pienākumu tos glabāt ilgāk. </w:t>
      </w:r>
    </w:p>
    <w:p w14:paraId="64EBDC10" w14:textId="21C0161B" w:rsidR="00FF2984" w:rsidRPr="00572BC2" w:rsidRDefault="00EA63BB" w:rsidP="00EA63BB">
      <w:pPr>
        <w:jc w:val="both"/>
        <w:rPr>
          <w:rFonts w:ascii="Times New Roman" w:hAnsi="Times New Roman" w:cs="Times New Roman"/>
        </w:rPr>
      </w:pPr>
      <w:r w:rsidRPr="00572BC2">
        <w:rPr>
          <w:rFonts w:ascii="Times New Roman" w:hAnsi="Times New Roman" w:cs="Times New Roman"/>
        </w:rPr>
        <w:t>8.9</w:t>
      </w:r>
      <w:r w:rsidR="00FF2984" w:rsidRPr="00572BC2">
        <w:rPr>
          <w:rFonts w:ascii="Times New Roman" w:hAnsi="Times New Roman" w:cs="Times New Roman"/>
        </w:rPr>
        <w:t>. Izpildītājs</w:t>
      </w:r>
      <w:r w:rsidR="00D14C80">
        <w:rPr>
          <w:rFonts w:ascii="Times New Roman" w:hAnsi="Times New Roman" w:cs="Times New Roman"/>
        </w:rPr>
        <w:t>,</w:t>
      </w:r>
      <w:r w:rsidR="00FF2984" w:rsidRPr="00572BC2">
        <w:rPr>
          <w:rFonts w:ascii="Times New Roman" w:hAnsi="Times New Roman" w:cs="Times New Roman"/>
        </w:rPr>
        <w:t xml:space="preserve"> pēc Pasūtītāja pieprasījuma</w:t>
      </w:r>
      <w:r w:rsidR="00D14C80">
        <w:rPr>
          <w:rFonts w:ascii="Times New Roman" w:hAnsi="Times New Roman" w:cs="Times New Roman"/>
        </w:rPr>
        <w:t>,</w:t>
      </w:r>
      <w:r w:rsidR="00FF2984" w:rsidRPr="00572BC2">
        <w:rPr>
          <w:rFonts w:ascii="Times New Roman" w:hAnsi="Times New Roman" w:cs="Times New Roman"/>
        </w:rPr>
        <w:t xml:space="preserve"> rakstiski apliecina Personas datu dzēšanu saskaņā ar </w:t>
      </w:r>
      <w:r w:rsidRPr="00572BC2">
        <w:rPr>
          <w:rFonts w:ascii="Times New Roman" w:hAnsi="Times New Roman" w:cs="Times New Roman"/>
        </w:rPr>
        <w:t>Līguma</w:t>
      </w:r>
      <w:r w:rsidR="00FF2984" w:rsidRPr="00572BC2">
        <w:rPr>
          <w:rFonts w:ascii="Times New Roman" w:hAnsi="Times New Roman" w:cs="Times New Roman"/>
        </w:rPr>
        <w:t xml:space="preserve"> </w:t>
      </w:r>
      <w:r w:rsidRPr="00572BC2">
        <w:rPr>
          <w:rFonts w:ascii="Times New Roman" w:hAnsi="Times New Roman" w:cs="Times New Roman"/>
        </w:rPr>
        <w:t>8</w:t>
      </w:r>
      <w:r w:rsidR="00FF2984" w:rsidRPr="00572BC2">
        <w:rPr>
          <w:rFonts w:ascii="Times New Roman" w:hAnsi="Times New Roman" w:cs="Times New Roman"/>
        </w:rPr>
        <w:t>.</w:t>
      </w:r>
      <w:r w:rsidR="00D11128" w:rsidRPr="00572BC2">
        <w:rPr>
          <w:rFonts w:ascii="Times New Roman" w:hAnsi="Times New Roman" w:cs="Times New Roman"/>
        </w:rPr>
        <w:t>8</w:t>
      </w:r>
      <w:r w:rsidR="00FF2984" w:rsidRPr="00572BC2">
        <w:rPr>
          <w:rFonts w:ascii="Times New Roman" w:hAnsi="Times New Roman" w:cs="Times New Roman"/>
        </w:rPr>
        <w:t>. punktu.</w:t>
      </w:r>
    </w:p>
    <w:p w14:paraId="27D88595" w14:textId="77777777" w:rsidR="008A034E" w:rsidRPr="00572BC2" w:rsidRDefault="008A034E" w:rsidP="00EA63BB">
      <w:pPr>
        <w:jc w:val="both"/>
        <w:rPr>
          <w:rFonts w:ascii="Times New Roman" w:hAnsi="Times New Roman" w:cs="Times New Roman"/>
        </w:rPr>
      </w:pPr>
    </w:p>
    <w:p w14:paraId="736FFAEB" w14:textId="0342DD00" w:rsidR="006C05A1" w:rsidRPr="00572BC2" w:rsidRDefault="005F7967" w:rsidP="008A034E">
      <w:pPr>
        <w:ind w:firstLine="720"/>
        <w:jc w:val="center"/>
        <w:rPr>
          <w:rFonts w:ascii="Times New Roman" w:hAnsi="Times New Roman" w:cs="Times New Roman"/>
          <w:b/>
        </w:rPr>
      </w:pPr>
      <w:r w:rsidRPr="00572BC2">
        <w:rPr>
          <w:rFonts w:ascii="Times New Roman" w:hAnsi="Times New Roman" w:cs="Times New Roman"/>
          <w:b/>
        </w:rPr>
        <w:t>9</w:t>
      </w:r>
      <w:r w:rsidR="006C05A1" w:rsidRPr="00572BC2">
        <w:rPr>
          <w:rFonts w:ascii="Times New Roman" w:hAnsi="Times New Roman" w:cs="Times New Roman"/>
          <w:b/>
        </w:rPr>
        <w:t>. Nobeiguma nosacījumi</w:t>
      </w:r>
    </w:p>
    <w:p w14:paraId="29FA0767" w14:textId="20D4278C" w:rsidR="006C05A1" w:rsidRPr="00572BC2" w:rsidRDefault="005F7967" w:rsidP="008A034E">
      <w:pPr>
        <w:jc w:val="both"/>
        <w:rPr>
          <w:rFonts w:ascii="Times New Roman" w:hAnsi="Times New Roman" w:cs="Times New Roman"/>
          <w:b/>
        </w:rPr>
      </w:pPr>
      <w:r w:rsidRPr="00572BC2">
        <w:rPr>
          <w:rFonts w:ascii="Times New Roman" w:hAnsi="Times New Roman" w:cs="Times New Roman"/>
        </w:rPr>
        <w:t>9</w:t>
      </w:r>
      <w:r w:rsidR="006C05A1" w:rsidRPr="00572BC2">
        <w:rPr>
          <w:rFonts w:ascii="Times New Roman" w:hAnsi="Times New Roman" w:cs="Times New Roman"/>
        </w:rPr>
        <w:t xml:space="preserve">.1. Līgums stājas spēkā ar tā abpusējas parakstīšanas brīdi un ir spēkā </w:t>
      </w:r>
      <w:r w:rsidR="00D11128" w:rsidRPr="00572BC2">
        <w:rPr>
          <w:rFonts w:ascii="Times New Roman" w:hAnsi="Times New Roman" w:cs="Times New Roman"/>
        </w:rPr>
        <w:t>2 (divus) gadus,</w:t>
      </w:r>
      <w:r w:rsidR="006C05A1" w:rsidRPr="00572BC2">
        <w:rPr>
          <w:rFonts w:ascii="Times New Roman" w:hAnsi="Times New Roman" w:cs="Times New Roman"/>
        </w:rPr>
        <w:t xml:space="preserve"> bet nepārsniedzot Līguma 2.1.punktā norādīto </w:t>
      </w:r>
      <w:r w:rsidR="00D11128" w:rsidRPr="00572BC2">
        <w:rPr>
          <w:rFonts w:ascii="Times New Roman" w:hAnsi="Times New Roman" w:cs="Times New Roman"/>
        </w:rPr>
        <w:t>L</w:t>
      </w:r>
      <w:r w:rsidR="006C05A1" w:rsidRPr="00572BC2">
        <w:rPr>
          <w:rFonts w:ascii="Times New Roman" w:hAnsi="Times New Roman" w:cs="Times New Roman"/>
        </w:rPr>
        <w:t>īgum</w:t>
      </w:r>
      <w:r w:rsidR="00D11128" w:rsidRPr="00572BC2">
        <w:rPr>
          <w:rFonts w:ascii="Times New Roman" w:hAnsi="Times New Roman" w:cs="Times New Roman"/>
        </w:rPr>
        <w:t xml:space="preserve">a </w:t>
      </w:r>
      <w:r w:rsidR="006C05A1" w:rsidRPr="00572BC2">
        <w:rPr>
          <w:rFonts w:ascii="Times New Roman" w:hAnsi="Times New Roman" w:cs="Times New Roman"/>
        </w:rPr>
        <w:t>summu.</w:t>
      </w:r>
    </w:p>
    <w:p w14:paraId="77FAC1F9" w14:textId="7580F292" w:rsidR="006C05A1" w:rsidRPr="00572BC2" w:rsidRDefault="005F7967" w:rsidP="008A034E">
      <w:pPr>
        <w:tabs>
          <w:tab w:val="left" w:pos="0"/>
        </w:tabs>
        <w:jc w:val="both"/>
        <w:rPr>
          <w:rFonts w:ascii="Times New Roman" w:hAnsi="Times New Roman" w:cs="Times New Roman"/>
        </w:rPr>
      </w:pPr>
      <w:r w:rsidRPr="00DD3710">
        <w:rPr>
          <w:rFonts w:ascii="Times New Roman" w:hAnsi="Times New Roman" w:cs="Times New Roman"/>
        </w:rPr>
        <w:t>9</w:t>
      </w:r>
      <w:r w:rsidR="006C05A1" w:rsidRPr="00DD3710">
        <w:rPr>
          <w:rFonts w:ascii="Times New Roman" w:hAnsi="Times New Roman" w:cs="Times New Roman"/>
        </w:rPr>
        <w:t xml:space="preserve">.2. Ja, iestājoties Līguma </w:t>
      </w:r>
      <w:r w:rsidRPr="00DD3710">
        <w:rPr>
          <w:rFonts w:ascii="Times New Roman" w:hAnsi="Times New Roman" w:cs="Times New Roman"/>
        </w:rPr>
        <w:t>9</w:t>
      </w:r>
      <w:r w:rsidR="006C05A1" w:rsidRPr="00DD3710">
        <w:rPr>
          <w:rFonts w:ascii="Times New Roman" w:hAnsi="Times New Roman" w:cs="Times New Roman"/>
        </w:rPr>
        <w:t xml:space="preserve">.1.punktā norādītajam termiņam, nav sasniegta Līguma 2.1.punktā norādītā </w:t>
      </w:r>
      <w:r w:rsidR="00D11128" w:rsidRPr="00DD3710">
        <w:rPr>
          <w:rFonts w:ascii="Times New Roman" w:hAnsi="Times New Roman" w:cs="Times New Roman"/>
        </w:rPr>
        <w:t>L</w:t>
      </w:r>
      <w:r w:rsidR="006C05A1" w:rsidRPr="00DD3710">
        <w:rPr>
          <w:rFonts w:ascii="Times New Roman" w:hAnsi="Times New Roman" w:cs="Times New Roman"/>
        </w:rPr>
        <w:t>īgum</w:t>
      </w:r>
      <w:r w:rsidR="00D11128" w:rsidRPr="00DD3710">
        <w:rPr>
          <w:rFonts w:ascii="Times New Roman" w:hAnsi="Times New Roman" w:cs="Times New Roman"/>
        </w:rPr>
        <w:t xml:space="preserve">a </w:t>
      </w:r>
      <w:r w:rsidR="006C05A1" w:rsidRPr="00DD3710">
        <w:rPr>
          <w:rFonts w:ascii="Times New Roman" w:hAnsi="Times New Roman" w:cs="Times New Roman"/>
        </w:rPr>
        <w:t>summa, Puses ir tiesīgas šo Līgumu pagarināt</w:t>
      </w:r>
      <w:r w:rsidR="00D14C80" w:rsidRPr="00DD3710">
        <w:rPr>
          <w:rFonts w:ascii="Times New Roman" w:hAnsi="Times New Roman" w:cs="Times New Roman"/>
        </w:rPr>
        <w:t xml:space="preserve"> līdz</w:t>
      </w:r>
      <w:r w:rsidR="008B6E13" w:rsidRPr="00DD3710">
        <w:rPr>
          <w:rFonts w:ascii="Times New Roman" w:hAnsi="Times New Roman" w:cs="Times New Roman"/>
        </w:rPr>
        <w:t xml:space="preserve"> 2.1. punktā </w:t>
      </w:r>
      <w:r w:rsidR="0029379A" w:rsidRPr="00DD3710">
        <w:rPr>
          <w:rFonts w:ascii="Times New Roman" w:hAnsi="Times New Roman" w:cs="Times New Roman"/>
        </w:rPr>
        <w:t>norādītās līgumsummas sasniegšanai</w:t>
      </w:r>
      <w:r w:rsidR="006C05A1" w:rsidRPr="00DD3710">
        <w:rPr>
          <w:rFonts w:ascii="Times New Roman" w:hAnsi="Times New Roman" w:cs="Times New Roman"/>
        </w:rPr>
        <w:t>.</w:t>
      </w:r>
    </w:p>
    <w:p w14:paraId="6F2BA1E9" w14:textId="65E96845" w:rsidR="008B6E13" w:rsidRPr="008B6E13" w:rsidRDefault="005F7967" w:rsidP="008B6E13">
      <w:pPr>
        <w:tabs>
          <w:tab w:val="left" w:pos="443"/>
        </w:tabs>
        <w:jc w:val="both"/>
        <w:rPr>
          <w:rFonts w:ascii="Times New Roman" w:hAnsi="Times New Roman" w:cs="Times New Roman"/>
        </w:rPr>
      </w:pPr>
      <w:r w:rsidRPr="008B6E13">
        <w:rPr>
          <w:rFonts w:ascii="Times New Roman" w:hAnsi="Times New Roman" w:cs="Times New Roman"/>
        </w:rPr>
        <w:t>9</w:t>
      </w:r>
      <w:r w:rsidR="006C05A1" w:rsidRPr="008B6E13">
        <w:rPr>
          <w:rFonts w:ascii="Times New Roman" w:hAnsi="Times New Roman" w:cs="Times New Roman"/>
        </w:rPr>
        <w:t xml:space="preserve">.3. </w:t>
      </w:r>
      <w:r w:rsidR="008B6E13" w:rsidRPr="008B6E13">
        <w:rPr>
          <w:rFonts w:ascii="Times New Roman" w:hAnsi="Times New Roman" w:cs="Times New Roman"/>
        </w:rPr>
        <w:t>Jebkura no Pusēm, ir tiesīga  Līgumu vienpusēji izbeigt,</w:t>
      </w:r>
      <w:r w:rsidR="008B6E13" w:rsidRPr="008B6E13">
        <w:rPr>
          <w:rFonts w:asciiTheme="minorHAnsi" w:eastAsiaTheme="minorHAnsi" w:hAnsiTheme="minorHAnsi" w:cstheme="minorBidi"/>
          <w:color w:val="auto"/>
          <w:sz w:val="22"/>
          <w:szCs w:val="22"/>
          <w:lang w:eastAsia="en-US"/>
        </w:rPr>
        <w:t xml:space="preserve"> </w:t>
      </w:r>
      <w:r w:rsidR="008B6E13" w:rsidRPr="008B6E13">
        <w:rPr>
          <w:rFonts w:ascii="Times New Roman" w:hAnsi="Times New Roman" w:cs="Times New Roman"/>
        </w:rPr>
        <w:t>brīdinot otru Pusi - 60 (sešdesmit) dienas iepriekš elektroniski nosūtot paziņojumu otras Puses kontaktpersonai. Paziņojumā norādāms Līguma uzteikuma iemesls.</w:t>
      </w:r>
    </w:p>
    <w:p w14:paraId="449B0186" w14:textId="34932C39" w:rsidR="006C05A1" w:rsidRPr="00572BC2" w:rsidRDefault="005F7967" w:rsidP="006C05A1">
      <w:pPr>
        <w:jc w:val="both"/>
        <w:rPr>
          <w:rFonts w:ascii="Times New Roman" w:hAnsi="Times New Roman" w:cs="Times New Roman"/>
        </w:rPr>
      </w:pPr>
      <w:r w:rsidRPr="00DD3710">
        <w:rPr>
          <w:rFonts w:ascii="Times New Roman" w:hAnsi="Times New Roman" w:cs="Times New Roman"/>
        </w:rPr>
        <w:t>9</w:t>
      </w:r>
      <w:r w:rsidR="006C05A1" w:rsidRPr="00DD3710">
        <w:rPr>
          <w:rFonts w:ascii="Times New Roman" w:hAnsi="Times New Roman" w:cs="Times New Roman"/>
        </w:rPr>
        <w:t xml:space="preserve">.4. Jebkura no Pusēm var izbeigt Līgumu nekavējoties, ja otra Puse nepilda vai </w:t>
      </w:r>
      <w:r w:rsidR="0029379A" w:rsidRPr="00DD3710">
        <w:rPr>
          <w:rFonts w:ascii="Times New Roman" w:hAnsi="Times New Roman" w:cs="Times New Roman"/>
        </w:rPr>
        <w:t xml:space="preserve">būtiski </w:t>
      </w:r>
      <w:r w:rsidR="006C05A1" w:rsidRPr="00DD3710">
        <w:rPr>
          <w:rFonts w:ascii="Times New Roman" w:hAnsi="Times New Roman" w:cs="Times New Roman"/>
        </w:rPr>
        <w:t>pārkāpj šī Līguma nosacījumus</w:t>
      </w:r>
      <w:r w:rsidR="0029379A" w:rsidRPr="00DD3710">
        <w:rPr>
          <w:rFonts w:ascii="Times New Roman" w:hAnsi="Times New Roman" w:cs="Times New Roman"/>
        </w:rPr>
        <w:t xml:space="preserve">, </w:t>
      </w:r>
      <w:r w:rsidR="00DD3710" w:rsidRPr="00DD3710">
        <w:rPr>
          <w:rFonts w:ascii="Times New Roman" w:hAnsi="Times New Roman" w:cs="Times New Roman"/>
        </w:rPr>
        <w:t>piedaloties Pušu pārstāvjiem</w:t>
      </w:r>
      <w:r w:rsidR="00DD3710">
        <w:rPr>
          <w:rFonts w:ascii="Times New Roman" w:hAnsi="Times New Roman" w:cs="Times New Roman"/>
        </w:rPr>
        <w:t>,</w:t>
      </w:r>
      <w:r w:rsidR="00DD3710" w:rsidRPr="00DD3710">
        <w:rPr>
          <w:rFonts w:ascii="Times New Roman" w:hAnsi="Times New Roman" w:cs="Times New Roman"/>
        </w:rPr>
        <w:t xml:space="preserve"> </w:t>
      </w:r>
      <w:r w:rsidR="00487A45" w:rsidRPr="00DD3710">
        <w:rPr>
          <w:rFonts w:ascii="Times New Roman" w:hAnsi="Times New Roman" w:cs="Times New Roman"/>
        </w:rPr>
        <w:t>sastādot par to attiecīgu aktu</w:t>
      </w:r>
      <w:r w:rsidR="0029379A" w:rsidRPr="00DD3710">
        <w:rPr>
          <w:rFonts w:ascii="Times New Roman" w:hAnsi="Times New Roman" w:cs="Times New Roman"/>
        </w:rPr>
        <w:t>.</w:t>
      </w:r>
    </w:p>
    <w:p w14:paraId="09963F29" w14:textId="12E68FB3" w:rsidR="006C05A1" w:rsidRPr="00572BC2" w:rsidRDefault="005F7967" w:rsidP="006C05A1">
      <w:pPr>
        <w:jc w:val="both"/>
        <w:rPr>
          <w:rFonts w:ascii="Times New Roman" w:hAnsi="Times New Roman" w:cs="Times New Roman"/>
        </w:rPr>
      </w:pPr>
      <w:r w:rsidRPr="00572BC2">
        <w:rPr>
          <w:rFonts w:ascii="Times New Roman" w:hAnsi="Times New Roman" w:cs="Times New Roman"/>
        </w:rPr>
        <w:t>9</w:t>
      </w:r>
      <w:r w:rsidR="006C05A1" w:rsidRPr="00572BC2">
        <w:rPr>
          <w:rFonts w:ascii="Times New Roman" w:hAnsi="Times New Roman" w:cs="Times New Roman"/>
        </w:rPr>
        <w:t xml:space="preserve">.5. Jebkuri Līguma grozījumi vai papildinājumi tiek noformēti </w:t>
      </w:r>
      <w:proofErr w:type="spellStart"/>
      <w:r w:rsidR="006C05A1" w:rsidRPr="00572BC2">
        <w:rPr>
          <w:rFonts w:ascii="Times New Roman" w:hAnsi="Times New Roman" w:cs="Times New Roman"/>
        </w:rPr>
        <w:t>rakstveidā</w:t>
      </w:r>
      <w:proofErr w:type="spellEnd"/>
      <w:r w:rsidR="006C05A1" w:rsidRPr="00572BC2">
        <w:rPr>
          <w:rFonts w:ascii="Times New Roman" w:hAnsi="Times New Roman" w:cs="Times New Roman"/>
        </w:rPr>
        <w:t xml:space="preserve"> un tie kļūst par Līguma neatņemamu sastāvdaļu</w:t>
      </w:r>
      <w:r w:rsidR="008B6E13">
        <w:rPr>
          <w:rFonts w:ascii="Times New Roman" w:hAnsi="Times New Roman" w:cs="Times New Roman"/>
        </w:rPr>
        <w:t xml:space="preserve"> pēc abu Pušu parakstīšanas</w:t>
      </w:r>
      <w:r w:rsidR="006C05A1" w:rsidRPr="00572BC2">
        <w:rPr>
          <w:rFonts w:ascii="Times New Roman" w:hAnsi="Times New Roman" w:cs="Times New Roman"/>
        </w:rPr>
        <w:t>.</w:t>
      </w:r>
    </w:p>
    <w:p w14:paraId="60C5D050" w14:textId="1FD56F85" w:rsidR="00193892" w:rsidRPr="00572BC2" w:rsidRDefault="005F7967" w:rsidP="001B5836">
      <w:pPr>
        <w:jc w:val="both"/>
        <w:rPr>
          <w:rFonts w:ascii="Times New Roman" w:hAnsi="Times New Roman" w:cs="Times New Roman"/>
        </w:rPr>
      </w:pPr>
      <w:r w:rsidRPr="00572BC2">
        <w:rPr>
          <w:rFonts w:ascii="Times New Roman" w:hAnsi="Times New Roman" w:cs="Times New Roman"/>
        </w:rPr>
        <w:t>9</w:t>
      </w:r>
      <w:r w:rsidR="006C05A1" w:rsidRPr="00572BC2">
        <w:rPr>
          <w:rFonts w:ascii="Times New Roman" w:hAnsi="Times New Roman" w:cs="Times New Roman"/>
        </w:rPr>
        <w:t>.6. Pušu kontaktpersonas</w:t>
      </w:r>
      <w:r w:rsidR="00193892" w:rsidRPr="00572BC2">
        <w:rPr>
          <w:rFonts w:ascii="Times New Roman" w:hAnsi="Times New Roman" w:cs="Times New Roman"/>
        </w:rPr>
        <w:t>:</w:t>
      </w:r>
    </w:p>
    <w:p w14:paraId="306FC957" w14:textId="644E4E25" w:rsidR="006C05A1" w:rsidRPr="00572BC2" w:rsidRDefault="00193892" w:rsidP="00193892">
      <w:pPr>
        <w:ind w:left="1134" w:hanging="708"/>
        <w:jc w:val="both"/>
        <w:rPr>
          <w:rFonts w:ascii="Times New Roman" w:hAnsi="Times New Roman" w:cs="Times New Roman"/>
        </w:rPr>
      </w:pPr>
      <w:r w:rsidRPr="00572BC2">
        <w:rPr>
          <w:rFonts w:ascii="Times New Roman" w:hAnsi="Times New Roman" w:cs="Times New Roman"/>
        </w:rPr>
        <w:t>9.6.1. Pasūtītāja kontaktpersona</w:t>
      </w:r>
      <w:r w:rsidR="006C05A1" w:rsidRPr="00572BC2">
        <w:rPr>
          <w:rFonts w:ascii="Times New Roman" w:hAnsi="Times New Roman" w:cs="Times New Roman"/>
        </w:rPr>
        <w:t>:</w:t>
      </w:r>
      <w:r w:rsidRPr="00572BC2">
        <w:rPr>
          <w:rFonts w:ascii="Times New Roman" w:hAnsi="Times New Roman" w:cs="Times New Roman"/>
        </w:rPr>
        <w:t>______________(vārds, uzvārds)</w:t>
      </w:r>
      <w:r w:rsidR="001B5836" w:rsidRPr="00572BC2">
        <w:rPr>
          <w:rFonts w:ascii="Times New Roman" w:hAnsi="Times New Roman" w:cs="Times New Roman"/>
        </w:rPr>
        <w:t>, tālruņa Nr.</w:t>
      </w:r>
      <w:r w:rsidRPr="00572BC2">
        <w:rPr>
          <w:rFonts w:ascii="Times New Roman" w:hAnsi="Times New Roman" w:cs="Times New Roman"/>
        </w:rPr>
        <w:t>___________</w:t>
      </w:r>
      <w:r w:rsidR="00970071" w:rsidRPr="00572BC2">
        <w:rPr>
          <w:rFonts w:ascii="Times New Roman" w:hAnsi="Times New Roman" w:cs="Times New Roman"/>
        </w:rPr>
        <w:t>, mobilā tālruņa</w:t>
      </w:r>
      <w:r w:rsidRPr="00572BC2">
        <w:rPr>
          <w:rFonts w:ascii="Times New Roman" w:hAnsi="Times New Roman" w:cs="Times New Roman"/>
        </w:rPr>
        <w:t xml:space="preserve"> N</w:t>
      </w:r>
      <w:r w:rsidR="00970071" w:rsidRPr="00572BC2">
        <w:rPr>
          <w:rFonts w:ascii="Times New Roman" w:hAnsi="Times New Roman" w:cs="Times New Roman"/>
        </w:rPr>
        <w:t>r.</w:t>
      </w:r>
      <w:r w:rsidRPr="00572BC2">
        <w:rPr>
          <w:rFonts w:ascii="Times New Roman" w:hAnsi="Times New Roman" w:cs="Times New Roman"/>
        </w:rPr>
        <w:t>___________</w:t>
      </w:r>
      <w:r w:rsidR="006C05A1" w:rsidRPr="00572BC2">
        <w:rPr>
          <w:rFonts w:ascii="Times New Roman" w:hAnsi="Times New Roman" w:cs="Times New Roman"/>
        </w:rPr>
        <w:t xml:space="preserve">; e-pasts: </w:t>
      </w:r>
      <w:r w:rsidRPr="00572BC2">
        <w:rPr>
          <w:rFonts w:ascii="Times New Roman" w:hAnsi="Times New Roman" w:cs="Times New Roman"/>
        </w:rPr>
        <w:t>______________</w:t>
      </w:r>
      <w:r w:rsidR="006C05A1" w:rsidRPr="00572BC2">
        <w:rPr>
          <w:rFonts w:ascii="Times New Roman" w:hAnsi="Times New Roman" w:cs="Times New Roman"/>
        </w:rPr>
        <w:t>@knab.gov.lv.</w:t>
      </w:r>
    </w:p>
    <w:p w14:paraId="4B8BEBBE" w14:textId="4BA84E21" w:rsidR="006C05A1" w:rsidRPr="00572BC2" w:rsidRDefault="005F7967" w:rsidP="00193892">
      <w:pPr>
        <w:ind w:firstLine="426"/>
        <w:jc w:val="both"/>
        <w:rPr>
          <w:rFonts w:ascii="Times New Roman" w:hAnsi="Times New Roman" w:cs="Times New Roman"/>
        </w:rPr>
      </w:pPr>
      <w:r w:rsidRPr="00572BC2">
        <w:rPr>
          <w:rFonts w:ascii="Times New Roman" w:hAnsi="Times New Roman" w:cs="Times New Roman"/>
        </w:rPr>
        <w:t>9</w:t>
      </w:r>
      <w:r w:rsidR="006C05A1" w:rsidRPr="00572BC2">
        <w:rPr>
          <w:rFonts w:ascii="Times New Roman" w:hAnsi="Times New Roman" w:cs="Times New Roman"/>
        </w:rPr>
        <w:t xml:space="preserve">.6.2. Izpildītāja </w:t>
      </w:r>
      <w:r w:rsidR="00D11128" w:rsidRPr="00572BC2">
        <w:rPr>
          <w:rFonts w:ascii="Times New Roman" w:hAnsi="Times New Roman" w:cs="Times New Roman"/>
        </w:rPr>
        <w:t>kontaktpersona</w:t>
      </w:r>
      <w:r w:rsidR="006C05A1" w:rsidRPr="00572BC2">
        <w:rPr>
          <w:rFonts w:ascii="Times New Roman" w:hAnsi="Times New Roman" w:cs="Times New Roman"/>
        </w:rPr>
        <w:t>:</w:t>
      </w:r>
      <w:r w:rsidR="00193892" w:rsidRPr="00572BC2">
        <w:rPr>
          <w:rFonts w:ascii="Times New Roman" w:hAnsi="Times New Roman" w:cs="Times New Roman"/>
        </w:rPr>
        <w:t>__</w:t>
      </w:r>
      <w:r w:rsidR="006C05A1" w:rsidRPr="00572BC2">
        <w:rPr>
          <w:rFonts w:ascii="Times New Roman" w:hAnsi="Times New Roman" w:cs="Times New Roman"/>
        </w:rPr>
        <w:t>__________(vārds, uzvārds</w:t>
      </w:r>
      <w:r w:rsidR="00193892" w:rsidRPr="00572BC2">
        <w:rPr>
          <w:rFonts w:ascii="Times New Roman" w:hAnsi="Times New Roman" w:cs="Times New Roman"/>
        </w:rPr>
        <w:t>)</w:t>
      </w:r>
      <w:r w:rsidR="006C05A1" w:rsidRPr="00572BC2">
        <w:rPr>
          <w:rFonts w:ascii="Times New Roman" w:hAnsi="Times New Roman" w:cs="Times New Roman"/>
        </w:rPr>
        <w:t xml:space="preserve">, tālruņa </w:t>
      </w:r>
      <w:r w:rsidR="00193892" w:rsidRPr="00572BC2">
        <w:rPr>
          <w:rFonts w:ascii="Times New Roman" w:hAnsi="Times New Roman" w:cs="Times New Roman"/>
        </w:rPr>
        <w:t>Nr.___________</w:t>
      </w:r>
      <w:r w:rsidR="006C05A1" w:rsidRPr="00572BC2">
        <w:rPr>
          <w:rFonts w:ascii="Times New Roman" w:hAnsi="Times New Roman" w:cs="Times New Roman"/>
        </w:rPr>
        <w:t xml:space="preserve">, </w:t>
      </w:r>
      <w:r w:rsidR="00193892" w:rsidRPr="00572BC2">
        <w:rPr>
          <w:rFonts w:ascii="Times New Roman" w:hAnsi="Times New Roman" w:cs="Times New Roman"/>
        </w:rPr>
        <w:t>mobilā tālruņa Nr.___________; e-pasts: ________________</w:t>
      </w:r>
      <w:r w:rsidR="006C05A1" w:rsidRPr="00572BC2">
        <w:rPr>
          <w:rFonts w:ascii="Times New Roman" w:hAnsi="Times New Roman" w:cs="Times New Roman"/>
        </w:rPr>
        <w:t>.</w:t>
      </w:r>
    </w:p>
    <w:p w14:paraId="14D37511" w14:textId="325E85A4" w:rsidR="00200A6C" w:rsidRPr="00572BC2" w:rsidRDefault="005F7967" w:rsidP="00200A6C">
      <w:pPr>
        <w:shd w:val="clear" w:color="auto" w:fill="FFFFFF"/>
        <w:tabs>
          <w:tab w:val="left" w:pos="0"/>
        </w:tabs>
        <w:ind w:right="43"/>
        <w:jc w:val="both"/>
        <w:rPr>
          <w:rFonts w:ascii="Times New Roman" w:eastAsia="Times New Roman" w:hAnsi="Times New Roman" w:cs="Times New Roman"/>
          <w:color w:val="auto"/>
          <w:spacing w:val="-7"/>
        </w:rPr>
      </w:pPr>
      <w:r w:rsidRPr="00572BC2">
        <w:rPr>
          <w:rFonts w:ascii="Times New Roman" w:hAnsi="Times New Roman" w:cs="Times New Roman"/>
        </w:rPr>
        <w:t>9</w:t>
      </w:r>
      <w:r w:rsidR="006C05A1" w:rsidRPr="00572BC2">
        <w:rPr>
          <w:rFonts w:ascii="Times New Roman" w:hAnsi="Times New Roman" w:cs="Times New Roman"/>
        </w:rPr>
        <w:t>.7.</w:t>
      </w:r>
      <w:r w:rsidR="00CA5D6D">
        <w:rPr>
          <w:rFonts w:ascii="Times New Roman" w:hAnsi="Times New Roman" w:cs="Times New Roman"/>
        </w:rPr>
        <w:t xml:space="preserve"> </w:t>
      </w:r>
      <w:r w:rsidR="00200A6C" w:rsidRPr="00572BC2">
        <w:rPr>
          <w:rFonts w:ascii="Times New Roman" w:eastAsia="Times New Roman" w:hAnsi="Times New Roman" w:cs="Times New Roman"/>
          <w:color w:val="auto"/>
        </w:rPr>
        <w:t>Līgums sagatavots latviešu valodā, 2 (divos) identiskos eksemplāros ar ___(_______) pielikumiem, kopā uz ___ (________) lapām pa 1 (vienam) eksemplāram katrai līgumslēdzējai Pusei. Abiem eksemplāriem ir vienāds juridiskais spēks.</w:t>
      </w:r>
    </w:p>
    <w:p w14:paraId="0C726B93" w14:textId="2BC7389C" w:rsidR="006C05A1" w:rsidRPr="00572BC2" w:rsidRDefault="006C05A1" w:rsidP="006C05A1">
      <w:pPr>
        <w:jc w:val="both"/>
        <w:rPr>
          <w:rFonts w:ascii="Times New Roman" w:hAnsi="Times New Roman" w:cs="Times New Roman"/>
          <w:highlight w:val="yellow"/>
        </w:rPr>
      </w:pPr>
    </w:p>
    <w:p w14:paraId="1C959EC0" w14:textId="6CF7CCC0" w:rsidR="006C05A1" w:rsidRPr="008B6E13" w:rsidRDefault="006C05A1" w:rsidP="008B6E13">
      <w:pPr>
        <w:pStyle w:val="Sarakstarindkopa"/>
        <w:ind w:left="1080"/>
        <w:jc w:val="center"/>
        <w:rPr>
          <w:rFonts w:ascii="Times New Roman" w:hAnsi="Times New Roman" w:cs="Times New Roman"/>
          <w:b/>
        </w:rPr>
      </w:pPr>
      <w:r w:rsidRPr="008B6E13">
        <w:rPr>
          <w:rFonts w:ascii="Times New Roman" w:hAnsi="Times New Roman" w:cs="Times New Roman"/>
          <w:b/>
        </w:rPr>
        <w:t>Pušu rekvizīti</w:t>
      </w:r>
    </w:p>
    <w:p w14:paraId="123D5DD4" w14:textId="77777777" w:rsidR="002E1DBE" w:rsidRPr="00572BC2" w:rsidRDefault="002E1DBE" w:rsidP="002E1DBE">
      <w:pPr>
        <w:pStyle w:val="Sarakstarindkopa"/>
        <w:rPr>
          <w:rFonts w:ascii="Times New Roman" w:hAnsi="Times New Roman" w:cs="Times New Roman"/>
          <w:b/>
        </w:rPr>
      </w:pPr>
    </w:p>
    <w:p w14:paraId="32F7F601" w14:textId="77777777" w:rsidR="006C05A1" w:rsidRPr="00572BC2" w:rsidRDefault="006C05A1" w:rsidP="006C05A1">
      <w:pPr>
        <w:jc w:val="both"/>
        <w:rPr>
          <w:rFonts w:ascii="Times New Roman" w:hAnsi="Times New Roman" w:cs="Times New Roman"/>
          <w:b/>
        </w:rPr>
      </w:pPr>
      <w:r w:rsidRPr="00572BC2">
        <w:rPr>
          <w:rFonts w:ascii="Times New Roman" w:hAnsi="Times New Roman" w:cs="Times New Roman"/>
          <w:b/>
        </w:rPr>
        <w:t>Pasūtītājs:</w:t>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t>Izpildītājs:</w:t>
      </w:r>
    </w:p>
    <w:tbl>
      <w:tblPr>
        <w:tblStyle w:val="Reatabula"/>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0"/>
      </w:tblGrid>
      <w:tr w:rsidR="006C05A1" w:rsidRPr="00572BC2" w14:paraId="7374330E" w14:textId="77777777" w:rsidTr="00955E14">
        <w:tc>
          <w:tcPr>
            <w:tcW w:w="5070" w:type="dxa"/>
          </w:tcPr>
          <w:p w14:paraId="6DA55E6D"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b/>
              </w:rPr>
              <w:t>Korupcijas novēršanas un apkarošanas birojs</w:t>
            </w:r>
          </w:p>
          <w:p w14:paraId="7C24622C" w14:textId="57816312" w:rsidR="006C05A1" w:rsidRPr="00572BC2" w:rsidRDefault="006C05A1" w:rsidP="00955E14">
            <w:pPr>
              <w:jc w:val="both"/>
              <w:rPr>
                <w:rFonts w:ascii="Times New Roman" w:hAnsi="Times New Roman" w:cs="Times New Roman"/>
              </w:rPr>
            </w:pPr>
            <w:proofErr w:type="spellStart"/>
            <w:r w:rsidRPr="00572BC2">
              <w:rPr>
                <w:rFonts w:ascii="Times New Roman" w:hAnsi="Times New Roman" w:cs="Times New Roman"/>
              </w:rPr>
              <w:t>Reģ</w:t>
            </w:r>
            <w:proofErr w:type="spellEnd"/>
            <w:r w:rsidRPr="00572BC2">
              <w:rPr>
                <w:rFonts w:ascii="Times New Roman" w:hAnsi="Times New Roman" w:cs="Times New Roman"/>
              </w:rPr>
              <w:t>.</w:t>
            </w:r>
            <w:r w:rsidR="008B6E13">
              <w:rPr>
                <w:rFonts w:ascii="Times New Roman" w:hAnsi="Times New Roman" w:cs="Times New Roman"/>
              </w:rPr>
              <w:t xml:space="preserve"> </w:t>
            </w:r>
            <w:r w:rsidRPr="00572BC2">
              <w:rPr>
                <w:rFonts w:ascii="Times New Roman" w:hAnsi="Times New Roman" w:cs="Times New Roman"/>
              </w:rPr>
              <w:t>Nr.</w:t>
            </w:r>
            <w:r w:rsidR="008B6E13">
              <w:rPr>
                <w:rFonts w:ascii="Times New Roman" w:hAnsi="Times New Roman" w:cs="Times New Roman"/>
              </w:rPr>
              <w:t xml:space="preserve"> </w:t>
            </w:r>
            <w:r w:rsidRPr="00572BC2">
              <w:rPr>
                <w:rFonts w:ascii="Times New Roman" w:hAnsi="Times New Roman" w:cs="Times New Roman"/>
              </w:rPr>
              <w:t>90001427791</w:t>
            </w:r>
          </w:p>
          <w:p w14:paraId="1AD72574" w14:textId="658ED312" w:rsidR="006C05A1" w:rsidRPr="00572BC2" w:rsidRDefault="006C05A1" w:rsidP="00955E14">
            <w:pPr>
              <w:jc w:val="both"/>
              <w:rPr>
                <w:rFonts w:ascii="Times New Roman" w:hAnsi="Times New Roman" w:cs="Times New Roman"/>
              </w:rPr>
            </w:pPr>
            <w:r w:rsidRPr="00572BC2">
              <w:rPr>
                <w:rFonts w:ascii="Times New Roman" w:hAnsi="Times New Roman" w:cs="Times New Roman"/>
              </w:rPr>
              <w:t xml:space="preserve">Adrese: </w:t>
            </w:r>
            <w:r w:rsidR="000945DE" w:rsidRPr="00572BC2">
              <w:rPr>
                <w:rFonts w:ascii="Times New Roman" w:hAnsi="Times New Roman" w:cs="Times New Roman"/>
              </w:rPr>
              <w:t>Citadeles iela 1</w:t>
            </w:r>
          </w:p>
          <w:p w14:paraId="4AC4832B" w14:textId="582A8A39" w:rsidR="006C05A1" w:rsidRPr="00572BC2" w:rsidRDefault="006C05A1" w:rsidP="00955E14">
            <w:pPr>
              <w:jc w:val="both"/>
              <w:rPr>
                <w:rFonts w:ascii="Times New Roman" w:hAnsi="Times New Roman" w:cs="Times New Roman"/>
              </w:rPr>
            </w:pPr>
            <w:r w:rsidRPr="00572BC2">
              <w:rPr>
                <w:rFonts w:ascii="Times New Roman" w:hAnsi="Times New Roman" w:cs="Times New Roman"/>
              </w:rPr>
              <w:t>Rīg</w:t>
            </w:r>
            <w:r w:rsidR="008B6E13">
              <w:rPr>
                <w:rFonts w:ascii="Times New Roman" w:hAnsi="Times New Roman" w:cs="Times New Roman"/>
              </w:rPr>
              <w:t>a</w:t>
            </w:r>
            <w:r w:rsidRPr="00572BC2">
              <w:rPr>
                <w:rFonts w:ascii="Times New Roman" w:hAnsi="Times New Roman" w:cs="Times New Roman"/>
              </w:rPr>
              <w:t>, LV - 1001</w:t>
            </w:r>
          </w:p>
          <w:p w14:paraId="6FE8F304"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Valsts kase</w:t>
            </w:r>
          </w:p>
          <w:p w14:paraId="56BFDDF5" w14:textId="28476F31" w:rsidR="006C05A1" w:rsidRPr="00572BC2" w:rsidRDefault="008B6E13" w:rsidP="00955E14">
            <w:pPr>
              <w:jc w:val="both"/>
              <w:rPr>
                <w:rFonts w:ascii="Times New Roman" w:hAnsi="Times New Roman" w:cs="Times New Roman"/>
              </w:rPr>
            </w:pPr>
            <w:r w:rsidRPr="000630C1">
              <w:rPr>
                <w:rFonts w:ascii="Times New Roman" w:hAnsi="Times New Roman" w:cs="Times New Roman"/>
              </w:rPr>
              <w:t>Kont</w:t>
            </w:r>
            <w:r>
              <w:rPr>
                <w:rFonts w:ascii="Times New Roman" w:hAnsi="Times New Roman" w:cs="Times New Roman"/>
              </w:rPr>
              <w:t>a Nr.</w:t>
            </w:r>
            <w:r w:rsidRPr="000630C1">
              <w:rPr>
                <w:rFonts w:ascii="Times New Roman" w:hAnsi="Times New Roman" w:cs="Times New Roman"/>
              </w:rPr>
              <w:t>:</w:t>
            </w:r>
            <w:r>
              <w:rPr>
                <w:rFonts w:ascii="Times New Roman" w:hAnsi="Times New Roman" w:cs="Times New Roman"/>
              </w:rPr>
              <w:t xml:space="preserve"> </w:t>
            </w:r>
            <w:r w:rsidRPr="000630C1">
              <w:rPr>
                <w:rFonts w:ascii="Times New Roman" w:hAnsi="Times New Roman" w:cs="Times New Roman"/>
              </w:rPr>
              <w:t>LV52TREL2040007022000</w:t>
            </w:r>
          </w:p>
          <w:p w14:paraId="19B2E370" w14:textId="77777777" w:rsidR="006C05A1" w:rsidRPr="00572BC2" w:rsidRDefault="006C05A1" w:rsidP="00955E14">
            <w:pPr>
              <w:jc w:val="both"/>
              <w:rPr>
                <w:rFonts w:ascii="Times New Roman" w:hAnsi="Times New Roman" w:cs="Times New Roman"/>
                <w:b/>
              </w:rPr>
            </w:pPr>
            <w:r w:rsidRPr="00572BC2">
              <w:rPr>
                <w:rFonts w:ascii="Times New Roman" w:hAnsi="Times New Roman" w:cs="Times New Roman"/>
              </w:rPr>
              <w:t>Kods: TRELLV22</w:t>
            </w:r>
          </w:p>
        </w:tc>
        <w:tc>
          <w:tcPr>
            <w:tcW w:w="3870" w:type="dxa"/>
          </w:tcPr>
          <w:p w14:paraId="7ECBF495"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b/>
              </w:rPr>
              <w:t>“________________ “</w:t>
            </w:r>
          </w:p>
          <w:p w14:paraId="71730178" w14:textId="5EBBF6EC" w:rsidR="006C05A1" w:rsidRPr="00572BC2" w:rsidRDefault="006C05A1" w:rsidP="00955E14">
            <w:pPr>
              <w:jc w:val="both"/>
              <w:rPr>
                <w:rFonts w:ascii="Times New Roman" w:hAnsi="Times New Roman" w:cs="Times New Roman"/>
              </w:rPr>
            </w:pPr>
            <w:proofErr w:type="spellStart"/>
            <w:r w:rsidRPr="00572BC2">
              <w:rPr>
                <w:rFonts w:ascii="Times New Roman" w:hAnsi="Times New Roman" w:cs="Times New Roman"/>
              </w:rPr>
              <w:t>Reģ</w:t>
            </w:r>
            <w:proofErr w:type="spellEnd"/>
            <w:r w:rsidR="008B6E13">
              <w:rPr>
                <w:rFonts w:ascii="Times New Roman" w:hAnsi="Times New Roman" w:cs="Times New Roman"/>
              </w:rPr>
              <w:t xml:space="preserve"> </w:t>
            </w:r>
            <w:r w:rsidRPr="00572BC2">
              <w:rPr>
                <w:rFonts w:ascii="Times New Roman" w:hAnsi="Times New Roman" w:cs="Times New Roman"/>
              </w:rPr>
              <w:t>.Nr.</w:t>
            </w:r>
          </w:p>
          <w:p w14:paraId="640C56D9"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Adrese:</w:t>
            </w:r>
          </w:p>
          <w:p w14:paraId="486C9F38"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Banka:</w:t>
            </w:r>
          </w:p>
          <w:p w14:paraId="0A24FFC3"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Konts:</w:t>
            </w:r>
          </w:p>
          <w:p w14:paraId="48749C34"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Konta Nr.</w:t>
            </w:r>
          </w:p>
          <w:p w14:paraId="3C9951DB"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Kods:</w:t>
            </w:r>
          </w:p>
          <w:p w14:paraId="60E605AA" w14:textId="77777777" w:rsidR="006C05A1" w:rsidRPr="00572BC2" w:rsidRDefault="006C05A1" w:rsidP="00955E14">
            <w:pPr>
              <w:jc w:val="both"/>
              <w:rPr>
                <w:rFonts w:ascii="Times New Roman" w:hAnsi="Times New Roman" w:cs="Times New Roman"/>
                <w:b/>
              </w:rPr>
            </w:pPr>
          </w:p>
        </w:tc>
      </w:tr>
    </w:tbl>
    <w:p w14:paraId="294712FA" w14:textId="77777777" w:rsidR="006C05A1" w:rsidRPr="00572BC2" w:rsidRDefault="006C05A1" w:rsidP="006C05A1">
      <w:pPr>
        <w:jc w:val="both"/>
        <w:rPr>
          <w:rFonts w:ascii="Times New Roman" w:hAnsi="Times New Roman" w:cs="Times New Roman"/>
        </w:rPr>
      </w:pPr>
      <w:r w:rsidRPr="00572BC2">
        <w:rPr>
          <w:rFonts w:ascii="Times New Roman" w:hAnsi="Times New Roman" w:cs="Times New Roman"/>
        </w:rPr>
        <w:t>________________</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t>________________ /paraksts/</w:t>
      </w:r>
    </w:p>
    <w:p w14:paraId="26AFD198" w14:textId="758D36FE" w:rsidR="006C05A1" w:rsidRPr="00572BC2" w:rsidRDefault="00CA5D6D" w:rsidP="006C05A1">
      <w:pPr>
        <w:jc w:val="both"/>
        <w:rPr>
          <w:rFonts w:ascii="Times New Roman" w:hAnsi="Times New Roman" w:cs="Times New Roman"/>
        </w:rPr>
      </w:pPr>
      <w:r>
        <w:rPr>
          <w:rFonts w:ascii="Times New Roman" w:hAnsi="Times New Roman" w:cs="Times New Roman"/>
        </w:rPr>
        <w:t xml:space="preserve">    </w:t>
      </w:r>
      <w:r w:rsidR="006C05A1" w:rsidRPr="00572BC2">
        <w:rPr>
          <w:rFonts w:ascii="Times New Roman" w:hAnsi="Times New Roman" w:cs="Times New Roman"/>
        </w:rPr>
        <w:t>/</w:t>
      </w:r>
      <w:proofErr w:type="spellStart"/>
      <w:r w:rsidR="006C05A1" w:rsidRPr="00572BC2">
        <w:rPr>
          <w:rFonts w:ascii="Times New Roman" w:hAnsi="Times New Roman" w:cs="Times New Roman"/>
        </w:rPr>
        <w:t>J.Straume</w:t>
      </w:r>
      <w:proofErr w:type="spellEnd"/>
      <w:r w:rsidR="006C05A1" w:rsidRPr="00572BC2">
        <w:rPr>
          <w:rFonts w:ascii="Times New Roman" w:hAnsi="Times New Roman" w:cs="Times New Roman"/>
        </w:rPr>
        <w:t>/</w:t>
      </w:r>
      <w:r w:rsidR="006C05A1" w:rsidRPr="00572BC2">
        <w:rPr>
          <w:rFonts w:ascii="Times New Roman" w:hAnsi="Times New Roman" w:cs="Times New Roman"/>
        </w:rPr>
        <w:tab/>
      </w:r>
      <w:r w:rsidR="006C05A1" w:rsidRPr="00572BC2">
        <w:rPr>
          <w:rFonts w:ascii="Times New Roman" w:hAnsi="Times New Roman" w:cs="Times New Roman"/>
        </w:rPr>
        <w:tab/>
      </w:r>
      <w:r w:rsidR="006C05A1" w:rsidRPr="00572BC2">
        <w:rPr>
          <w:rFonts w:ascii="Times New Roman" w:hAnsi="Times New Roman" w:cs="Times New Roman"/>
        </w:rPr>
        <w:tab/>
      </w:r>
      <w:r w:rsidR="006C05A1" w:rsidRPr="00572BC2">
        <w:rPr>
          <w:rFonts w:ascii="Times New Roman" w:hAnsi="Times New Roman" w:cs="Times New Roman"/>
        </w:rPr>
        <w:tab/>
      </w:r>
      <w:r w:rsidR="006C05A1" w:rsidRPr="00572BC2">
        <w:rPr>
          <w:rFonts w:ascii="Times New Roman" w:hAnsi="Times New Roman" w:cs="Times New Roman"/>
        </w:rPr>
        <w:tab/>
      </w:r>
      <w:r w:rsidR="006C05A1" w:rsidRPr="00572BC2">
        <w:rPr>
          <w:rFonts w:ascii="Times New Roman" w:hAnsi="Times New Roman" w:cs="Times New Roman"/>
        </w:rPr>
        <w:tab/>
      </w:r>
      <w:r>
        <w:rPr>
          <w:rFonts w:ascii="Times New Roman" w:hAnsi="Times New Roman" w:cs="Times New Roman"/>
        </w:rPr>
        <w:t xml:space="preserve">    </w:t>
      </w:r>
      <w:r w:rsidR="006C05A1" w:rsidRPr="00572BC2">
        <w:rPr>
          <w:rFonts w:ascii="Times New Roman" w:hAnsi="Times New Roman" w:cs="Times New Roman"/>
        </w:rPr>
        <w:t xml:space="preserve">/            </w:t>
      </w:r>
      <w:r w:rsidR="00193892" w:rsidRPr="00572BC2">
        <w:rPr>
          <w:rFonts w:ascii="Times New Roman" w:hAnsi="Times New Roman" w:cs="Times New Roman"/>
        </w:rPr>
        <w:t xml:space="preserve">       </w:t>
      </w:r>
      <w:r w:rsidR="006C05A1" w:rsidRPr="00572BC2">
        <w:rPr>
          <w:rFonts w:ascii="Times New Roman" w:hAnsi="Times New Roman" w:cs="Times New Roman"/>
        </w:rPr>
        <w:t xml:space="preserve">  /       </w:t>
      </w:r>
    </w:p>
    <w:p w14:paraId="159B9583" w14:textId="77777777" w:rsidR="006828E3" w:rsidRPr="00572BC2" w:rsidRDefault="006828E3" w:rsidP="001B5836">
      <w:pPr>
        <w:ind w:left="720"/>
        <w:jc w:val="right"/>
        <w:rPr>
          <w:rFonts w:ascii="Times New Roman" w:hAnsi="Times New Roman" w:cs="Times New Roman"/>
          <w:sz w:val="20"/>
          <w:szCs w:val="20"/>
        </w:rPr>
      </w:pPr>
    </w:p>
    <w:p w14:paraId="42D44D7E" w14:textId="77777777" w:rsidR="006828E3" w:rsidRPr="00572BC2" w:rsidRDefault="006828E3" w:rsidP="001B5836">
      <w:pPr>
        <w:ind w:left="720"/>
        <w:jc w:val="right"/>
        <w:rPr>
          <w:rFonts w:ascii="Times New Roman" w:hAnsi="Times New Roman" w:cs="Times New Roman"/>
          <w:sz w:val="20"/>
          <w:szCs w:val="20"/>
        </w:rPr>
      </w:pPr>
    </w:p>
    <w:p w14:paraId="54559870" w14:textId="77777777" w:rsidR="006828E3" w:rsidRPr="00572BC2" w:rsidRDefault="006828E3" w:rsidP="001B5836">
      <w:pPr>
        <w:ind w:left="720"/>
        <w:jc w:val="right"/>
        <w:rPr>
          <w:rFonts w:ascii="Times New Roman" w:hAnsi="Times New Roman" w:cs="Times New Roman"/>
          <w:sz w:val="20"/>
          <w:szCs w:val="20"/>
        </w:rPr>
      </w:pPr>
    </w:p>
    <w:p w14:paraId="2DE9C15C" w14:textId="77777777" w:rsidR="006828E3" w:rsidRPr="00572BC2" w:rsidRDefault="006828E3" w:rsidP="001B5836">
      <w:pPr>
        <w:ind w:left="720"/>
        <w:jc w:val="right"/>
        <w:rPr>
          <w:rFonts w:ascii="Times New Roman" w:hAnsi="Times New Roman" w:cs="Times New Roman"/>
          <w:sz w:val="20"/>
          <w:szCs w:val="20"/>
        </w:rPr>
      </w:pPr>
    </w:p>
    <w:p w14:paraId="7C09EE79" w14:textId="77777777" w:rsidR="005144A8" w:rsidRPr="00572BC2" w:rsidRDefault="005144A8" w:rsidP="001B5836">
      <w:pPr>
        <w:ind w:left="720"/>
        <w:jc w:val="right"/>
        <w:rPr>
          <w:rFonts w:ascii="Times New Roman" w:hAnsi="Times New Roman" w:cs="Times New Roman"/>
          <w:sz w:val="20"/>
          <w:szCs w:val="20"/>
        </w:rPr>
      </w:pPr>
    </w:p>
    <w:p w14:paraId="5E71B455" w14:textId="198036C9" w:rsidR="005144A8" w:rsidRPr="00572BC2" w:rsidRDefault="005144A8" w:rsidP="001B5836">
      <w:pPr>
        <w:ind w:left="720"/>
        <w:jc w:val="right"/>
        <w:rPr>
          <w:rFonts w:ascii="Times New Roman" w:hAnsi="Times New Roman" w:cs="Times New Roman"/>
          <w:sz w:val="20"/>
          <w:szCs w:val="20"/>
        </w:rPr>
      </w:pPr>
    </w:p>
    <w:p w14:paraId="66C283C0" w14:textId="4F454892" w:rsidR="000E0496" w:rsidRPr="00572BC2" w:rsidRDefault="000E0496" w:rsidP="001B5836">
      <w:pPr>
        <w:ind w:left="720"/>
        <w:jc w:val="right"/>
        <w:rPr>
          <w:rFonts w:ascii="Times New Roman" w:hAnsi="Times New Roman" w:cs="Times New Roman"/>
          <w:sz w:val="20"/>
          <w:szCs w:val="20"/>
        </w:rPr>
      </w:pPr>
    </w:p>
    <w:p w14:paraId="2FFDF17E" w14:textId="3C262A31" w:rsidR="000E0496" w:rsidRPr="00572BC2" w:rsidRDefault="000E0496" w:rsidP="001B5836">
      <w:pPr>
        <w:ind w:left="720"/>
        <w:jc w:val="right"/>
        <w:rPr>
          <w:rFonts w:ascii="Times New Roman" w:hAnsi="Times New Roman" w:cs="Times New Roman"/>
          <w:sz w:val="20"/>
          <w:szCs w:val="20"/>
        </w:rPr>
      </w:pPr>
    </w:p>
    <w:p w14:paraId="1F2D7537" w14:textId="2DF68989" w:rsidR="000E0496" w:rsidRPr="00572BC2" w:rsidRDefault="000E0496" w:rsidP="001B5836">
      <w:pPr>
        <w:ind w:left="720"/>
        <w:jc w:val="right"/>
        <w:rPr>
          <w:rFonts w:ascii="Times New Roman" w:hAnsi="Times New Roman" w:cs="Times New Roman"/>
          <w:sz w:val="20"/>
          <w:szCs w:val="20"/>
        </w:rPr>
      </w:pPr>
    </w:p>
    <w:p w14:paraId="66071C57" w14:textId="39D73210" w:rsidR="000E0496" w:rsidRPr="00572BC2" w:rsidRDefault="000E0496" w:rsidP="001B5836">
      <w:pPr>
        <w:ind w:left="720"/>
        <w:jc w:val="right"/>
        <w:rPr>
          <w:rFonts w:ascii="Times New Roman" w:hAnsi="Times New Roman" w:cs="Times New Roman"/>
          <w:sz w:val="20"/>
          <w:szCs w:val="20"/>
        </w:rPr>
      </w:pPr>
    </w:p>
    <w:p w14:paraId="0FA85E57" w14:textId="4937F0DE" w:rsidR="000E0496" w:rsidRPr="00572BC2" w:rsidRDefault="000E0496" w:rsidP="001B5836">
      <w:pPr>
        <w:ind w:left="720"/>
        <w:jc w:val="right"/>
        <w:rPr>
          <w:rFonts w:ascii="Times New Roman" w:hAnsi="Times New Roman" w:cs="Times New Roman"/>
          <w:sz w:val="20"/>
          <w:szCs w:val="20"/>
        </w:rPr>
      </w:pPr>
    </w:p>
    <w:p w14:paraId="02205682" w14:textId="2DA3753F" w:rsidR="000E0496" w:rsidRPr="00572BC2" w:rsidRDefault="000E0496" w:rsidP="001B5836">
      <w:pPr>
        <w:ind w:left="720"/>
        <w:jc w:val="right"/>
        <w:rPr>
          <w:rFonts w:ascii="Times New Roman" w:hAnsi="Times New Roman" w:cs="Times New Roman"/>
          <w:sz w:val="20"/>
          <w:szCs w:val="20"/>
        </w:rPr>
      </w:pPr>
    </w:p>
    <w:p w14:paraId="72D5B852" w14:textId="77777777" w:rsidR="000E0496" w:rsidRPr="00572BC2" w:rsidRDefault="000E0496" w:rsidP="001B5836">
      <w:pPr>
        <w:ind w:left="720"/>
        <w:jc w:val="right"/>
        <w:rPr>
          <w:rFonts w:ascii="Times New Roman" w:hAnsi="Times New Roman" w:cs="Times New Roman"/>
          <w:sz w:val="20"/>
          <w:szCs w:val="20"/>
        </w:rPr>
      </w:pPr>
    </w:p>
    <w:p w14:paraId="2449DD5F" w14:textId="6F89DF77" w:rsidR="005144A8" w:rsidRPr="00572BC2" w:rsidRDefault="005144A8" w:rsidP="001B5836">
      <w:pPr>
        <w:ind w:left="720"/>
        <w:jc w:val="right"/>
        <w:rPr>
          <w:rFonts w:ascii="Times New Roman" w:hAnsi="Times New Roman" w:cs="Times New Roman"/>
          <w:sz w:val="20"/>
          <w:szCs w:val="20"/>
        </w:rPr>
      </w:pPr>
    </w:p>
    <w:p w14:paraId="174EDA3C" w14:textId="4716E8F8" w:rsidR="0016255F" w:rsidRPr="00572BC2" w:rsidRDefault="0016255F" w:rsidP="001B5836">
      <w:pPr>
        <w:ind w:left="720"/>
        <w:jc w:val="right"/>
        <w:rPr>
          <w:rFonts w:ascii="Times New Roman" w:hAnsi="Times New Roman" w:cs="Times New Roman"/>
          <w:sz w:val="20"/>
          <w:szCs w:val="20"/>
        </w:rPr>
      </w:pPr>
    </w:p>
    <w:p w14:paraId="54F43C46" w14:textId="6EE6C565" w:rsidR="0016255F" w:rsidRDefault="0016255F" w:rsidP="001B5836">
      <w:pPr>
        <w:ind w:left="720"/>
        <w:jc w:val="right"/>
        <w:rPr>
          <w:rFonts w:ascii="Times New Roman" w:hAnsi="Times New Roman" w:cs="Times New Roman"/>
          <w:sz w:val="20"/>
          <w:szCs w:val="20"/>
        </w:rPr>
      </w:pPr>
    </w:p>
    <w:p w14:paraId="289A7DC2" w14:textId="6BE92A6A" w:rsidR="0029379A" w:rsidRPr="00572BC2" w:rsidRDefault="0029379A" w:rsidP="001B5836">
      <w:pPr>
        <w:ind w:left="720"/>
        <w:jc w:val="right"/>
        <w:rPr>
          <w:rFonts w:ascii="Times New Roman" w:hAnsi="Times New Roman" w:cs="Times New Roman"/>
          <w:sz w:val="20"/>
          <w:szCs w:val="20"/>
        </w:rPr>
      </w:pPr>
    </w:p>
    <w:p w14:paraId="0A2453D4" w14:textId="2EC39397" w:rsidR="007C50B8" w:rsidRDefault="007C50B8" w:rsidP="001B5836">
      <w:pPr>
        <w:ind w:left="720"/>
        <w:jc w:val="right"/>
        <w:rPr>
          <w:rFonts w:ascii="Times New Roman" w:hAnsi="Times New Roman" w:cs="Times New Roman"/>
          <w:sz w:val="20"/>
          <w:szCs w:val="20"/>
        </w:rPr>
      </w:pPr>
      <w:r w:rsidRPr="00572BC2">
        <w:rPr>
          <w:rFonts w:ascii="Times New Roman" w:hAnsi="Times New Roman" w:cs="Times New Roman"/>
          <w:sz w:val="20"/>
          <w:szCs w:val="20"/>
        </w:rPr>
        <w:t xml:space="preserve">Līguma </w:t>
      </w:r>
      <w:r>
        <w:rPr>
          <w:rFonts w:ascii="Times New Roman" w:hAnsi="Times New Roman" w:cs="Times New Roman"/>
          <w:sz w:val="20"/>
          <w:szCs w:val="20"/>
        </w:rPr>
        <w:t>1</w:t>
      </w:r>
      <w:r w:rsidRPr="00572BC2">
        <w:rPr>
          <w:rFonts w:ascii="Times New Roman" w:hAnsi="Times New Roman" w:cs="Times New Roman"/>
          <w:sz w:val="20"/>
          <w:szCs w:val="20"/>
        </w:rPr>
        <w:t>.pielikums</w:t>
      </w:r>
    </w:p>
    <w:p w14:paraId="470EEB86" w14:textId="77777777" w:rsidR="007C50B8" w:rsidRDefault="007C50B8" w:rsidP="001B5836">
      <w:pPr>
        <w:ind w:left="720"/>
        <w:jc w:val="right"/>
        <w:rPr>
          <w:rFonts w:ascii="Times New Roman" w:hAnsi="Times New Roman" w:cs="Times New Roman"/>
          <w:sz w:val="20"/>
          <w:szCs w:val="20"/>
        </w:rPr>
      </w:pPr>
    </w:p>
    <w:p w14:paraId="7F7DB802" w14:textId="77777777" w:rsidR="007C50B8" w:rsidRDefault="007C50B8" w:rsidP="001B5836">
      <w:pPr>
        <w:ind w:left="720"/>
        <w:jc w:val="right"/>
        <w:rPr>
          <w:rFonts w:ascii="Times New Roman" w:hAnsi="Times New Roman" w:cs="Times New Roman"/>
          <w:sz w:val="20"/>
          <w:szCs w:val="20"/>
        </w:rPr>
      </w:pPr>
    </w:p>
    <w:p w14:paraId="023EA062" w14:textId="77777777" w:rsidR="007C50B8" w:rsidRPr="00572BC2" w:rsidRDefault="007C50B8" w:rsidP="007C50B8">
      <w:pPr>
        <w:jc w:val="center"/>
        <w:rPr>
          <w:rFonts w:ascii="Times New Roman" w:hAnsi="Times New Roman" w:cs="Times New Roman"/>
          <w:b/>
        </w:rPr>
      </w:pPr>
      <w:r w:rsidRPr="00572BC2">
        <w:rPr>
          <w:rFonts w:ascii="Times New Roman" w:hAnsi="Times New Roman" w:cs="Times New Roman"/>
          <w:b/>
        </w:rPr>
        <w:t>TEHNISKĀ SPECIFIKĀCIJA UN TEHNISKAIS PIEDĀVĀJUMS</w:t>
      </w:r>
    </w:p>
    <w:p w14:paraId="379B8819" w14:textId="77777777" w:rsidR="007C50B8" w:rsidRPr="00572BC2" w:rsidRDefault="007C50B8" w:rsidP="007C50B8">
      <w:pPr>
        <w:jc w:val="right"/>
        <w:rPr>
          <w:rFonts w:ascii="Times New Roman" w:hAnsi="Times New Roman" w:cs="Times New Roman"/>
          <w:highlight w:val="yellow"/>
        </w:rPr>
      </w:pPr>
    </w:p>
    <w:tbl>
      <w:tblPr>
        <w:tblStyle w:val="Reatabula"/>
        <w:tblW w:w="0" w:type="auto"/>
        <w:tblLayout w:type="fixed"/>
        <w:tblLook w:val="04A0" w:firstRow="1" w:lastRow="0" w:firstColumn="1" w:lastColumn="0" w:noHBand="0" w:noVBand="1"/>
      </w:tblPr>
      <w:tblGrid>
        <w:gridCol w:w="959"/>
        <w:gridCol w:w="4104"/>
        <w:gridCol w:w="3459"/>
      </w:tblGrid>
      <w:tr w:rsidR="007C50B8" w:rsidRPr="00572BC2" w14:paraId="1CE1982D" w14:textId="77777777" w:rsidTr="00DE7F13">
        <w:tc>
          <w:tcPr>
            <w:tcW w:w="959" w:type="dxa"/>
            <w:shd w:val="clear" w:color="auto" w:fill="D9D9D9" w:themeFill="background1" w:themeFillShade="D9"/>
          </w:tcPr>
          <w:p w14:paraId="64C0FF46"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Nr.</w:t>
            </w:r>
          </w:p>
          <w:p w14:paraId="5B0E0941" w14:textId="77777777" w:rsidR="007C50B8" w:rsidRPr="00572BC2" w:rsidRDefault="007C50B8" w:rsidP="00DE7F13">
            <w:pPr>
              <w:rPr>
                <w:rFonts w:ascii="Times New Roman" w:hAnsi="Times New Roman" w:cs="Times New Roman"/>
                <w:b/>
              </w:rPr>
            </w:pPr>
          </w:p>
        </w:tc>
        <w:tc>
          <w:tcPr>
            <w:tcW w:w="4104" w:type="dxa"/>
            <w:shd w:val="clear" w:color="auto" w:fill="D9D9D9" w:themeFill="background1" w:themeFillShade="D9"/>
          </w:tcPr>
          <w:p w14:paraId="4485E0E0"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Pasūtītāja</w:t>
            </w:r>
          </w:p>
          <w:p w14:paraId="5F10B82E"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prasības</w:t>
            </w:r>
          </w:p>
        </w:tc>
        <w:tc>
          <w:tcPr>
            <w:tcW w:w="3459" w:type="dxa"/>
            <w:shd w:val="clear" w:color="auto" w:fill="D9D9D9" w:themeFill="background1" w:themeFillShade="D9"/>
          </w:tcPr>
          <w:p w14:paraId="1F76AF81"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Pretendenta piedāvājums</w:t>
            </w:r>
          </w:p>
          <w:p w14:paraId="2737A5D5"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(informācija par katru punktu un apakšpunktu)</w:t>
            </w:r>
          </w:p>
        </w:tc>
      </w:tr>
      <w:tr w:rsidR="007C50B8" w:rsidRPr="00572BC2" w14:paraId="628FE962" w14:textId="77777777" w:rsidTr="00DE7F13">
        <w:tc>
          <w:tcPr>
            <w:tcW w:w="959" w:type="dxa"/>
            <w:shd w:val="clear" w:color="auto" w:fill="D9D9D9" w:themeFill="background1" w:themeFillShade="D9"/>
          </w:tcPr>
          <w:p w14:paraId="1597A7E1"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1.</w:t>
            </w:r>
          </w:p>
        </w:tc>
        <w:tc>
          <w:tcPr>
            <w:tcW w:w="7563" w:type="dxa"/>
            <w:gridSpan w:val="2"/>
            <w:shd w:val="clear" w:color="auto" w:fill="D9D9D9" w:themeFill="background1" w:themeFillShade="D9"/>
          </w:tcPr>
          <w:p w14:paraId="761018AF"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iCs/>
              </w:rPr>
              <w:t>Fiziskai apsardzei jānodrošina:</w:t>
            </w:r>
          </w:p>
        </w:tc>
      </w:tr>
      <w:tr w:rsidR="007C50B8" w:rsidRPr="00572BC2" w14:paraId="636DDA09" w14:textId="77777777" w:rsidTr="00DE7F13">
        <w:tc>
          <w:tcPr>
            <w:tcW w:w="959" w:type="dxa"/>
            <w:shd w:val="clear" w:color="auto" w:fill="FFFFFF" w:themeFill="background1"/>
          </w:tcPr>
          <w:p w14:paraId="45F93F86"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rPr>
              <w:t>1.1.</w:t>
            </w:r>
          </w:p>
        </w:tc>
        <w:tc>
          <w:tcPr>
            <w:tcW w:w="4104" w:type="dxa"/>
            <w:shd w:val="clear" w:color="auto" w:fill="FFFFFF" w:themeFill="background1"/>
          </w:tcPr>
          <w:p w14:paraId="0606D93D" w14:textId="57DC3CFF" w:rsidR="007C50B8" w:rsidRPr="00572BC2" w:rsidRDefault="00073C4F" w:rsidP="00DE7F13">
            <w:pPr>
              <w:shd w:val="clear" w:color="auto" w:fill="FFFFFF"/>
              <w:tabs>
                <w:tab w:val="left" w:pos="4111"/>
              </w:tabs>
              <w:jc w:val="both"/>
              <w:rPr>
                <w:rFonts w:ascii="Times New Roman" w:hAnsi="Times New Roman" w:cs="Times New Roman"/>
              </w:rPr>
            </w:pPr>
            <w:bookmarkStart w:id="41" w:name="_Hlk55821523"/>
            <w:r>
              <w:rPr>
                <w:rFonts w:ascii="Times New Roman" w:hAnsi="Times New Roman" w:cs="Times New Roman"/>
              </w:rPr>
              <w:t>Korupcijas novēršanas un apkarošanas biroja (turpmāk – Birojs</w:t>
            </w:r>
            <w:r w:rsidR="00DD3710">
              <w:rPr>
                <w:rFonts w:ascii="Times New Roman" w:hAnsi="Times New Roman" w:cs="Times New Roman"/>
              </w:rPr>
              <w:t>, Līgumā – kā Pasūtītājs</w:t>
            </w:r>
            <w:r>
              <w:rPr>
                <w:rFonts w:ascii="Times New Roman" w:hAnsi="Times New Roman" w:cs="Times New Roman"/>
              </w:rPr>
              <w:t>)</w:t>
            </w:r>
            <w:bookmarkEnd w:id="41"/>
            <w:r>
              <w:rPr>
                <w:rFonts w:ascii="Times New Roman" w:hAnsi="Times New Roman" w:cs="Times New Roman"/>
              </w:rPr>
              <w:t xml:space="preserve"> </w:t>
            </w:r>
            <w:r w:rsidR="007C50B8" w:rsidRPr="00572BC2">
              <w:rPr>
                <w:rFonts w:ascii="Times New Roman" w:hAnsi="Times New Roman" w:cs="Times New Roman"/>
              </w:rPr>
              <w:t xml:space="preserve">2 (divu) Objekta posteņu apsardzei jānodrošina: </w:t>
            </w:r>
          </w:p>
        </w:tc>
        <w:tc>
          <w:tcPr>
            <w:tcW w:w="3459" w:type="dxa"/>
            <w:shd w:val="clear" w:color="auto" w:fill="FFFFFF" w:themeFill="background1"/>
          </w:tcPr>
          <w:p w14:paraId="4FC8BFAB" w14:textId="77777777" w:rsidR="007C50B8" w:rsidRPr="00572BC2" w:rsidRDefault="007C50B8" w:rsidP="00DE7F13">
            <w:pPr>
              <w:jc w:val="center"/>
              <w:rPr>
                <w:rFonts w:ascii="Times New Roman" w:hAnsi="Times New Roman" w:cs="Times New Roman"/>
                <w:b/>
              </w:rPr>
            </w:pPr>
          </w:p>
        </w:tc>
      </w:tr>
      <w:tr w:rsidR="007C50B8" w:rsidRPr="00572BC2" w14:paraId="35F5FB66" w14:textId="77777777" w:rsidTr="00DE7F13">
        <w:tc>
          <w:tcPr>
            <w:tcW w:w="959" w:type="dxa"/>
            <w:shd w:val="clear" w:color="auto" w:fill="FFFFFF" w:themeFill="background1"/>
          </w:tcPr>
          <w:p w14:paraId="08528016"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rPr>
              <w:t>1.1.1.</w:t>
            </w:r>
          </w:p>
        </w:tc>
        <w:tc>
          <w:tcPr>
            <w:tcW w:w="4104" w:type="dxa"/>
            <w:shd w:val="clear" w:color="auto" w:fill="FFFFFF" w:themeFill="background1"/>
          </w:tcPr>
          <w:p w14:paraId="60088649"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 xml:space="preserve">- vienā Objekta postenī 1 (viens) apsardzes darbinieks nepārtraukti jeb </w:t>
            </w:r>
            <w:r w:rsidRPr="00572BC2">
              <w:rPr>
                <w:rFonts w:ascii="Times New Roman" w:hAnsi="Times New Roman" w:cs="Times New Roman"/>
                <w:spacing w:val="-1"/>
              </w:rPr>
              <w:t>24 (divdesmit četras) stundas</w:t>
            </w:r>
            <w:r w:rsidRPr="00572BC2">
              <w:rPr>
                <w:rFonts w:ascii="Times New Roman" w:hAnsi="Times New Roman" w:cs="Times New Roman"/>
              </w:rPr>
              <w:t xml:space="preserve"> </w:t>
            </w:r>
            <w:r w:rsidRPr="00572BC2">
              <w:rPr>
                <w:rFonts w:ascii="Times New Roman" w:hAnsi="Times New Roman" w:cs="Times New Roman"/>
                <w:spacing w:val="-1"/>
              </w:rPr>
              <w:t>diennaktī</w:t>
            </w:r>
            <w:r w:rsidRPr="00572BC2">
              <w:rPr>
                <w:rFonts w:ascii="Times New Roman" w:hAnsi="Times New Roman" w:cs="Times New Roman"/>
              </w:rPr>
              <w:t>, tai skaitā, brīvdienās un svētku dienās ar darba stundu skaitu vienā maiņā – 12 (divpadsmit) stundas (no plkst.</w:t>
            </w:r>
            <w:r>
              <w:rPr>
                <w:rFonts w:ascii="Times New Roman" w:hAnsi="Times New Roman" w:cs="Times New Roman"/>
              </w:rPr>
              <w:t xml:space="preserve"> </w:t>
            </w:r>
            <w:r w:rsidRPr="00572BC2">
              <w:rPr>
                <w:rFonts w:ascii="Times New Roman" w:hAnsi="Times New Roman" w:cs="Times New Roman"/>
              </w:rPr>
              <w:t xml:space="preserve">8.00 </w:t>
            </w:r>
            <w:r>
              <w:rPr>
                <w:rFonts w:ascii="Times New Roman" w:hAnsi="Times New Roman" w:cs="Times New Roman"/>
              </w:rPr>
              <w:t xml:space="preserve">līdz plkst. </w:t>
            </w:r>
            <w:r w:rsidRPr="00572BC2">
              <w:rPr>
                <w:rFonts w:ascii="Times New Roman" w:hAnsi="Times New Roman" w:cs="Times New Roman"/>
              </w:rPr>
              <w:t xml:space="preserve">20.00 un no plkst. 20.00 </w:t>
            </w:r>
            <w:r>
              <w:rPr>
                <w:rFonts w:ascii="Times New Roman" w:hAnsi="Times New Roman" w:cs="Times New Roman"/>
              </w:rPr>
              <w:t>līdz plkst.</w:t>
            </w:r>
            <w:r w:rsidRPr="00572BC2">
              <w:rPr>
                <w:rFonts w:ascii="Times New Roman" w:hAnsi="Times New Roman" w:cs="Times New Roman"/>
              </w:rPr>
              <w:t xml:space="preserve"> 8.00), atbilstoši tehniskās specifikācijas un tehniskā piedāvājuma 1.tabulai;</w:t>
            </w:r>
          </w:p>
          <w:p w14:paraId="4214847F"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 xml:space="preserve">- otrā Objekta postenī 2 (divi) apsardzes darbinieki, viens apsardzes darbinieks nepārtraukti jeb </w:t>
            </w:r>
            <w:r w:rsidRPr="00572BC2">
              <w:rPr>
                <w:rFonts w:ascii="Times New Roman" w:hAnsi="Times New Roman" w:cs="Times New Roman"/>
                <w:spacing w:val="-1"/>
              </w:rPr>
              <w:t xml:space="preserve">24 (divdesmit četras) </w:t>
            </w:r>
            <w:r w:rsidRPr="00572BC2">
              <w:rPr>
                <w:rFonts w:ascii="Times New Roman" w:hAnsi="Times New Roman" w:cs="Times New Roman"/>
              </w:rPr>
              <w:t xml:space="preserve">stundas </w:t>
            </w:r>
            <w:r w:rsidRPr="00572BC2">
              <w:rPr>
                <w:rFonts w:ascii="Times New Roman" w:hAnsi="Times New Roman" w:cs="Times New Roman"/>
                <w:spacing w:val="-1"/>
              </w:rPr>
              <w:t>diennaktī</w:t>
            </w:r>
            <w:r w:rsidRPr="00572BC2">
              <w:rPr>
                <w:rFonts w:ascii="Times New Roman" w:hAnsi="Times New Roman" w:cs="Times New Roman"/>
              </w:rPr>
              <w:t xml:space="preserve">, tai skaitā, brīvdienās un svētku dienās ar darba stundu skaitu vienā maiņā 12 (divpadsmit) stundas (no plkst. 8.00 </w:t>
            </w:r>
            <w:r>
              <w:rPr>
                <w:rFonts w:ascii="Times New Roman" w:hAnsi="Times New Roman" w:cs="Times New Roman"/>
              </w:rPr>
              <w:t>līdz plkst.</w:t>
            </w:r>
            <w:r w:rsidRPr="00572BC2">
              <w:rPr>
                <w:rFonts w:ascii="Times New Roman" w:hAnsi="Times New Roman" w:cs="Times New Roman"/>
              </w:rPr>
              <w:t xml:space="preserve"> 20.00 un no plkst. 20.00 </w:t>
            </w:r>
            <w:r>
              <w:rPr>
                <w:rFonts w:ascii="Times New Roman" w:hAnsi="Times New Roman" w:cs="Times New Roman"/>
              </w:rPr>
              <w:t>līdz plkst.</w:t>
            </w:r>
            <w:r w:rsidRPr="00572BC2">
              <w:rPr>
                <w:rFonts w:ascii="Times New Roman" w:hAnsi="Times New Roman" w:cs="Times New Roman"/>
              </w:rPr>
              <w:t xml:space="preserve"> 8.00), otrs apsardzes darbinieks darba dienās no plkst. 8.30</w:t>
            </w:r>
            <w:r>
              <w:rPr>
                <w:rFonts w:ascii="Times New Roman" w:hAnsi="Times New Roman" w:cs="Times New Roman"/>
              </w:rPr>
              <w:t xml:space="preserve"> līdz plkst. </w:t>
            </w:r>
            <w:r w:rsidRPr="00572BC2">
              <w:rPr>
                <w:rFonts w:ascii="Times New Roman" w:hAnsi="Times New Roman" w:cs="Times New Roman"/>
              </w:rPr>
              <w:t>17.00, atbilstoši tehniskās specifikācijas un tehniskā piedāvājuma 1.tabulai;</w:t>
            </w:r>
          </w:p>
        </w:tc>
        <w:tc>
          <w:tcPr>
            <w:tcW w:w="3459" w:type="dxa"/>
            <w:shd w:val="clear" w:color="auto" w:fill="FFFFFF" w:themeFill="background1"/>
          </w:tcPr>
          <w:p w14:paraId="282BDE25" w14:textId="77777777" w:rsidR="007C50B8" w:rsidRPr="00572BC2" w:rsidRDefault="007C50B8" w:rsidP="00DE7F13">
            <w:pPr>
              <w:jc w:val="center"/>
              <w:rPr>
                <w:rFonts w:ascii="Times New Roman" w:hAnsi="Times New Roman" w:cs="Times New Roman"/>
                <w:b/>
              </w:rPr>
            </w:pPr>
          </w:p>
        </w:tc>
      </w:tr>
      <w:tr w:rsidR="007C50B8" w:rsidRPr="00572BC2" w14:paraId="7C8B2240" w14:textId="77777777" w:rsidTr="00DE7F13">
        <w:tc>
          <w:tcPr>
            <w:tcW w:w="959" w:type="dxa"/>
            <w:shd w:val="clear" w:color="auto" w:fill="FFFFFF" w:themeFill="background1"/>
          </w:tcPr>
          <w:p w14:paraId="38BA363F"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1.1.2.</w:t>
            </w:r>
          </w:p>
        </w:tc>
        <w:tc>
          <w:tcPr>
            <w:tcW w:w="4104" w:type="dxa"/>
            <w:shd w:val="clear" w:color="auto" w:fill="FFFFFF" w:themeFill="background1"/>
          </w:tcPr>
          <w:p w14:paraId="5ABFDF95"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apsardzes darbinieks nedrīkst strādāt Objektā vairāk kā 1 (vienu) maiņu (12 stundas) pēc kārtas;</w:t>
            </w:r>
          </w:p>
        </w:tc>
        <w:tc>
          <w:tcPr>
            <w:tcW w:w="3459" w:type="dxa"/>
            <w:shd w:val="clear" w:color="auto" w:fill="FFFFFF" w:themeFill="background1"/>
          </w:tcPr>
          <w:p w14:paraId="0DF14906" w14:textId="77777777" w:rsidR="007C50B8" w:rsidRPr="00572BC2" w:rsidRDefault="007C50B8" w:rsidP="00DE7F13">
            <w:pPr>
              <w:jc w:val="center"/>
              <w:rPr>
                <w:rFonts w:ascii="Times New Roman" w:hAnsi="Times New Roman" w:cs="Times New Roman"/>
                <w:b/>
              </w:rPr>
            </w:pPr>
          </w:p>
        </w:tc>
      </w:tr>
      <w:tr w:rsidR="007C50B8" w:rsidRPr="00572BC2" w14:paraId="4AF32ED9" w14:textId="77777777" w:rsidTr="00DE7F13">
        <w:tc>
          <w:tcPr>
            <w:tcW w:w="959" w:type="dxa"/>
            <w:shd w:val="clear" w:color="auto" w:fill="FFFFFF" w:themeFill="background1"/>
          </w:tcPr>
          <w:p w14:paraId="00ADDE80"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1.1.3.</w:t>
            </w:r>
          </w:p>
        </w:tc>
        <w:tc>
          <w:tcPr>
            <w:tcW w:w="4104" w:type="dxa"/>
            <w:shd w:val="clear" w:color="auto" w:fill="FFFFFF" w:themeFill="background1"/>
          </w:tcPr>
          <w:p w14:paraId="293D81AF"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vārtu paceļamās barjeras kontrole no Objekta apsardzes posteņa;</w:t>
            </w:r>
          </w:p>
        </w:tc>
        <w:tc>
          <w:tcPr>
            <w:tcW w:w="3459" w:type="dxa"/>
            <w:shd w:val="clear" w:color="auto" w:fill="FFFFFF" w:themeFill="background1"/>
          </w:tcPr>
          <w:p w14:paraId="37A4DE5C" w14:textId="77777777" w:rsidR="007C50B8" w:rsidRPr="00572BC2" w:rsidRDefault="007C50B8" w:rsidP="00DE7F13">
            <w:pPr>
              <w:jc w:val="center"/>
              <w:rPr>
                <w:rFonts w:ascii="Times New Roman" w:hAnsi="Times New Roman" w:cs="Times New Roman"/>
                <w:b/>
              </w:rPr>
            </w:pPr>
          </w:p>
        </w:tc>
      </w:tr>
      <w:tr w:rsidR="007C50B8" w:rsidRPr="00572BC2" w14:paraId="667D8DDF" w14:textId="77777777" w:rsidTr="00DE7F13">
        <w:tc>
          <w:tcPr>
            <w:tcW w:w="959" w:type="dxa"/>
            <w:shd w:val="clear" w:color="auto" w:fill="FFFFFF" w:themeFill="background1"/>
          </w:tcPr>
          <w:p w14:paraId="6E591EA2"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1.1.4.</w:t>
            </w:r>
          </w:p>
        </w:tc>
        <w:tc>
          <w:tcPr>
            <w:tcW w:w="4104" w:type="dxa"/>
            <w:shd w:val="clear" w:color="auto" w:fill="FFFFFF" w:themeFill="background1"/>
          </w:tcPr>
          <w:p w14:paraId="6BF92AF4"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Objekta v</w:t>
            </w:r>
            <w:r w:rsidRPr="00572BC2">
              <w:rPr>
                <w:rFonts w:ascii="Times New Roman" w:hAnsi="Times New Roman" w:cs="Times New Roman"/>
                <w:spacing w:val="-1"/>
              </w:rPr>
              <w:t xml:space="preserve">ideonovērošana </w:t>
            </w:r>
            <w:r w:rsidRPr="00572BC2">
              <w:rPr>
                <w:rFonts w:ascii="Times New Roman" w:hAnsi="Times New Roman" w:cs="Times New Roman"/>
              </w:rPr>
              <w:t>no Objekta apsardzes posteņa;</w:t>
            </w:r>
          </w:p>
        </w:tc>
        <w:tc>
          <w:tcPr>
            <w:tcW w:w="3459" w:type="dxa"/>
            <w:shd w:val="clear" w:color="auto" w:fill="FFFFFF" w:themeFill="background1"/>
          </w:tcPr>
          <w:p w14:paraId="50F1C774" w14:textId="77777777" w:rsidR="007C50B8" w:rsidRPr="00572BC2" w:rsidRDefault="007C50B8" w:rsidP="00DE7F13">
            <w:pPr>
              <w:jc w:val="center"/>
              <w:rPr>
                <w:rFonts w:ascii="Times New Roman" w:hAnsi="Times New Roman" w:cs="Times New Roman"/>
                <w:b/>
              </w:rPr>
            </w:pPr>
          </w:p>
        </w:tc>
      </w:tr>
      <w:tr w:rsidR="007C50B8" w:rsidRPr="00572BC2" w14:paraId="14CEC470" w14:textId="77777777" w:rsidTr="00DE7F13">
        <w:tc>
          <w:tcPr>
            <w:tcW w:w="959" w:type="dxa"/>
            <w:shd w:val="clear" w:color="auto" w:fill="FFFFFF" w:themeFill="background1"/>
          </w:tcPr>
          <w:p w14:paraId="79B890F4"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1.1.5.</w:t>
            </w:r>
          </w:p>
        </w:tc>
        <w:tc>
          <w:tcPr>
            <w:tcW w:w="4104" w:type="dxa"/>
            <w:shd w:val="clear" w:color="auto" w:fill="FFFFFF" w:themeFill="background1"/>
          </w:tcPr>
          <w:p w14:paraId="389DE4E4" w14:textId="236E53CB" w:rsidR="007C50B8" w:rsidRPr="00572BC2" w:rsidRDefault="007C50B8" w:rsidP="00DE7F13">
            <w:pPr>
              <w:jc w:val="both"/>
              <w:rPr>
                <w:rFonts w:ascii="Times New Roman" w:hAnsi="Times New Roman" w:cs="Times New Roman"/>
                <w:b/>
              </w:rPr>
            </w:pPr>
            <w:r w:rsidRPr="00572BC2">
              <w:rPr>
                <w:rFonts w:ascii="Times New Roman" w:hAnsi="Times New Roman" w:cs="Times New Roman"/>
                <w:spacing w:val="-1"/>
              </w:rPr>
              <w:t xml:space="preserve">jānodrošina sabiedriskās kārtības ievērošanas kontrole un jāziņo par konstatētajiem pārkāpumiem </w:t>
            </w:r>
            <w:r w:rsidR="00B106BD">
              <w:rPr>
                <w:rFonts w:ascii="Times New Roman" w:hAnsi="Times New Roman" w:cs="Times New Roman"/>
                <w:spacing w:val="-1"/>
              </w:rPr>
              <w:t>Biroja</w:t>
            </w:r>
            <w:r w:rsidRPr="00572BC2">
              <w:rPr>
                <w:rFonts w:ascii="Times New Roman" w:hAnsi="Times New Roman" w:cs="Times New Roman"/>
                <w:spacing w:val="-1"/>
              </w:rPr>
              <w:t xml:space="preserve"> atbildīgajām personām, kā arī par sabiedriskās kārtības un drošības ievērošanu uzraugošajām institūcijām (Pašvaldības policija, Valsts policija, VUGD u.tml.);</w:t>
            </w:r>
          </w:p>
        </w:tc>
        <w:tc>
          <w:tcPr>
            <w:tcW w:w="3459" w:type="dxa"/>
            <w:shd w:val="clear" w:color="auto" w:fill="FFFFFF" w:themeFill="background1"/>
          </w:tcPr>
          <w:p w14:paraId="1C62C93C" w14:textId="77777777" w:rsidR="007C50B8" w:rsidRPr="00572BC2" w:rsidRDefault="007C50B8" w:rsidP="00DE7F13">
            <w:pPr>
              <w:jc w:val="center"/>
              <w:rPr>
                <w:rFonts w:ascii="Times New Roman" w:hAnsi="Times New Roman" w:cs="Times New Roman"/>
                <w:b/>
              </w:rPr>
            </w:pPr>
          </w:p>
        </w:tc>
      </w:tr>
      <w:tr w:rsidR="007C50B8" w:rsidRPr="00572BC2" w14:paraId="28EC4897" w14:textId="77777777" w:rsidTr="00DE7F13">
        <w:tc>
          <w:tcPr>
            <w:tcW w:w="959" w:type="dxa"/>
            <w:shd w:val="clear" w:color="auto" w:fill="FFFFFF" w:themeFill="background1"/>
          </w:tcPr>
          <w:p w14:paraId="5B52B4A8"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1.1.6.</w:t>
            </w:r>
          </w:p>
        </w:tc>
        <w:tc>
          <w:tcPr>
            <w:tcW w:w="4104" w:type="dxa"/>
            <w:shd w:val="clear" w:color="auto" w:fill="FFFFFF" w:themeFill="background1"/>
          </w:tcPr>
          <w:p w14:paraId="0EE9852C" w14:textId="77777777" w:rsidR="007C50B8" w:rsidRPr="00572BC2" w:rsidRDefault="007C50B8" w:rsidP="00DE7F13">
            <w:pPr>
              <w:jc w:val="both"/>
              <w:rPr>
                <w:rFonts w:ascii="Times New Roman" w:hAnsi="Times New Roman" w:cs="Times New Roman"/>
                <w:spacing w:val="-1"/>
              </w:rPr>
            </w:pPr>
            <w:r w:rsidRPr="00572BC2">
              <w:rPr>
                <w:rFonts w:ascii="Times New Roman" w:hAnsi="Times New Roman" w:cs="Times New Roman"/>
                <w:spacing w:val="-1"/>
              </w:rPr>
              <w:t>jānodrošina epidemioloģiskās drošības noteikumu, kas paredzēti Covid-19 infekcijas ierobežošanai Birojā, piemērošana un uzraudzīb</w:t>
            </w:r>
            <w:r>
              <w:rPr>
                <w:rFonts w:ascii="Times New Roman" w:hAnsi="Times New Roman" w:cs="Times New Roman"/>
                <w:spacing w:val="-1"/>
              </w:rPr>
              <w:t>a</w:t>
            </w:r>
            <w:r w:rsidRPr="00572BC2">
              <w:rPr>
                <w:rFonts w:ascii="Times New Roman" w:hAnsi="Times New Roman" w:cs="Times New Roman"/>
                <w:spacing w:val="-1"/>
              </w:rPr>
              <w:t xml:space="preserve"> atbilstoši kompetencei un Biroja atbildīgās personas norādījumiem.</w:t>
            </w:r>
          </w:p>
        </w:tc>
        <w:tc>
          <w:tcPr>
            <w:tcW w:w="3459" w:type="dxa"/>
            <w:shd w:val="clear" w:color="auto" w:fill="FFFFFF" w:themeFill="background1"/>
          </w:tcPr>
          <w:p w14:paraId="2FA6B14B" w14:textId="77777777" w:rsidR="007C50B8" w:rsidRPr="00572BC2" w:rsidRDefault="007C50B8" w:rsidP="00DE7F13">
            <w:pPr>
              <w:jc w:val="center"/>
              <w:rPr>
                <w:rFonts w:ascii="Times New Roman" w:hAnsi="Times New Roman" w:cs="Times New Roman"/>
                <w:b/>
              </w:rPr>
            </w:pPr>
          </w:p>
        </w:tc>
      </w:tr>
      <w:tr w:rsidR="007C50B8" w:rsidRPr="00572BC2" w14:paraId="42C21E3D" w14:textId="77777777" w:rsidTr="00DE7F13">
        <w:tc>
          <w:tcPr>
            <w:tcW w:w="959" w:type="dxa"/>
            <w:shd w:val="clear" w:color="auto" w:fill="FFFFFF" w:themeFill="background1"/>
          </w:tcPr>
          <w:p w14:paraId="0BA98121"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7</w:t>
            </w:r>
            <w:r w:rsidRPr="00572BC2">
              <w:rPr>
                <w:rFonts w:ascii="Times New Roman" w:hAnsi="Times New Roman" w:cs="Times New Roman"/>
              </w:rPr>
              <w:t>.</w:t>
            </w:r>
          </w:p>
        </w:tc>
        <w:tc>
          <w:tcPr>
            <w:tcW w:w="4104" w:type="dxa"/>
            <w:shd w:val="clear" w:color="auto" w:fill="FFFFFF" w:themeFill="background1"/>
          </w:tcPr>
          <w:p w14:paraId="00CB9247" w14:textId="77777777" w:rsidR="007C50B8" w:rsidRPr="00572BC2" w:rsidRDefault="007C50B8" w:rsidP="00DE7F13">
            <w:pPr>
              <w:widowControl/>
              <w:jc w:val="both"/>
              <w:rPr>
                <w:rFonts w:ascii="Times New Roman" w:hAnsi="Times New Roman" w:cs="Times New Roman"/>
              </w:rPr>
            </w:pPr>
            <w:r w:rsidRPr="00572BC2">
              <w:rPr>
                <w:rFonts w:ascii="Times New Roman" w:hAnsi="Times New Roman" w:cs="Times New Roman"/>
              </w:rPr>
              <w:t xml:space="preserve">nekavējoties jāinformē Biroja atbildīgos darbiniekus par </w:t>
            </w:r>
            <w:r>
              <w:rPr>
                <w:rFonts w:ascii="Times New Roman" w:hAnsi="Times New Roman" w:cs="Times New Roman"/>
              </w:rPr>
              <w:t>O</w:t>
            </w:r>
            <w:r w:rsidRPr="00572BC2">
              <w:rPr>
                <w:rFonts w:ascii="Times New Roman" w:hAnsi="Times New Roman" w:cs="Times New Roman"/>
              </w:rPr>
              <w:t>bjektā vai tā tiešā tuvumā novietotām neparastām kastēm, saiņiem, atkritumu tvertnēm, somām u.c. aizdomīgiem priekšmetiem, kuriem tur nebūtu jābūt;</w:t>
            </w:r>
          </w:p>
        </w:tc>
        <w:tc>
          <w:tcPr>
            <w:tcW w:w="3459" w:type="dxa"/>
            <w:shd w:val="clear" w:color="auto" w:fill="FFFFFF" w:themeFill="background1"/>
          </w:tcPr>
          <w:p w14:paraId="1CB7659E" w14:textId="77777777" w:rsidR="007C50B8" w:rsidRPr="00572BC2" w:rsidRDefault="007C50B8" w:rsidP="00DE7F13">
            <w:pPr>
              <w:jc w:val="center"/>
              <w:rPr>
                <w:rFonts w:ascii="Times New Roman" w:hAnsi="Times New Roman" w:cs="Times New Roman"/>
                <w:b/>
              </w:rPr>
            </w:pPr>
          </w:p>
        </w:tc>
      </w:tr>
      <w:tr w:rsidR="007C50B8" w:rsidRPr="00572BC2" w14:paraId="19062288" w14:textId="77777777" w:rsidTr="00DE7F13">
        <w:tc>
          <w:tcPr>
            <w:tcW w:w="959" w:type="dxa"/>
            <w:shd w:val="clear" w:color="auto" w:fill="FFFFFF" w:themeFill="background1"/>
          </w:tcPr>
          <w:p w14:paraId="2C0EE636"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8</w:t>
            </w:r>
            <w:r w:rsidRPr="00572BC2">
              <w:rPr>
                <w:rFonts w:ascii="Times New Roman" w:hAnsi="Times New Roman" w:cs="Times New Roman"/>
              </w:rPr>
              <w:t>.</w:t>
            </w:r>
          </w:p>
        </w:tc>
        <w:tc>
          <w:tcPr>
            <w:tcW w:w="4104" w:type="dxa"/>
            <w:shd w:val="clear" w:color="auto" w:fill="FFFFFF" w:themeFill="background1"/>
          </w:tcPr>
          <w:p w14:paraId="52A271E5"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jānodrošina caurlaižu režīma kontrole un</w:t>
            </w:r>
            <w:r>
              <w:rPr>
                <w:rFonts w:ascii="Times New Roman" w:hAnsi="Times New Roman" w:cs="Times New Roman"/>
              </w:rPr>
              <w:t xml:space="preserve"> </w:t>
            </w:r>
            <w:r w:rsidRPr="00572BC2">
              <w:rPr>
                <w:rFonts w:ascii="Times New Roman" w:hAnsi="Times New Roman" w:cs="Times New Roman"/>
              </w:rPr>
              <w:t>Objekta teritorijā</w:t>
            </w:r>
            <w:r>
              <w:rPr>
                <w:rFonts w:ascii="Times New Roman" w:hAnsi="Times New Roman" w:cs="Times New Roman"/>
              </w:rPr>
              <w:t xml:space="preserve"> iebraucošo transportlīdzekļu valsts numurzīmju reģistrēšana</w:t>
            </w:r>
            <w:r w:rsidRPr="00572BC2">
              <w:rPr>
                <w:rFonts w:ascii="Times New Roman" w:hAnsi="Times New Roman" w:cs="Times New Roman"/>
              </w:rPr>
              <w:t>;</w:t>
            </w:r>
          </w:p>
        </w:tc>
        <w:tc>
          <w:tcPr>
            <w:tcW w:w="3459" w:type="dxa"/>
            <w:shd w:val="clear" w:color="auto" w:fill="FFFFFF" w:themeFill="background1"/>
          </w:tcPr>
          <w:p w14:paraId="3CF83496" w14:textId="77777777" w:rsidR="007C50B8" w:rsidRPr="00572BC2" w:rsidRDefault="007C50B8" w:rsidP="00DE7F13">
            <w:pPr>
              <w:jc w:val="center"/>
              <w:rPr>
                <w:rFonts w:ascii="Times New Roman" w:hAnsi="Times New Roman" w:cs="Times New Roman"/>
                <w:b/>
              </w:rPr>
            </w:pPr>
          </w:p>
        </w:tc>
      </w:tr>
      <w:tr w:rsidR="007C50B8" w:rsidRPr="00572BC2" w14:paraId="335DAEB7" w14:textId="77777777" w:rsidTr="00DE7F13">
        <w:tc>
          <w:tcPr>
            <w:tcW w:w="959" w:type="dxa"/>
            <w:shd w:val="clear" w:color="auto" w:fill="FFFFFF" w:themeFill="background1"/>
          </w:tcPr>
          <w:p w14:paraId="1B676C30"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9</w:t>
            </w:r>
            <w:r w:rsidRPr="00572BC2">
              <w:rPr>
                <w:rFonts w:ascii="Times New Roman" w:hAnsi="Times New Roman" w:cs="Times New Roman"/>
              </w:rPr>
              <w:t>.</w:t>
            </w:r>
          </w:p>
        </w:tc>
        <w:tc>
          <w:tcPr>
            <w:tcW w:w="4104" w:type="dxa"/>
            <w:shd w:val="clear" w:color="auto" w:fill="FFFFFF" w:themeFill="background1"/>
          </w:tcPr>
          <w:p w14:paraId="69AE2A6D"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jānodrošina Biroja darbinieku un apmeklētāju, transportlīdzekļu un pakalpojumu sniedzēju iekļūšanas kontroli, reģistrējot apmeklētājus reģistrācijas žurnālā, un nepieciešamības gadījumā veicot personu drošības pārbaudi ar tehniskiem līdzekļiem (metāla detektoru), Biroja darbinieku telefoniska informēšana par apmeklētāju ierašanos;</w:t>
            </w:r>
          </w:p>
        </w:tc>
        <w:tc>
          <w:tcPr>
            <w:tcW w:w="3459" w:type="dxa"/>
            <w:shd w:val="clear" w:color="auto" w:fill="FFFFFF" w:themeFill="background1"/>
          </w:tcPr>
          <w:p w14:paraId="599E9241" w14:textId="77777777" w:rsidR="007C50B8" w:rsidRPr="00572BC2" w:rsidRDefault="007C50B8" w:rsidP="00DE7F13">
            <w:pPr>
              <w:jc w:val="center"/>
              <w:rPr>
                <w:rFonts w:ascii="Times New Roman" w:hAnsi="Times New Roman" w:cs="Times New Roman"/>
                <w:b/>
              </w:rPr>
            </w:pPr>
          </w:p>
        </w:tc>
      </w:tr>
      <w:tr w:rsidR="007C50B8" w:rsidRPr="00572BC2" w14:paraId="196FB2B7" w14:textId="77777777" w:rsidTr="00DE7F13">
        <w:tc>
          <w:tcPr>
            <w:tcW w:w="959" w:type="dxa"/>
            <w:shd w:val="clear" w:color="auto" w:fill="FFFFFF" w:themeFill="background1"/>
          </w:tcPr>
          <w:p w14:paraId="2C0479EC"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10</w:t>
            </w:r>
            <w:r w:rsidRPr="00572BC2">
              <w:rPr>
                <w:rFonts w:ascii="Times New Roman" w:hAnsi="Times New Roman" w:cs="Times New Roman"/>
              </w:rPr>
              <w:t>.</w:t>
            </w:r>
          </w:p>
        </w:tc>
        <w:tc>
          <w:tcPr>
            <w:tcW w:w="4104" w:type="dxa"/>
            <w:shd w:val="clear" w:color="auto" w:fill="FFFFFF" w:themeFill="background1"/>
          </w:tcPr>
          <w:p w14:paraId="42C62B99"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 xml:space="preserve">jāpieņem glabājumā Biroja apmeklētāju bruņojumu (ieročus, munīciju un speciālos līdzekļus), izsniedzot apmeklētājam apliecību </w:t>
            </w:r>
            <w:r>
              <w:rPr>
                <w:rFonts w:ascii="Times New Roman" w:hAnsi="Times New Roman" w:cs="Times New Roman"/>
              </w:rPr>
              <w:t>par</w:t>
            </w:r>
            <w:r w:rsidRPr="00572BC2">
              <w:rPr>
                <w:rFonts w:ascii="Times New Roman" w:hAnsi="Times New Roman" w:cs="Times New Roman"/>
              </w:rPr>
              <w:t xml:space="preserve"> ieroča, munīcijas un/vai speciālo līdzekļu pieņemšanu glabāšanā uz laiku;</w:t>
            </w:r>
          </w:p>
        </w:tc>
        <w:tc>
          <w:tcPr>
            <w:tcW w:w="3459" w:type="dxa"/>
            <w:shd w:val="clear" w:color="auto" w:fill="FFFFFF" w:themeFill="background1"/>
          </w:tcPr>
          <w:p w14:paraId="478376C1" w14:textId="77777777" w:rsidR="007C50B8" w:rsidRPr="00572BC2" w:rsidRDefault="007C50B8" w:rsidP="00DE7F13">
            <w:pPr>
              <w:jc w:val="center"/>
              <w:rPr>
                <w:rFonts w:ascii="Times New Roman" w:hAnsi="Times New Roman" w:cs="Times New Roman"/>
                <w:b/>
              </w:rPr>
            </w:pPr>
          </w:p>
        </w:tc>
      </w:tr>
      <w:tr w:rsidR="007C50B8" w:rsidRPr="00572BC2" w14:paraId="41BBD056" w14:textId="77777777" w:rsidTr="00DE7F13">
        <w:tc>
          <w:tcPr>
            <w:tcW w:w="959" w:type="dxa"/>
            <w:shd w:val="clear" w:color="auto" w:fill="FFFFFF" w:themeFill="background1"/>
          </w:tcPr>
          <w:p w14:paraId="6D27DFD5"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1</w:t>
            </w:r>
            <w:r w:rsidRPr="00572BC2">
              <w:rPr>
                <w:rFonts w:ascii="Times New Roman" w:hAnsi="Times New Roman" w:cs="Times New Roman"/>
              </w:rPr>
              <w:t>.</w:t>
            </w:r>
          </w:p>
        </w:tc>
        <w:tc>
          <w:tcPr>
            <w:tcW w:w="4104" w:type="dxa"/>
            <w:shd w:val="clear" w:color="auto" w:fill="FFFFFF" w:themeFill="background1"/>
          </w:tcPr>
          <w:p w14:paraId="2DC2E7EA" w14:textId="77777777" w:rsidR="007C50B8" w:rsidRPr="00572BC2" w:rsidRDefault="007C50B8" w:rsidP="00DE7F13">
            <w:pPr>
              <w:widowControl/>
              <w:jc w:val="both"/>
              <w:rPr>
                <w:rFonts w:ascii="Times New Roman" w:hAnsi="Times New Roman" w:cs="Times New Roman"/>
              </w:rPr>
            </w:pPr>
            <w:r w:rsidRPr="00572BC2">
              <w:rPr>
                <w:rFonts w:ascii="Times New Roman" w:hAnsi="Times New Roman" w:cs="Times New Roman"/>
              </w:rPr>
              <w:t>nepieciešamības gadījumā jāveic Biroja apmeklētāju un pakalpojumu sniedzēju eskortēšanu Birojā un tam piegulošā teritorijā;</w:t>
            </w:r>
          </w:p>
        </w:tc>
        <w:tc>
          <w:tcPr>
            <w:tcW w:w="3459" w:type="dxa"/>
            <w:shd w:val="clear" w:color="auto" w:fill="FFFFFF" w:themeFill="background1"/>
          </w:tcPr>
          <w:p w14:paraId="2947C776" w14:textId="77777777" w:rsidR="007C50B8" w:rsidRPr="00572BC2" w:rsidRDefault="007C50B8" w:rsidP="00DE7F13">
            <w:pPr>
              <w:jc w:val="center"/>
              <w:rPr>
                <w:rFonts w:ascii="Times New Roman" w:hAnsi="Times New Roman" w:cs="Times New Roman"/>
                <w:b/>
              </w:rPr>
            </w:pPr>
          </w:p>
        </w:tc>
      </w:tr>
      <w:tr w:rsidR="007C50B8" w:rsidRPr="00572BC2" w14:paraId="7BB41CDC" w14:textId="77777777" w:rsidTr="00DE7F13">
        <w:tc>
          <w:tcPr>
            <w:tcW w:w="959" w:type="dxa"/>
            <w:shd w:val="clear" w:color="auto" w:fill="FFFFFF" w:themeFill="background1"/>
          </w:tcPr>
          <w:p w14:paraId="5D343E3E"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2</w:t>
            </w:r>
            <w:r w:rsidRPr="00572BC2">
              <w:rPr>
                <w:rFonts w:ascii="Times New Roman" w:hAnsi="Times New Roman" w:cs="Times New Roman"/>
              </w:rPr>
              <w:t>.</w:t>
            </w:r>
          </w:p>
        </w:tc>
        <w:tc>
          <w:tcPr>
            <w:tcW w:w="4104" w:type="dxa"/>
            <w:shd w:val="clear" w:color="auto" w:fill="FFFFFF" w:themeFill="background1"/>
          </w:tcPr>
          <w:p w14:paraId="3844C9E8"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Objekta darbinieku, apmeklētāju un tehniskā personāla iekļūšana</w:t>
            </w:r>
            <w:r>
              <w:rPr>
                <w:rFonts w:ascii="Times New Roman" w:hAnsi="Times New Roman" w:cs="Times New Roman"/>
              </w:rPr>
              <w:t>s kontrole</w:t>
            </w:r>
            <w:r w:rsidRPr="00572BC2">
              <w:rPr>
                <w:rFonts w:ascii="Times New Roman" w:hAnsi="Times New Roman" w:cs="Times New Roman"/>
              </w:rPr>
              <w:t xml:space="preserve"> Objektā;</w:t>
            </w:r>
          </w:p>
        </w:tc>
        <w:tc>
          <w:tcPr>
            <w:tcW w:w="3459" w:type="dxa"/>
            <w:shd w:val="clear" w:color="auto" w:fill="FFFFFF" w:themeFill="background1"/>
          </w:tcPr>
          <w:p w14:paraId="4202AD03" w14:textId="77777777" w:rsidR="007C50B8" w:rsidRPr="00572BC2" w:rsidRDefault="007C50B8" w:rsidP="00DE7F13">
            <w:pPr>
              <w:jc w:val="center"/>
              <w:rPr>
                <w:rFonts w:ascii="Times New Roman" w:hAnsi="Times New Roman" w:cs="Times New Roman"/>
                <w:b/>
              </w:rPr>
            </w:pPr>
          </w:p>
        </w:tc>
      </w:tr>
      <w:tr w:rsidR="007C50B8" w:rsidRPr="00572BC2" w14:paraId="6AAAA63E" w14:textId="77777777" w:rsidTr="00DE7F13">
        <w:tc>
          <w:tcPr>
            <w:tcW w:w="959" w:type="dxa"/>
            <w:shd w:val="clear" w:color="auto" w:fill="FFFFFF" w:themeFill="background1"/>
          </w:tcPr>
          <w:p w14:paraId="47C41CC8"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3</w:t>
            </w:r>
            <w:r w:rsidRPr="00572BC2">
              <w:rPr>
                <w:rFonts w:ascii="Times New Roman" w:hAnsi="Times New Roman" w:cs="Times New Roman"/>
              </w:rPr>
              <w:t>.</w:t>
            </w:r>
          </w:p>
        </w:tc>
        <w:tc>
          <w:tcPr>
            <w:tcW w:w="4104" w:type="dxa"/>
            <w:shd w:val="clear" w:color="auto" w:fill="FFFFFF" w:themeFill="background1"/>
          </w:tcPr>
          <w:p w14:paraId="4990FE0C"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Objekta ārdurvju, vārtu, autoparka, kā arī teritorijas kontrole;</w:t>
            </w:r>
          </w:p>
        </w:tc>
        <w:tc>
          <w:tcPr>
            <w:tcW w:w="3459" w:type="dxa"/>
            <w:shd w:val="clear" w:color="auto" w:fill="FFFFFF" w:themeFill="background1"/>
          </w:tcPr>
          <w:p w14:paraId="5A6EE095" w14:textId="77777777" w:rsidR="007C50B8" w:rsidRPr="00572BC2" w:rsidRDefault="007C50B8" w:rsidP="00DE7F13">
            <w:pPr>
              <w:jc w:val="center"/>
              <w:rPr>
                <w:rFonts w:ascii="Times New Roman" w:hAnsi="Times New Roman" w:cs="Times New Roman"/>
                <w:b/>
              </w:rPr>
            </w:pPr>
          </w:p>
        </w:tc>
      </w:tr>
      <w:tr w:rsidR="007C50B8" w:rsidRPr="00572BC2" w14:paraId="334191B9" w14:textId="77777777" w:rsidTr="00DE7F13">
        <w:tc>
          <w:tcPr>
            <w:tcW w:w="959" w:type="dxa"/>
            <w:shd w:val="clear" w:color="auto" w:fill="FFFFFF" w:themeFill="background1"/>
          </w:tcPr>
          <w:p w14:paraId="2FB88ADE"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4</w:t>
            </w:r>
            <w:r w:rsidRPr="00572BC2">
              <w:rPr>
                <w:rFonts w:ascii="Times New Roman" w:hAnsi="Times New Roman" w:cs="Times New Roman"/>
              </w:rPr>
              <w:t>.</w:t>
            </w:r>
          </w:p>
        </w:tc>
        <w:tc>
          <w:tcPr>
            <w:tcW w:w="4104" w:type="dxa"/>
            <w:shd w:val="clear" w:color="auto" w:fill="FFFFFF" w:themeFill="background1"/>
          </w:tcPr>
          <w:p w14:paraId="55B4212B"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drošības sistēmu (apsardzes signalizācijas, ugunsdrošības signalizācijas un video novērošanas sistēmas) kontrole un pārvaldība atbilstoši piešķirto tiesību apjomam;</w:t>
            </w:r>
          </w:p>
        </w:tc>
        <w:tc>
          <w:tcPr>
            <w:tcW w:w="3459" w:type="dxa"/>
            <w:shd w:val="clear" w:color="auto" w:fill="FFFFFF" w:themeFill="background1"/>
          </w:tcPr>
          <w:p w14:paraId="7A694323" w14:textId="77777777" w:rsidR="007C50B8" w:rsidRPr="00572BC2" w:rsidRDefault="007C50B8" w:rsidP="00DE7F13">
            <w:pPr>
              <w:jc w:val="center"/>
              <w:rPr>
                <w:rFonts w:ascii="Times New Roman" w:hAnsi="Times New Roman" w:cs="Times New Roman"/>
                <w:b/>
              </w:rPr>
            </w:pPr>
          </w:p>
        </w:tc>
      </w:tr>
      <w:tr w:rsidR="007C50B8" w:rsidRPr="00572BC2" w14:paraId="273433D6" w14:textId="77777777" w:rsidTr="00DE7F13">
        <w:tc>
          <w:tcPr>
            <w:tcW w:w="959" w:type="dxa"/>
            <w:shd w:val="clear" w:color="auto" w:fill="FFFFFF" w:themeFill="background1"/>
          </w:tcPr>
          <w:p w14:paraId="7580315B"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5</w:t>
            </w:r>
            <w:r w:rsidRPr="00572BC2">
              <w:rPr>
                <w:rFonts w:ascii="Times New Roman" w:hAnsi="Times New Roman" w:cs="Times New Roman"/>
              </w:rPr>
              <w:t>.</w:t>
            </w:r>
          </w:p>
        </w:tc>
        <w:tc>
          <w:tcPr>
            <w:tcW w:w="4104" w:type="dxa"/>
            <w:shd w:val="clear" w:color="auto" w:fill="FFFFFF" w:themeFill="background1"/>
          </w:tcPr>
          <w:p w14:paraId="51F27761" w14:textId="7571AFDE"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Objekta posteņa darbinieka regulāra saziņa ar centrālo pulti vienu reizi stundā sākot no plkst.</w:t>
            </w:r>
            <w:r>
              <w:rPr>
                <w:rFonts w:ascii="Times New Roman" w:hAnsi="Times New Roman" w:cs="Times New Roman"/>
              </w:rPr>
              <w:t xml:space="preserve"> </w:t>
            </w:r>
            <w:r w:rsidRPr="00572BC2">
              <w:rPr>
                <w:rFonts w:ascii="Times New Roman" w:hAnsi="Times New Roman" w:cs="Times New Roman"/>
              </w:rPr>
              <w:t xml:space="preserve">19.00 </w:t>
            </w:r>
            <w:r>
              <w:rPr>
                <w:rFonts w:ascii="Times New Roman" w:hAnsi="Times New Roman" w:cs="Times New Roman"/>
              </w:rPr>
              <w:t>līdz plkst.</w:t>
            </w:r>
            <w:r w:rsidRPr="00572BC2">
              <w:rPr>
                <w:rFonts w:ascii="Times New Roman" w:hAnsi="Times New Roman" w:cs="Times New Roman"/>
              </w:rPr>
              <w:t xml:space="preserve"> 07.00 no </w:t>
            </w:r>
            <w:r w:rsidR="00B106BD">
              <w:rPr>
                <w:rFonts w:ascii="Times New Roman" w:hAnsi="Times New Roman" w:cs="Times New Roman"/>
              </w:rPr>
              <w:t>Biroja</w:t>
            </w:r>
            <w:r w:rsidRPr="00572BC2">
              <w:rPr>
                <w:rFonts w:ascii="Times New Roman" w:hAnsi="Times New Roman" w:cs="Times New Roman"/>
              </w:rPr>
              <w:t xml:space="preserve"> piešķirta stacionārā telefona;</w:t>
            </w:r>
          </w:p>
        </w:tc>
        <w:tc>
          <w:tcPr>
            <w:tcW w:w="3459" w:type="dxa"/>
            <w:shd w:val="clear" w:color="auto" w:fill="FFFFFF" w:themeFill="background1"/>
          </w:tcPr>
          <w:p w14:paraId="5DDA9FE0" w14:textId="77777777" w:rsidR="007C50B8" w:rsidRPr="00572BC2" w:rsidRDefault="007C50B8" w:rsidP="00DE7F13">
            <w:pPr>
              <w:jc w:val="center"/>
              <w:rPr>
                <w:rFonts w:ascii="Times New Roman" w:hAnsi="Times New Roman" w:cs="Times New Roman"/>
                <w:b/>
              </w:rPr>
            </w:pPr>
          </w:p>
        </w:tc>
      </w:tr>
      <w:tr w:rsidR="007C50B8" w:rsidRPr="00572BC2" w14:paraId="1C054347" w14:textId="77777777" w:rsidTr="00DE7F13">
        <w:tc>
          <w:tcPr>
            <w:tcW w:w="959" w:type="dxa"/>
            <w:shd w:val="clear" w:color="auto" w:fill="FFFFFF" w:themeFill="background1"/>
          </w:tcPr>
          <w:p w14:paraId="18B55BF5"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6</w:t>
            </w:r>
            <w:r w:rsidRPr="00572BC2">
              <w:rPr>
                <w:rFonts w:ascii="Times New Roman" w:hAnsi="Times New Roman" w:cs="Times New Roman"/>
              </w:rPr>
              <w:t>.</w:t>
            </w:r>
          </w:p>
        </w:tc>
        <w:tc>
          <w:tcPr>
            <w:tcW w:w="4104" w:type="dxa"/>
            <w:shd w:val="clear" w:color="auto" w:fill="FFFFFF" w:themeFill="background1"/>
          </w:tcPr>
          <w:p w14:paraId="009576DD"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 xml:space="preserve">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 nepieciešamības gadījumā piesaistot Biroja atbildīgos darbiniekus;</w:t>
            </w:r>
          </w:p>
        </w:tc>
        <w:tc>
          <w:tcPr>
            <w:tcW w:w="3459" w:type="dxa"/>
            <w:shd w:val="clear" w:color="auto" w:fill="FFFFFF" w:themeFill="background1"/>
          </w:tcPr>
          <w:p w14:paraId="00FD99E3" w14:textId="77777777" w:rsidR="007C50B8" w:rsidRPr="00572BC2" w:rsidRDefault="007C50B8" w:rsidP="00DE7F13">
            <w:pPr>
              <w:jc w:val="center"/>
              <w:rPr>
                <w:rFonts w:ascii="Times New Roman" w:hAnsi="Times New Roman" w:cs="Times New Roman"/>
                <w:b/>
              </w:rPr>
            </w:pPr>
          </w:p>
        </w:tc>
      </w:tr>
      <w:tr w:rsidR="007C50B8" w:rsidRPr="00572BC2" w14:paraId="7601AA80" w14:textId="77777777" w:rsidTr="00DE7F13">
        <w:tc>
          <w:tcPr>
            <w:tcW w:w="959" w:type="dxa"/>
            <w:shd w:val="clear" w:color="auto" w:fill="FFFFFF" w:themeFill="background1"/>
          </w:tcPr>
          <w:p w14:paraId="10F2C768"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7</w:t>
            </w:r>
            <w:r w:rsidRPr="00572BC2">
              <w:rPr>
                <w:rFonts w:ascii="Times New Roman" w:hAnsi="Times New Roman" w:cs="Times New Roman"/>
              </w:rPr>
              <w:t>.</w:t>
            </w:r>
          </w:p>
        </w:tc>
        <w:tc>
          <w:tcPr>
            <w:tcW w:w="4104" w:type="dxa"/>
            <w:shd w:val="clear" w:color="auto" w:fill="FFFFFF" w:themeFill="background1"/>
          </w:tcPr>
          <w:p w14:paraId="4CD8AC59" w14:textId="05FCCD1F"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 xml:space="preserve">veikt ierakstus Notikuma žurnālā par konstatētajiem trūkumiem, incidentiem u.tml. un nekavējoties ziņot </w:t>
            </w:r>
            <w:r w:rsidR="00B106BD">
              <w:rPr>
                <w:rFonts w:ascii="Times New Roman" w:hAnsi="Times New Roman" w:cs="Times New Roman"/>
              </w:rPr>
              <w:t>Biroja</w:t>
            </w:r>
            <w:r w:rsidRPr="00572BC2">
              <w:rPr>
                <w:rFonts w:ascii="Times New Roman" w:hAnsi="Times New Roman" w:cs="Times New Roman"/>
              </w:rPr>
              <w:t xml:space="preserve"> atbildīgajām personām par starpgadījumiem, veicot Objekta apsardzes funkciju;</w:t>
            </w:r>
          </w:p>
        </w:tc>
        <w:tc>
          <w:tcPr>
            <w:tcW w:w="3459" w:type="dxa"/>
            <w:shd w:val="clear" w:color="auto" w:fill="FFFFFF" w:themeFill="background1"/>
          </w:tcPr>
          <w:p w14:paraId="2F58A012" w14:textId="77777777" w:rsidR="007C50B8" w:rsidRPr="00572BC2" w:rsidRDefault="007C50B8" w:rsidP="00DE7F13">
            <w:pPr>
              <w:jc w:val="center"/>
              <w:rPr>
                <w:rFonts w:ascii="Times New Roman" w:hAnsi="Times New Roman" w:cs="Times New Roman"/>
                <w:b/>
              </w:rPr>
            </w:pPr>
          </w:p>
        </w:tc>
      </w:tr>
      <w:tr w:rsidR="007C50B8" w:rsidRPr="00572BC2" w14:paraId="413E728E" w14:textId="77777777" w:rsidTr="00DE7F13">
        <w:tc>
          <w:tcPr>
            <w:tcW w:w="959" w:type="dxa"/>
            <w:shd w:val="clear" w:color="auto" w:fill="FFFFFF" w:themeFill="background1"/>
          </w:tcPr>
          <w:p w14:paraId="38F6FA25"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8</w:t>
            </w:r>
            <w:r w:rsidRPr="00572BC2">
              <w:rPr>
                <w:rFonts w:ascii="Times New Roman" w:hAnsi="Times New Roman" w:cs="Times New Roman"/>
              </w:rPr>
              <w:t>.</w:t>
            </w:r>
          </w:p>
        </w:tc>
        <w:tc>
          <w:tcPr>
            <w:tcW w:w="4104" w:type="dxa"/>
            <w:shd w:val="clear" w:color="auto" w:fill="FFFFFF" w:themeFill="background1"/>
          </w:tcPr>
          <w:p w14:paraId="75E72AD7" w14:textId="643E817A" w:rsidR="007C50B8" w:rsidRPr="00572BC2" w:rsidRDefault="00B873F0" w:rsidP="00DE7F13">
            <w:pPr>
              <w:jc w:val="both"/>
              <w:rPr>
                <w:rFonts w:ascii="Times New Roman" w:hAnsi="Times New Roman" w:cs="Times New Roman"/>
              </w:rPr>
            </w:pPr>
            <w:r w:rsidRPr="00572BC2">
              <w:rPr>
                <w:rFonts w:ascii="Times New Roman" w:hAnsi="Times New Roman" w:cs="Times New Roman"/>
              </w:rPr>
              <w:t xml:space="preserve">visu apsardzes darbinieku nodrošināšana ar darba formām un bruņojumu (vismaz gāzes baloniņš, šaujamierocis, roku dzelži un gumijas steks), kā arī vismaz divu veidu paralēli darbojošies apsardzes signāla pārraides kanāli (vismaz rācija </w:t>
            </w:r>
            <w:r>
              <w:rPr>
                <w:rFonts w:ascii="Times New Roman" w:hAnsi="Times New Roman" w:cs="Times New Roman"/>
              </w:rPr>
              <w:t xml:space="preserve">katram apsardzes darbiniekam </w:t>
            </w:r>
            <w:r w:rsidRPr="00572BC2">
              <w:rPr>
                <w:rFonts w:ascii="Times New Roman" w:hAnsi="Times New Roman" w:cs="Times New Roman"/>
              </w:rPr>
              <w:t xml:space="preserve">un </w:t>
            </w:r>
            <w:r>
              <w:rPr>
                <w:rFonts w:ascii="Times New Roman" w:hAnsi="Times New Roman" w:cs="Times New Roman"/>
              </w:rPr>
              <w:t xml:space="preserve">vismaz 1 (viens) </w:t>
            </w:r>
            <w:r w:rsidRPr="00572BC2">
              <w:rPr>
                <w:rFonts w:ascii="Times New Roman" w:hAnsi="Times New Roman" w:cs="Times New Roman"/>
              </w:rPr>
              <w:t>mobil</w:t>
            </w:r>
            <w:r>
              <w:rPr>
                <w:rFonts w:ascii="Times New Roman" w:hAnsi="Times New Roman" w:cs="Times New Roman"/>
              </w:rPr>
              <w:t>ais tālrunis katrā apsardzes postenī, pa kuru, nepieciešamības gadījumā var sazināties</w:t>
            </w:r>
            <w:r w:rsidRPr="00572BC2">
              <w:rPr>
                <w:rFonts w:ascii="Times New Roman" w:hAnsi="Times New Roman" w:cs="Times New Roman"/>
              </w:rPr>
              <w:t xml:space="preserve">) un viena atsevišķa rācija </w:t>
            </w:r>
            <w:r w:rsidR="00B106BD">
              <w:rPr>
                <w:rFonts w:ascii="Times New Roman" w:hAnsi="Times New Roman" w:cs="Times New Roman"/>
              </w:rPr>
              <w:t>Biroja</w:t>
            </w:r>
            <w:r w:rsidRPr="00572BC2">
              <w:rPr>
                <w:rFonts w:ascii="Times New Roman" w:hAnsi="Times New Roman" w:cs="Times New Roman"/>
              </w:rPr>
              <w:t xml:space="preserve"> atbildīgajām personām;</w:t>
            </w:r>
          </w:p>
        </w:tc>
        <w:tc>
          <w:tcPr>
            <w:tcW w:w="3459" w:type="dxa"/>
            <w:shd w:val="clear" w:color="auto" w:fill="FFFFFF" w:themeFill="background1"/>
          </w:tcPr>
          <w:p w14:paraId="40636C4C" w14:textId="77777777" w:rsidR="007C50B8" w:rsidRPr="00572BC2" w:rsidRDefault="007C50B8" w:rsidP="00DE7F13">
            <w:pPr>
              <w:jc w:val="center"/>
              <w:rPr>
                <w:rFonts w:ascii="Times New Roman" w:hAnsi="Times New Roman" w:cs="Times New Roman"/>
                <w:b/>
              </w:rPr>
            </w:pPr>
          </w:p>
        </w:tc>
      </w:tr>
      <w:tr w:rsidR="007C50B8" w:rsidRPr="00572BC2" w14:paraId="554554A3" w14:textId="77777777" w:rsidTr="00DE7F13">
        <w:tc>
          <w:tcPr>
            <w:tcW w:w="959" w:type="dxa"/>
            <w:shd w:val="clear" w:color="auto" w:fill="FFFFFF" w:themeFill="background1"/>
          </w:tcPr>
          <w:p w14:paraId="13BD8E5A"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19.</w:t>
            </w:r>
          </w:p>
        </w:tc>
        <w:tc>
          <w:tcPr>
            <w:tcW w:w="4104" w:type="dxa"/>
            <w:shd w:val="clear" w:color="auto" w:fill="FFFFFF" w:themeFill="background1"/>
          </w:tcPr>
          <w:p w14:paraId="6A0AC139" w14:textId="4CCE2D38" w:rsidR="007C50B8" w:rsidRPr="00572BC2" w:rsidRDefault="007C50B8" w:rsidP="00DE7F13">
            <w:pPr>
              <w:jc w:val="both"/>
              <w:rPr>
                <w:rFonts w:ascii="Times New Roman" w:hAnsi="Times New Roman" w:cs="Times New Roman"/>
              </w:rPr>
            </w:pPr>
            <w:r w:rsidRPr="00572BC2">
              <w:rPr>
                <w:rFonts w:ascii="Times New Roman" w:hAnsi="Times New Roman" w:cs="Times New Roman"/>
              </w:rPr>
              <w:t xml:space="preserve"> </w:t>
            </w:r>
            <w:r w:rsidR="008A0298" w:rsidRPr="00572BC2">
              <w:rPr>
                <w:rFonts w:ascii="Times New Roman" w:hAnsi="Times New Roman" w:cs="Times New Roman"/>
              </w:rPr>
              <w:t xml:space="preserve">jānodrošina </w:t>
            </w:r>
            <w:r w:rsidR="008A0298" w:rsidRPr="008A0298">
              <w:rPr>
                <w:rFonts w:ascii="Times New Roman" w:hAnsi="Times New Roman" w:cs="Times New Roman"/>
              </w:rPr>
              <w:t>“Apsardzes personāla instrukcija”</w:t>
            </w:r>
            <w:r w:rsidR="008A0298" w:rsidRPr="00572BC2">
              <w:rPr>
                <w:rFonts w:ascii="Times New Roman" w:hAnsi="Times New Roman" w:cs="Times New Roman"/>
              </w:rPr>
              <w:t xml:space="preserve"> </w:t>
            </w:r>
            <w:r w:rsidR="008A0298">
              <w:rPr>
                <w:rFonts w:ascii="Times New Roman" w:hAnsi="Times New Roman" w:cs="Times New Roman"/>
              </w:rPr>
              <w:t>instrukcijas</w:t>
            </w:r>
            <w:r w:rsidR="008A0298" w:rsidRPr="00572BC2">
              <w:rPr>
                <w:rFonts w:ascii="Times New Roman" w:hAnsi="Times New Roman" w:cs="Times New Roman"/>
              </w:rPr>
              <w:t xml:space="preserve"> (Nolikuma </w:t>
            </w:r>
            <w:r w:rsidR="008A0298">
              <w:rPr>
                <w:rFonts w:ascii="Times New Roman" w:hAnsi="Times New Roman" w:cs="Times New Roman"/>
              </w:rPr>
              <w:t>6</w:t>
            </w:r>
            <w:r w:rsidR="008A0298" w:rsidRPr="00572BC2">
              <w:rPr>
                <w:rFonts w:ascii="Times New Roman" w:hAnsi="Times New Roman" w:cs="Times New Roman"/>
              </w:rPr>
              <w:t>.pielikums) izpildi</w:t>
            </w:r>
            <w:r w:rsidR="008A0298">
              <w:rPr>
                <w:rFonts w:ascii="Times New Roman" w:hAnsi="Times New Roman" w:cs="Times New Roman"/>
              </w:rPr>
              <w:t>.</w:t>
            </w:r>
          </w:p>
        </w:tc>
        <w:tc>
          <w:tcPr>
            <w:tcW w:w="3459" w:type="dxa"/>
            <w:shd w:val="clear" w:color="auto" w:fill="FFFFFF" w:themeFill="background1"/>
          </w:tcPr>
          <w:p w14:paraId="39A3A031" w14:textId="77777777" w:rsidR="007C50B8" w:rsidRPr="00572BC2" w:rsidRDefault="007C50B8" w:rsidP="00DE7F13">
            <w:pPr>
              <w:jc w:val="center"/>
              <w:rPr>
                <w:rFonts w:ascii="Times New Roman" w:hAnsi="Times New Roman" w:cs="Times New Roman"/>
                <w:b/>
              </w:rPr>
            </w:pPr>
          </w:p>
        </w:tc>
      </w:tr>
      <w:tr w:rsidR="007C50B8" w:rsidRPr="00572BC2" w14:paraId="26687BEA" w14:textId="77777777" w:rsidTr="00DE7F13">
        <w:tc>
          <w:tcPr>
            <w:tcW w:w="959" w:type="dxa"/>
            <w:shd w:val="clear" w:color="auto" w:fill="D9D9D9" w:themeFill="background1" w:themeFillShade="D9"/>
          </w:tcPr>
          <w:p w14:paraId="5FCCCD13"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2.</w:t>
            </w:r>
          </w:p>
        </w:tc>
        <w:tc>
          <w:tcPr>
            <w:tcW w:w="7563" w:type="dxa"/>
            <w:gridSpan w:val="2"/>
            <w:shd w:val="clear" w:color="auto" w:fill="D9D9D9" w:themeFill="background1" w:themeFillShade="D9"/>
          </w:tcPr>
          <w:p w14:paraId="4EE44644"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iCs/>
              </w:rPr>
              <w:t>Tehniskai apsardzei jānodrošina:</w:t>
            </w:r>
          </w:p>
        </w:tc>
      </w:tr>
      <w:tr w:rsidR="007C50B8" w:rsidRPr="00572BC2" w14:paraId="0D4480C9" w14:textId="77777777" w:rsidTr="00DE7F13">
        <w:tc>
          <w:tcPr>
            <w:tcW w:w="959" w:type="dxa"/>
            <w:shd w:val="clear" w:color="auto" w:fill="FFFFFF" w:themeFill="background1"/>
          </w:tcPr>
          <w:p w14:paraId="1166985A"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2.1.</w:t>
            </w:r>
          </w:p>
        </w:tc>
        <w:tc>
          <w:tcPr>
            <w:tcW w:w="4104" w:type="dxa"/>
            <w:shd w:val="clear" w:color="auto" w:fill="FFFFFF" w:themeFill="background1"/>
          </w:tcPr>
          <w:p w14:paraId="27EF6E18"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papildus ekipāžas nosūtīšana (t.sk., bruņotas) uz Objektu, reaģējot uz centrālajā pultī saņemto trauksmes signālu vai, ja netiek saņemts zvans no Objekta posteņa, saskaņā ar Tehniskās specifikācijas 1.1.1</w:t>
            </w:r>
            <w:r>
              <w:rPr>
                <w:rFonts w:ascii="Times New Roman" w:hAnsi="Times New Roman" w:cs="Times New Roman"/>
              </w:rPr>
              <w:t>5</w:t>
            </w:r>
            <w:r w:rsidRPr="00572BC2">
              <w:rPr>
                <w:rFonts w:ascii="Times New Roman" w:hAnsi="Times New Roman" w:cs="Times New Roman"/>
              </w:rPr>
              <w:t>.apakšpunktu;</w:t>
            </w:r>
          </w:p>
        </w:tc>
        <w:tc>
          <w:tcPr>
            <w:tcW w:w="3459" w:type="dxa"/>
            <w:shd w:val="clear" w:color="auto" w:fill="FFFFFF" w:themeFill="background1"/>
          </w:tcPr>
          <w:p w14:paraId="275F4771" w14:textId="77777777" w:rsidR="007C50B8" w:rsidRPr="00572BC2" w:rsidRDefault="007C50B8" w:rsidP="00DE7F13">
            <w:pPr>
              <w:jc w:val="center"/>
              <w:rPr>
                <w:rFonts w:ascii="Times New Roman" w:hAnsi="Times New Roman" w:cs="Times New Roman"/>
                <w:b/>
              </w:rPr>
            </w:pPr>
          </w:p>
        </w:tc>
      </w:tr>
      <w:tr w:rsidR="007C50B8" w:rsidRPr="00572BC2" w14:paraId="411B40BF" w14:textId="77777777" w:rsidTr="00DE7F13">
        <w:tc>
          <w:tcPr>
            <w:tcW w:w="959" w:type="dxa"/>
            <w:shd w:val="clear" w:color="auto" w:fill="FFFFFF" w:themeFill="background1"/>
          </w:tcPr>
          <w:p w14:paraId="180D647B" w14:textId="77777777" w:rsidR="007C50B8" w:rsidRPr="00572BC2" w:rsidRDefault="007C50B8" w:rsidP="00DE7F13">
            <w:pPr>
              <w:jc w:val="center"/>
              <w:rPr>
                <w:rFonts w:ascii="Times New Roman" w:hAnsi="Times New Roman" w:cs="Times New Roman"/>
              </w:rPr>
            </w:pPr>
            <w:r>
              <w:rPr>
                <w:rFonts w:ascii="Times New Roman" w:hAnsi="Times New Roman" w:cs="Times New Roman"/>
              </w:rPr>
              <w:t>2.2.</w:t>
            </w:r>
          </w:p>
        </w:tc>
        <w:tc>
          <w:tcPr>
            <w:tcW w:w="4104" w:type="dxa"/>
            <w:shd w:val="clear" w:color="auto" w:fill="FFFFFF" w:themeFill="background1"/>
          </w:tcPr>
          <w:p w14:paraId="54D484C5" w14:textId="041D247A" w:rsidR="007C50B8" w:rsidRPr="00572BC2" w:rsidRDefault="007C50B8" w:rsidP="00DE7F13">
            <w:pPr>
              <w:jc w:val="both"/>
              <w:rPr>
                <w:rFonts w:ascii="Times New Roman" w:hAnsi="Times New Roman" w:cs="Times New Roman"/>
              </w:rPr>
            </w:pPr>
            <w:r>
              <w:rPr>
                <w:rFonts w:ascii="Times New Roman" w:hAnsi="Times New Roman" w:cs="Times New Roman"/>
              </w:rPr>
              <w:t>nodrošināt Objekta apsardzes posteņus ar trauksmes pogām</w:t>
            </w:r>
          </w:p>
        </w:tc>
        <w:tc>
          <w:tcPr>
            <w:tcW w:w="3459" w:type="dxa"/>
            <w:shd w:val="clear" w:color="auto" w:fill="FFFFFF" w:themeFill="background1"/>
          </w:tcPr>
          <w:p w14:paraId="77F65B58" w14:textId="77777777" w:rsidR="007C50B8" w:rsidRPr="00572BC2" w:rsidRDefault="007C50B8" w:rsidP="00DE7F13">
            <w:pPr>
              <w:jc w:val="center"/>
              <w:rPr>
                <w:rFonts w:ascii="Times New Roman" w:hAnsi="Times New Roman" w:cs="Times New Roman"/>
                <w:b/>
              </w:rPr>
            </w:pPr>
          </w:p>
        </w:tc>
      </w:tr>
      <w:tr w:rsidR="007C50B8" w:rsidRPr="00572BC2" w14:paraId="64AF405E" w14:textId="77777777" w:rsidTr="00DE7F13">
        <w:tc>
          <w:tcPr>
            <w:tcW w:w="959" w:type="dxa"/>
            <w:shd w:val="clear" w:color="auto" w:fill="FFFFFF" w:themeFill="background1"/>
          </w:tcPr>
          <w:p w14:paraId="4D8FA9F1"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2.</w:t>
            </w:r>
            <w:r>
              <w:rPr>
                <w:rFonts w:ascii="Times New Roman" w:hAnsi="Times New Roman" w:cs="Times New Roman"/>
              </w:rPr>
              <w:t>3</w:t>
            </w:r>
            <w:r w:rsidRPr="00572BC2">
              <w:rPr>
                <w:rFonts w:ascii="Times New Roman" w:hAnsi="Times New Roman" w:cs="Times New Roman"/>
              </w:rPr>
              <w:t>.</w:t>
            </w:r>
          </w:p>
        </w:tc>
        <w:tc>
          <w:tcPr>
            <w:tcW w:w="4104" w:type="dxa"/>
            <w:shd w:val="clear" w:color="auto" w:fill="FFFFFF" w:themeFill="background1"/>
          </w:tcPr>
          <w:p w14:paraId="1B775221"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apsardzes ekipāžas ierašanās laiks Objektā trauksmes gadījumā (ne vēlāk kā 10 (desmit) minūtēs);</w:t>
            </w:r>
          </w:p>
        </w:tc>
        <w:tc>
          <w:tcPr>
            <w:tcW w:w="3459" w:type="dxa"/>
            <w:shd w:val="clear" w:color="auto" w:fill="FFFFFF" w:themeFill="background1"/>
          </w:tcPr>
          <w:p w14:paraId="4B966BB8" w14:textId="77777777" w:rsidR="007C50B8" w:rsidRPr="00572BC2" w:rsidRDefault="007C50B8" w:rsidP="00DE7F13">
            <w:pPr>
              <w:jc w:val="center"/>
              <w:rPr>
                <w:rFonts w:ascii="Times New Roman" w:hAnsi="Times New Roman" w:cs="Times New Roman"/>
                <w:b/>
              </w:rPr>
            </w:pPr>
          </w:p>
        </w:tc>
      </w:tr>
      <w:tr w:rsidR="007C50B8" w:rsidRPr="00572BC2" w14:paraId="276578DA" w14:textId="77777777" w:rsidTr="00DE7F13">
        <w:tc>
          <w:tcPr>
            <w:tcW w:w="959" w:type="dxa"/>
            <w:shd w:val="clear" w:color="auto" w:fill="FFFFFF" w:themeFill="background1"/>
          </w:tcPr>
          <w:p w14:paraId="32453DC7"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2.</w:t>
            </w:r>
            <w:r>
              <w:rPr>
                <w:rFonts w:ascii="Times New Roman" w:hAnsi="Times New Roman" w:cs="Times New Roman"/>
              </w:rPr>
              <w:t>4</w:t>
            </w:r>
            <w:r w:rsidRPr="00572BC2">
              <w:rPr>
                <w:rFonts w:ascii="Times New Roman" w:hAnsi="Times New Roman" w:cs="Times New Roman"/>
              </w:rPr>
              <w:t>.</w:t>
            </w:r>
          </w:p>
        </w:tc>
        <w:tc>
          <w:tcPr>
            <w:tcW w:w="4104" w:type="dxa"/>
            <w:shd w:val="clear" w:color="auto" w:fill="FFFFFF" w:themeFill="background1"/>
          </w:tcPr>
          <w:p w14:paraId="255FB6CA"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trauksmes signāla padeve un pieņemšana centrālajā pultī</w:t>
            </w:r>
            <w:r>
              <w:rPr>
                <w:rFonts w:ascii="Times New Roman" w:hAnsi="Times New Roman" w:cs="Times New Roman"/>
              </w:rPr>
              <w:t>.</w:t>
            </w:r>
          </w:p>
        </w:tc>
        <w:tc>
          <w:tcPr>
            <w:tcW w:w="3459" w:type="dxa"/>
            <w:shd w:val="clear" w:color="auto" w:fill="FFFFFF" w:themeFill="background1"/>
          </w:tcPr>
          <w:p w14:paraId="63F41F66" w14:textId="77777777" w:rsidR="007C50B8" w:rsidRPr="00572BC2" w:rsidRDefault="007C50B8" w:rsidP="00DE7F13">
            <w:pPr>
              <w:jc w:val="center"/>
              <w:rPr>
                <w:rFonts w:ascii="Times New Roman" w:hAnsi="Times New Roman" w:cs="Times New Roman"/>
                <w:b/>
              </w:rPr>
            </w:pPr>
          </w:p>
        </w:tc>
      </w:tr>
      <w:tr w:rsidR="007C50B8" w:rsidRPr="00572BC2" w14:paraId="4CED6486" w14:textId="77777777" w:rsidTr="00DE7F13">
        <w:tc>
          <w:tcPr>
            <w:tcW w:w="959" w:type="dxa"/>
            <w:shd w:val="clear" w:color="auto" w:fill="D9D9D9" w:themeFill="background1" w:themeFillShade="D9"/>
          </w:tcPr>
          <w:p w14:paraId="7ADA1324"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w:t>
            </w:r>
          </w:p>
        </w:tc>
        <w:tc>
          <w:tcPr>
            <w:tcW w:w="7563" w:type="dxa"/>
            <w:gridSpan w:val="2"/>
            <w:shd w:val="clear" w:color="auto" w:fill="D9D9D9" w:themeFill="background1" w:themeFillShade="D9"/>
          </w:tcPr>
          <w:p w14:paraId="1B1D4504"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Objekta raksturojums:</w:t>
            </w:r>
          </w:p>
        </w:tc>
      </w:tr>
      <w:tr w:rsidR="007C50B8" w:rsidRPr="00572BC2" w14:paraId="3AF2C87A" w14:textId="77777777" w:rsidTr="00DE7F13">
        <w:tc>
          <w:tcPr>
            <w:tcW w:w="959" w:type="dxa"/>
            <w:shd w:val="clear" w:color="auto" w:fill="FFFFFF" w:themeFill="background1"/>
          </w:tcPr>
          <w:p w14:paraId="4A3639C0"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3.1.</w:t>
            </w:r>
          </w:p>
        </w:tc>
        <w:tc>
          <w:tcPr>
            <w:tcW w:w="4104" w:type="dxa"/>
            <w:shd w:val="clear" w:color="auto" w:fill="FFFFFF" w:themeFill="background1"/>
          </w:tcPr>
          <w:p w14:paraId="1D52691F"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Objekts izvietots ēku kompleksā Rīgā, Citadeles ielā 1;</w:t>
            </w:r>
          </w:p>
        </w:tc>
        <w:tc>
          <w:tcPr>
            <w:tcW w:w="3459" w:type="dxa"/>
            <w:shd w:val="clear" w:color="auto" w:fill="FFFFFF" w:themeFill="background1"/>
          </w:tcPr>
          <w:p w14:paraId="7D979317" w14:textId="77777777" w:rsidR="007C50B8" w:rsidRPr="00572BC2" w:rsidRDefault="007C50B8" w:rsidP="00DE7F13">
            <w:pPr>
              <w:jc w:val="center"/>
              <w:rPr>
                <w:rFonts w:ascii="Times New Roman" w:hAnsi="Times New Roman" w:cs="Times New Roman"/>
                <w:b/>
              </w:rPr>
            </w:pPr>
          </w:p>
        </w:tc>
      </w:tr>
      <w:tr w:rsidR="007C50B8" w:rsidRPr="00572BC2" w14:paraId="738CF583" w14:textId="77777777" w:rsidTr="00DE7F13">
        <w:tc>
          <w:tcPr>
            <w:tcW w:w="959" w:type="dxa"/>
            <w:shd w:val="clear" w:color="auto" w:fill="FFFFFF" w:themeFill="background1"/>
          </w:tcPr>
          <w:p w14:paraId="0F01B230"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3.2.</w:t>
            </w:r>
          </w:p>
        </w:tc>
        <w:tc>
          <w:tcPr>
            <w:tcW w:w="4104" w:type="dxa"/>
            <w:shd w:val="clear" w:color="auto" w:fill="FFFFFF" w:themeFill="background1"/>
          </w:tcPr>
          <w:p w14:paraId="4F1D81F3"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spacing w:val="-1"/>
              </w:rPr>
              <w:t xml:space="preserve">Objekts sastāv no divām savstarpēji savienotām 3 stāvu un 2 stāvu mūra ēkām (ar kopējo platību </w:t>
            </w:r>
            <w:r w:rsidRPr="00572BC2">
              <w:rPr>
                <w:rFonts w:ascii="Times New Roman" w:hAnsi="Times New Roman" w:cs="Times New Roman"/>
              </w:rPr>
              <w:t>~3800 m</w:t>
            </w:r>
            <w:r w:rsidRPr="00572BC2">
              <w:rPr>
                <w:rFonts w:ascii="Times New Roman" w:hAnsi="Times New Roman" w:cs="Times New Roman"/>
                <w:vertAlign w:val="superscript"/>
              </w:rPr>
              <w:t>2)</w:t>
            </w:r>
            <w:r w:rsidRPr="00572BC2">
              <w:rPr>
                <w:rFonts w:ascii="Times New Roman" w:hAnsi="Times New Roman" w:cs="Times New Roman"/>
                <w:spacing w:val="-1"/>
              </w:rPr>
              <w:t xml:space="preserve"> un piegulošās </w:t>
            </w:r>
            <w:r w:rsidRPr="00572BC2">
              <w:rPr>
                <w:rFonts w:ascii="Times New Roman" w:hAnsi="Times New Roman" w:cs="Times New Roman"/>
              </w:rPr>
              <w:t>teritorijas ~350 m</w:t>
            </w:r>
            <w:r w:rsidRPr="00572BC2">
              <w:rPr>
                <w:rFonts w:ascii="Times New Roman" w:hAnsi="Times New Roman" w:cs="Times New Roman"/>
                <w:vertAlign w:val="superscript"/>
              </w:rPr>
              <w:t>2</w:t>
            </w:r>
            <w:r w:rsidRPr="00572BC2">
              <w:rPr>
                <w:rFonts w:ascii="Times New Roman" w:hAnsi="Times New Roman" w:cs="Times New Roman"/>
              </w:rPr>
              <w:t xml:space="preserve"> platībā;</w:t>
            </w:r>
          </w:p>
        </w:tc>
        <w:tc>
          <w:tcPr>
            <w:tcW w:w="3459" w:type="dxa"/>
            <w:shd w:val="clear" w:color="auto" w:fill="FFFFFF" w:themeFill="background1"/>
          </w:tcPr>
          <w:p w14:paraId="3A0F2F0E" w14:textId="77777777" w:rsidR="007C50B8" w:rsidRPr="00572BC2" w:rsidRDefault="007C50B8" w:rsidP="00DE7F13">
            <w:pPr>
              <w:jc w:val="center"/>
              <w:rPr>
                <w:rFonts w:ascii="Times New Roman" w:hAnsi="Times New Roman" w:cs="Times New Roman"/>
                <w:b/>
              </w:rPr>
            </w:pPr>
          </w:p>
        </w:tc>
      </w:tr>
      <w:tr w:rsidR="007C50B8" w:rsidRPr="00572BC2" w14:paraId="62A6C345" w14:textId="77777777" w:rsidTr="00DE7F13">
        <w:tc>
          <w:tcPr>
            <w:tcW w:w="959" w:type="dxa"/>
            <w:shd w:val="clear" w:color="auto" w:fill="FFFFFF" w:themeFill="background1"/>
          </w:tcPr>
          <w:p w14:paraId="01B3A319"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3.3.</w:t>
            </w:r>
          </w:p>
        </w:tc>
        <w:tc>
          <w:tcPr>
            <w:tcW w:w="4104" w:type="dxa"/>
            <w:shd w:val="clear" w:color="auto" w:fill="FFFFFF" w:themeFill="background1"/>
          </w:tcPr>
          <w:p w14:paraId="638496F9"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iebrauktuve Objekta teritorijā ir no Muitas ielas puses;</w:t>
            </w:r>
          </w:p>
        </w:tc>
        <w:tc>
          <w:tcPr>
            <w:tcW w:w="3459" w:type="dxa"/>
            <w:shd w:val="clear" w:color="auto" w:fill="FFFFFF" w:themeFill="background1"/>
          </w:tcPr>
          <w:p w14:paraId="70A0C4B2" w14:textId="77777777" w:rsidR="007C50B8" w:rsidRPr="00572BC2" w:rsidRDefault="007C50B8" w:rsidP="00DE7F13">
            <w:pPr>
              <w:jc w:val="center"/>
              <w:rPr>
                <w:rFonts w:ascii="Times New Roman" w:hAnsi="Times New Roman" w:cs="Times New Roman"/>
                <w:b/>
              </w:rPr>
            </w:pPr>
          </w:p>
        </w:tc>
      </w:tr>
      <w:tr w:rsidR="007C50B8" w:rsidRPr="00572BC2" w14:paraId="6F9EE742" w14:textId="77777777" w:rsidTr="00DE7F13">
        <w:tc>
          <w:tcPr>
            <w:tcW w:w="959" w:type="dxa"/>
            <w:shd w:val="clear" w:color="auto" w:fill="FFFFFF" w:themeFill="background1"/>
          </w:tcPr>
          <w:p w14:paraId="329E0968"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3.4.</w:t>
            </w:r>
          </w:p>
        </w:tc>
        <w:tc>
          <w:tcPr>
            <w:tcW w:w="4104" w:type="dxa"/>
            <w:shd w:val="clear" w:color="auto" w:fill="FFFFFF" w:themeFill="background1"/>
          </w:tcPr>
          <w:p w14:paraId="73DB9E5D"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iebraukšanu Objektā  ierobežo verami vārti un paceļama barjera, kuras darbība jākontrolē no Objekta apsardzes posteņa;</w:t>
            </w:r>
          </w:p>
        </w:tc>
        <w:tc>
          <w:tcPr>
            <w:tcW w:w="3459" w:type="dxa"/>
            <w:shd w:val="clear" w:color="auto" w:fill="FFFFFF" w:themeFill="background1"/>
          </w:tcPr>
          <w:p w14:paraId="4B574FD8" w14:textId="77777777" w:rsidR="007C50B8" w:rsidRPr="00572BC2" w:rsidRDefault="007C50B8" w:rsidP="00DE7F13">
            <w:pPr>
              <w:jc w:val="center"/>
              <w:rPr>
                <w:rFonts w:ascii="Times New Roman" w:hAnsi="Times New Roman" w:cs="Times New Roman"/>
                <w:b/>
              </w:rPr>
            </w:pPr>
          </w:p>
        </w:tc>
      </w:tr>
      <w:tr w:rsidR="007C50B8" w:rsidRPr="00572BC2" w14:paraId="4531C545" w14:textId="77777777" w:rsidTr="00DE7F13">
        <w:tc>
          <w:tcPr>
            <w:tcW w:w="959" w:type="dxa"/>
            <w:shd w:val="clear" w:color="auto" w:fill="FFFFFF" w:themeFill="background1"/>
          </w:tcPr>
          <w:p w14:paraId="3E1ACE5B"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3.5.</w:t>
            </w:r>
          </w:p>
        </w:tc>
        <w:tc>
          <w:tcPr>
            <w:tcW w:w="4104" w:type="dxa"/>
            <w:shd w:val="clear" w:color="auto" w:fill="FFFFFF" w:themeFill="background1"/>
          </w:tcPr>
          <w:p w14:paraId="256B4ACF"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spacing w:val="-1"/>
              </w:rPr>
              <w:t>Objekta ēkās ir divas atsevišķas ieejas no ielas puses un septiņas ieejas no slēgta pagalma Objekta teritorijā;</w:t>
            </w:r>
          </w:p>
        </w:tc>
        <w:tc>
          <w:tcPr>
            <w:tcW w:w="3459" w:type="dxa"/>
            <w:shd w:val="clear" w:color="auto" w:fill="FFFFFF" w:themeFill="background1"/>
          </w:tcPr>
          <w:p w14:paraId="2021A132" w14:textId="77777777" w:rsidR="007C50B8" w:rsidRPr="00572BC2" w:rsidRDefault="007C50B8" w:rsidP="00DE7F13">
            <w:pPr>
              <w:jc w:val="center"/>
              <w:rPr>
                <w:rFonts w:ascii="Times New Roman" w:hAnsi="Times New Roman" w:cs="Times New Roman"/>
                <w:b/>
              </w:rPr>
            </w:pPr>
          </w:p>
        </w:tc>
      </w:tr>
      <w:tr w:rsidR="007C50B8" w:rsidRPr="00572BC2" w14:paraId="7365F02C" w14:textId="77777777" w:rsidTr="00DE7F13">
        <w:tc>
          <w:tcPr>
            <w:tcW w:w="959" w:type="dxa"/>
            <w:shd w:val="clear" w:color="auto" w:fill="FFFFFF" w:themeFill="background1"/>
          </w:tcPr>
          <w:p w14:paraId="2169B432"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3.6.</w:t>
            </w:r>
          </w:p>
        </w:tc>
        <w:tc>
          <w:tcPr>
            <w:tcW w:w="4104" w:type="dxa"/>
            <w:shd w:val="clear" w:color="auto" w:fill="FFFFFF" w:themeFill="background1"/>
          </w:tcPr>
          <w:p w14:paraId="6F32AA9E"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spacing w:val="-1"/>
              </w:rPr>
              <w:t>Objektā ierīkoti divi apsardzes posteņi – viens pie centrālajām ieejas durvīm no Citadeles ielas puses; otrs – pie iebrauktuves Objekta teritorijā no Muitas ielas puses;</w:t>
            </w:r>
          </w:p>
        </w:tc>
        <w:tc>
          <w:tcPr>
            <w:tcW w:w="3459" w:type="dxa"/>
            <w:shd w:val="clear" w:color="auto" w:fill="FFFFFF" w:themeFill="background1"/>
          </w:tcPr>
          <w:p w14:paraId="05C8620B" w14:textId="77777777" w:rsidR="007C50B8" w:rsidRPr="00572BC2" w:rsidRDefault="007C50B8" w:rsidP="00DE7F13">
            <w:pPr>
              <w:jc w:val="center"/>
              <w:rPr>
                <w:rFonts w:ascii="Times New Roman" w:hAnsi="Times New Roman" w:cs="Times New Roman"/>
                <w:b/>
              </w:rPr>
            </w:pPr>
          </w:p>
        </w:tc>
      </w:tr>
      <w:tr w:rsidR="007C50B8" w:rsidRPr="00572BC2" w14:paraId="180D9308" w14:textId="77777777" w:rsidTr="00DE7F13">
        <w:tc>
          <w:tcPr>
            <w:tcW w:w="959" w:type="dxa"/>
            <w:shd w:val="clear" w:color="auto" w:fill="FFFFFF" w:themeFill="background1"/>
          </w:tcPr>
          <w:p w14:paraId="28BBC052"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3.7</w:t>
            </w:r>
          </w:p>
        </w:tc>
        <w:tc>
          <w:tcPr>
            <w:tcW w:w="4104" w:type="dxa"/>
            <w:shd w:val="clear" w:color="auto" w:fill="FFFFFF" w:themeFill="background1"/>
          </w:tcPr>
          <w:p w14:paraId="45CDD8D7"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spacing w:val="-1"/>
              </w:rPr>
              <w:t xml:space="preserve">Objekts aprīkots ar videonovērošanas sistēmu, kas aptver piegulošās teritorijas un ēku ārējo videonovērošanu, kā arī Objekta ēku ieeju videonovērošanu. Videonovērošana </w:t>
            </w:r>
            <w:r w:rsidRPr="00572BC2">
              <w:rPr>
                <w:rFonts w:ascii="Times New Roman" w:hAnsi="Times New Roman" w:cs="Times New Roman"/>
              </w:rPr>
              <w:t>veicama no Objekta apsardzes posteņiem;</w:t>
            </w:r>
          </w:p>
        </w:tc>
        <w:tc>
          <w:tcPr>
            <w:tcW w:w="3459" w:type="dxa"/>
            <w:shd w:val="clear" w:color="auto" w:fill="FFFFFF" w:themeFill="background1"/>
          </w:tcPr>
          <w:p w14:paraId="05047BC9" w14:textId="77777777" w:rsidR="007C50B8" w:rsidRPr="00572BC2" w:rsidRDefault="007C50B8" w:rsidP="00DE7F13">
            <w:pPr>
              <w:jc w:val="center"/>
              <w:rPr>
                <w:rFonts w:ascii="Times New Roman" w:hAnsi="Times New Roman" w:cs="Times New Roman"/>
                <w:b/>
              </w:rPr>
            </w:pPr>
          </w:p>
        </w:tc>
      </w:tr>
      <w:tr w:rsidR="007C50B8" w:rsidRPr="00572BC2" w14:paraId="18D9FCBB" w14:textId="77777777" w:rsidTr="00DE7F13">
        <w:tc>
          <w:tcPr>
            <w:tcW w:w="959" w:type="dxa"/>
            <w:shd w:val="clear" w:color="auto" w:fill="FFFFFF" w:themeFill="background1"/>
          </w:tcPr>
          <w:p w14:paraId="5BCE588C"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3.8.</w:t>
            </w:r>
          </w:p>
        </w:tc>
        <w:tc>
          <w:tcPr>
            <w:tcW w:w="4104" w:type="dxa"/>
            <w:shd w:val="clear" w:color="auto" w:fill="FFFFFF" w:themeFill="background1"/>
          </w:tcPr>
          <w:p w14:paraId="1627C702"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Objekts aprīkots ar piekļūšanas kontroles un apsardzes signalizācijas sistēmu, videonovērošanas sistēmu,  ugunsgrēka atklāšanas  un trauksmes signalizāciju.</w:t>
            </w:r>
          </w:p>
        </w:tc>
        <w:tc>
          <w:tcPr>
            <w:tcW w:w="3459" w:type="dxa"/>
            <w:shd w:val="clear" w:color="auto" w:fill="FFFFFF" w:themeFill="background1"/>
          </w:tcPr>
          <w:p w14:paraId="0F0A4A88" w14:textId="77777777" w:rsidR="007C50B8" w:rsidRPr="00572BC2" w:rsidRDefault="007C50B8" w:rsidP="00DE7F13">
            <w:pPr>
              <w:jc w:val="center"/>
              <w:rPr>
                <w:rFonts w:ascii="Times New Roman" w:hAnsi="Times New Roman" w:cs="Times New Roman"/>
                <w:b/>
              </w:rPr>
            </w:pPr>
          </w:p>
        </w:tc>
      </w:tr>
    </w:tbl>
    <w:p w14:paraId="7DC143AF" w14:textId="77777777" w:rsidR="007C50B8" w:rsidRPr="00572BC2" w:rsidRDefault="007C50B8" w:rsidP="007C50B8">
      <w:pPr>
        <w:jc w:val="right"/>
        <w:rPr>
          <w:rFonts w:ascii="Times New Roman" w:hAnsi="Times New Roman" w:cs="Times New Roman"/>
        </w:rPr>
      </w:pPr>
    </w:p>
    <w:p w14:paraId="7A4E81CA" w14:textId="77777777" w:rsidR="007C50B8" w:rsidRPr="00572BC2" w:rsidRDefault="007C50B8" w:rsidP="007C50B8">
      <w:pPr>
        <w:jc w:val="right"/>
        <w:rPr>
          <w:rFonts w:ascii="Times New Roman" w:hAnsi="Times New Roman" w:cs="Times New Roman"/>
        </w:rPr>
      </w:pPr>
    </w:p>
    <w:p w14:paraId="30D60DE8" w14:textId="77777777" w:rsidR="007C50B8" w:rsidRPr="00572BC2" w:rsidRDefault="007C50B8" w:rsidP="007C50B8">
      <w:pPr>
        <w:jc w:val="right"/>
        <w:rPr>
          <w:rFonts w:ascii="Times New Roman" w:hAnsi="Times New Roman" w:cs="Times New Roman"/>
        </w:rPr>
      </w:pPr>
    </w:p>
    <w:p w14:paraId="1EE049EF" w14:textId="77777777" w:rsidR="007C50B8" w:rsidRPr="00572BC2" w:rsidRDefault="007C50B8" w:rsidP="007C50B8">
      <w:pPr>
        <w:widowControl/>
        <w:spacing w:after="200" w:line="276" w:lineRule="auto"/>
        <w:jc w:val="right"/>
        <w:rPr>
          <w:rFonts w:ascii="Times New Roman" w:hAnsi="Times New Roman" w:cs="Times New Roman"/>
          <w:sz w:val="28"/>
          <w:szCs w:val="28"/>
        </w:rPr>
      </w:pPr>
      <w:r w:rsidRPr="00572BC2">
        <w:rPr>
          <w:rFonts w:ascii="Times New Roman" w:hAnsi="Times New Roman" w:cs="Times New Roman"/>
          <w:sz w:val="28"/>
          <w:szCs w:val="28"/>
        </w:rPr>
        <w:t>1.tabula</w:t>
      </w:r>
    </w:p>
    <w:tbl>
      <w:tblPr>
        <w:tblW w:w="10099" w:type="dxa"/>
        <w:jc w:val="center"/>
        <w:tblCellMar>
          <w:left w:w="0" w:type="dxa"/>
          <w:right w:w="0" w:type="dxa"/>
        </w:tblCellMar>
        <w:tblLook w:val="0000" w:firstRow="0" w:lastRow="0" w:firstColumn="0" w:lastColumn="0" w:noHBand="0" w:noVBand="0"/>
      </w:tblPr>
      <w:tblGrid>
        <w:gridCol w:w="1064"/>
        <w:gridCol w:w="1185"/>
        <w:gridCol w:w="1262"/>
        <w:gridCol w:w="1194"/>
        <w:gridCol w:w="1119"/>
        <w:gridCol w:w="1402"/>
        <w:gridCol w:w="93"/>
        <w:gridCol w:w="1340"/>
        <w:gridCol w:w="1440"/>
      </w:tblGrid>
      <w:tr w:rsidR="007C50B8" w:rsidRPr="00572BC2" w14:paraId="1EFB5458" w14:textId="77777777" w:rsidTr="00DE7F13">
        <w:trPr>
          <w:trHeight w:val="521"/>
          <w:jc w:val="center"/>
        </w:trPr>
        <w:tc>
          <w:tcPr>
            <w:tcW w:w="106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1D8128B3"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Objekts</w:t>
            </w:r>
          </w:p>
        </w:tc>
        <w:tc>
          <w:tcPr>
            <w:tcW w:w="1185" w:type="dxa"/>
            <w:tcBorders>
              <w:top w:val="single" w:sz="8" w:space="0" w:color="auto"/>
              <w:left w:val="nil"/>
              <w:bottom w:val="single" w:sz="8" w:space="0" w:color="auto"/>
              <w:right w:val="single" w:sz="4" w:space="0" w:color="auto"/>
            </w:tcBorders>
            <w:shd w:val="clear" w:color="auto" w:fill="F2F2F2"/>
            <w:vAlign w:val="center"/>
          </w:tcPr>
          <w:p w14:paraId="7F030A74"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Posteņa nosaukums</w:t>
            </w:r>
          </w:p>
        </w:tc>
        <w:tc>
          <w:tcPr>
            <w:tcW w:w="1262" w:type="dxa"/>
            <w:tcBorders>
              <w:top w:val="single" w:sz="8"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32B50385"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 skaits</w:t>
            </w:r>
          </w:p>
        </w:tc>
        <w:tc>
          <w:tcPr>
            <w:tcW w:w="119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6554D710"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režīms</w:t>
            </w:r>
          </w:p>
        </w:tc>
        <w:tc>
          <w:tcPr>
            <w:tcW w:w="1119" w:type="dxa"/>
            <w:tcBorders>
              <w:top w:val="single" w:sz="8" w:space="0" w:color="auto"/>
              <w:left w:val="nil"/>
              <w:bottom w:val="single" w:sz="4" w:space="0" w:color="auto"/>
              <w:right w:val="single" w:sz="4" w:space="0" w:color="auto"/>
            </w:tcBorders>
            <w:shd w:val="clear" w:color="auto" w:fill="F2F2F2"/>
          </w:tcPr>
          <w:p w14:paraId="02CB612D"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 xml:space="preserve">Apsardzes posteņu stundas diennaktī </w:t>
            </w:r>
          </w:p>
        </w:tc>
        <w:tc>
          <w:tcPr>
            <w:tcW w:w="1402" w:type="dxa"/>
            <w:tcBorders>
              <w:top w:val="single" w:sz="4" w:space="0" w:color="auto"/>
              <w:bottom w:val="single" w:sz="4" w:space="0" w:color="auto"/>
            </w:tcBorders>
            <w:shd w:val="clear" w:color="auto" w:fill="F2F2F2" w:themeFill="background1" w:themeFillShade="F2"/>
            <w:vAlign w:val="center"/>
          </w:tcPr>
          <w:p w14:paraId="4F5B9F16"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08F3017D"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darba laiks</w:t>
            </w:r>
          </w:p>
        </w:tc>
        <w:tc>
          <w:tcPr>
            <w:tcW w:w="93" w:type="dxa"/>
            <w:tcBorders>
              <w:top w:val="single" w:sz="4" w:space="0" w:color="auto"/>
              <w:bottom w:val="single" w:sz="4" w:space="0" w:color="auto"/>
              <w:right w:val="single" w:sz="4" w:space="0" w:color="auto"/>
            </w:tcBorders>
            <w:shd w:val="clear" w:color="auto" w:fill="F2F2F2" w:themeFill="background1" w:themeFillShade="F2"/>
          </w:tcPr>
          <w:p w14:paraId="6D8CD181" w14:textId="77777777" w:rsidR="007C50B8" w:rsidRPr="00E236A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tcBorders>
              <w:top w:val="single" w:sz="4" w:space="0" w:color="auto"/>
              <w:bottom w:val="single" w:sz="4" w:space="0" w:color="auto"/>
              <w:right w:val="single" w:sz="4" w:space="0" w:color="auto"/>
            </w:tcBorders>
            <w:shd w:val="clear" w:color="auto" w:fill="F2F2F2" w:themeFill="background1" w:themeFillShade="F2"/>
          </w:tcPr>
          <w:p w14:paraId="4E4E2B70"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27E53EFB" w14:textId="77777777" w:rsidR="007C50B8" w:rsidRPr="00E236A5" w:rsidRDefault="007C50B8" w:rsidP="00DE7F13">
            <w:pPr>
              <w:widowControl/>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maiņu skaits diennaktī</w:t>
            </w:r>
          </w:p>
        </w:tc>
        <w:tc>
          <w:tcPr>
            <w:tcW w:w="1440" w:type="dxa"/>
            <w:tcBorders>
              <w:top w:val="single" w:sz="4" w:space="0" w:color="auto"/>
              <w:bottom w:val="single" w:sz="4" w:space="0" w:color="auto"/>
              <w:right w:val="single" w:sz="4" w:space="0" w:color="auto"/>
            </w:tcBorders>
            <w:shd w:val="clear" w:color="auto" w:fill="F2F2F2" w:themeFill="background1" w:themeFillShade="F2"/>
          </w:tcPr>
          <w:p w14:paraId="20ADEE1D" w14:textId="2D20CDED"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4B949A96" w14:textId="77777777" w:rsidR="007C50B8" w:rsidRPr="00E236A5" w:rsidRDefault="007C50B8" w:rsidP="00DE7F13">
            <w:pPr>
              <w:widowControl/>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darba laiks katrā maiņā</w:t>
            </w:r>
          </w:p>
        </w:tc>
      </w:tr>
      <w:tr w:rsidR="007C50B8" w:rsidRPr="00572BC2" w14:paraId="6ADD535C" w14:textId="77777777" w:rsidTr="00DE7F13">
        <w:trPr>
          <w:trHeight w:val="300"/>
          <w:jc w:val="center"/>
        </w:trPr>
        <w:tc>
          <w:tcPr>
            <w:tcW w:w="106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DF845E"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 postenis</w:t>
            </w:r>
          </w:p>
        </w:tc>
        <w:tc>
          <w:tcPr>
            <w:tcW w:w="1185" w:type="dxa"/>
            <w:vMerge w:val="restart"/>
            <w:tcBorders>
              <w:top w:val="nil"/>
              <w:left w:val="nil"/>
              <w:right w:val="single" w:sz="4" w:space="0" w:color="auto"/>
            </w:tcBorders>
            <w:vAlign w:val="center"/>
          </w:tcPr>
          <w:p w14:paraId="5BE5E02A"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Citadeles iela</w:t>
            </w:r>
          </w:p>
        </w:tc>
        <w:tc>
          <w:tcPr>
            <w:tcW w:w="1262" w:type="dxa"/>
            <w:vMerge w:val="restart"/>
            <w:tcBorders>
              <w:top w:val="nil"/>
              <w:left w:val="single" w:sz="4" w:space="0" w:color="auto"/>
              <w:right w:val="single" w:sz="8" w:space="0" w:color="auto"/>
            </w:tcBorders>
            <w:tcMar>
              <w:top w:w="0" w:type="dxa"/>
              <w:left w:w="108" w:type="dxa"/>
              <w:bottom w:w="0" w:type="dxa"/>
              <w:right w:w="108" w:type="dxa"/>
            </w:tcMar>
            <w:vAlign w:val="center"/>
          </w:tcPr>
          <w:p w14:paraId="1CD5992E"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p>
        </w:tc>
        <w:tc>
          <w:tcPr>
            <w:tcW w:w="1194" w:type="dxa"/>
            <w:vMerge w:val="restart"/>
            <w:tcBorders>
              <w:top w:val="nil"/>
              <w:left w:val="nil"/>
              <w:right w:val="single" w:sz="8" w:space="0" w:color="auto"/>
            </w:tcBorders>
            <w:tcMar>
              <w:top w:w="0" w:type="dxa"/>
              <w:left w:w="108" w:type="dxa"/>
              <w:bottom w:w="0" w:type="dxa"/>
              <w:right w:w="108" w:type="dxa"/>
            </w:tcMar>
            <w:vAlign w:val="center"/>
          </w:tcPr>
          <w:p w14:paraId="49623F18"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Katru dienu</w:t>
            </w:r>
          </w:p>
        </w:tc>
        <w:tc>
          <w:tcPr>
            <w:tcW w:w="1119" w:type="dxa"/>
            <w:vMerge w:val="restart"/>
            <w:tcBorders>
              <w:top w:val="nil"/>
              <w:left w:val="nil"/>
              <w:right w:val="single" w:sz="4" w:space="0" w:color="auto"/>
            </w:tcBorders>
          </w:tcPr>
          <w:p w14:paraId="591B5D33"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09D3536F"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0B347E01"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24</w:t>
            </w:r>
          </w:p>
        </w:tc>
        <w:tc>
          <w:tcPr>
            <w:tcW w:w="1402" w:type="dxa"/>
            <w:vMerge w:val="restart"/>
            <w:tcBorders>
              <w:top w:val="single" w:sz="4" w:space="0" w:color="auto"/>
            </w:tcBorders>
            <w:vAlign w:val="center"/>
          </w:tcPr>
          <w:p w14:paraId="77D29412" w14:textId="77777777" w:rsidR="007C50B8" w:rsidRPr="00572BC2" w:rsidRDefault="007C50B8" w:rsidP="00DE7F13">
            <w:pPr>
              <w:widowControl/>
              <w:spacing w:after="200" w:line="276" w:lineRule="auto"/>
              <w:jc w:val="center"/>
              <w:rPr>
                <w:rFonts w:ascii="Times New Roman" w:eastAsia="Times New Roman" w:hAnsi="Times New Roman" w:cs="Times New Roman"/>
                <w:sz w:val="22"/>
                <w:szCs w:val="22"/>
                <w:lang w:eastAsia="en-US"/>
              </w:rPr>
            </w:pPr>
          </w:p>
          <w:p w14:paraId="64878114"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00</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00-24</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vMerge w:val="restart"/>
            <w:tcBorders>
              <w:top w:val="single" w:sz="4" w:space="0" w:color="auto"/>
              <w:right w:val="single" w:sz="4" w:space="0" w:color="auto"/>
            </w:tcBorders>
            <w:shd w:val="clear" w:color="auto" w:fill="auto"/>
          </w:tcPr>
          <w:p w14:paraId="3D6FD6EC" w14:textId="77777777" w:rsidR="007C50B8" w:rsidRPr="00E236A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vMerge w:val="restart"/>
            <w:tcBorders>
              <w:top w:val="single" w:sz="4" w:space="0" w:color="auto"/>
              <w:right w:val="single" w:sz="4" w:space="0" w:color="auto"/>
            </w:tcBorders>
            <w:shd w:val="clear" w:color="auto" w:fill="auto"/>
          </w:tcPr>
          <w:p w14:paraId="069502D7"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p>
          <w:p w14:paraId="1D9AA330" w14:textId="77777777" w:rsidR="007C50B8" w:rsidRPr="00E236A5" w:rsidRDefault="007C50B8" w:rsidP="00DE7F13">
            <w:pPr>
              <w:widowControl/>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2</w:t>
            </w:r>
          </w:p>
        </w:tc>
        <w:tc>
          <w:tcPr>
            <w:tcW w:w="1440" w:type="dxa"/>
            <w:tcBorders>
              <w:top w:val="single" w:sz="4" w:space="0" w:color="auto"/>
              <w:bottom w:val="single" w:sz="4" w:space="0" w:color="auto"/>
              <w:right w:val="single" w:sz="4" w:space="0" w:color="auto"/>
            </w:tcBorders>
            <w:shd w:val="clear" w:color="auto" w:fill="auto"/>
          </w:tcPr>
          <w:p w14:paraId="50731AF0"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00-20</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w:t>
            </w:r>
          </w:p>
        </w:tc>
      </w:tr>
      <w:tr w:rsidR="007C50B8" w:rsidRPr="00572BC2" w14:paraId="66E818EA" w14:textId="77777777" w:rsidTr="00DE7F13">
        <w:trPr>
          <w:trHeight w:val="465"/>
          <w:jc w:val="center"/>
        </w:trPr>
        <w:tc>
          <w:tcPr>
            <w:tcW w:w="1064"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7D3D906"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top w:val="nil"/>
              <w:left w:val="nil"/>
              <w:right w:val="single" w:sz="4" w:space="0" w:color="auto"/>
            </w:tcBorders>
            <w:vAlign w:val="center"/>
          </w:tcPr>
          <w:p w14:paraId="25398489"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2A9E4EF1"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94" w:type="dxa"/>
            <w:vMerge/>
            <w:tcBorders>
              <w:left w:val="nil"/>
              <w:bottom w:val="single" w:sz="4" w:space="0" w:color="auto"/>
              <w:right w:val="single" w:sz="8" w:space="0" w:color="auto"/>
            </w:tcBorders>
            <w:tcMar>
              <w:top w:w="0" w:type="dxa"/>
              <w:left w:w="108" w:type="dxa"/>
              <w:bottom w:w="0" w:type="dxa"/>
              <w:right w:w="108" w:type="dxa"/>
            </w:tcMar>
            <w:vAlign w:val="center"/>
          </w:tcPr>
          <w:p w14:paraId="16473EDB"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19" w:type="dxa"/>
            <w:vMerge/>
            <w:tcBorders>
              <w:left w:val="nil"/>
              <w:bottom w:val="single" w:sz="4" w:space="0" w:color="auto"/>
              <w:right w:val="single" w:sz="4" w:space="0" w:color="auto"/>
            </w:tcBorders>
          </w:tcPr>
          <w:p w14:paraId="46432017"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vMerge/>
            <w:tcBorders>
              <w:bottom w:val="single" w:sz="4" w:space="0" w:color="auto"/>
            </w:tcBorders>
            <w:vAlign w:val="center"/>
          </w:tcPr>
          <w:p w14:paraId="1832E59B" w14:textId="77777777" w:rsidR="007C50B8" w:rsidRPr="00572BC2" w:rsidRDefault="007C50B8" w:rsidP="00DE7F13">
            <w:pPr>
              <w:widowControl/>
              <w:spacing w:after="200" w:line="276" w:lineRule="auto"/>
              <w:jc w:val="center"/>
              <w:rPr>
                <w:rFonts w:ascii="Times New Roman" w:eastAsia="Times New Roman" w:hAnsi="Times New Roman" w:cs="Times New Roman"/>
                <w:sz w:val="22"/>
                <w:szCs w:val="22"/>
                <w:lang w:eastAsia="en-US"/>
              </w:rPr>
            </w:pPr>
          </w:p>
        </w:tc>
        <w:tc>
          <w:tcPr>
            <w:tcW w:w="93" w:type="dxa"/>
            <w:vMerge/>
            <w:tcBorders>
              <w:bottom w:val="single" w:sz="4" w:space="0" w:color="auto"/>
              <w:right w:val="single" w:sz="4" w:space="0" w:color="auto"/>
            </w:tcBorders>
            <w:shd w:val="clear" w:color="auto" w:fill="auto"/>
          </w:tcPr>
          <w:p w14:paraId="739F1737" w14:textId="77777777" w:rsidR="007C50B8" w:rsidRPr="00CA550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vMerge/>
            <w:tcBorders>
              <w:bottom w:val="single" w:sz="4" w:space="0" w:color="auto"/>
              <w:right w:val="single" w:sz="4" w:space="0" w:color="auto"/>
            </w:tcBorders>
            <w:shd w:val="clear" w:color="auto" w:fill="auto"/>
          </w:tcPr>
          <w:p w14:paraId="394A83C1" w14:textId="77777777" w:rsidR="007C50B8" w:rsidRPr="00CA5505" w:rsidRDefault="007C50B8" w:rsidP="00DE7F13">
            <w:pPr>
              <w:widowControl/>
              <w:spacing w:after="200" w:line="276" w:lineRule="auto"/>
              <w:jc w:val="center"/>
              <w:rPr>
                <w:rFonts w:ascii="Times New Roman" w:eastAsia="Times New Roman" w:hAnsi="Times New Roman" w:cs="Times New Roman"/>
                <w:color w:val="auto"/>
                <w:lang w:eastAsia="en-US"/>
              </w:rPr>
            </w:pPr>
          </w:p>
        </w:tc>
        <w:tc>
          <w:tcPr>
            <w:tcW w:w="1440" w:type="dxa"/>
            <w:tcBorders>
              <w:top w:val="single" w:sz="4" w:space="0" w:color="auto"/>
              <w:bottom w:val="single" w:sz="4" w:space="0" w:color="auto"/>
              <w:right w:val="single" w:sz="4" w:space="0" w:color="auto"/>
            </w:tcBorders>
            <w:shd w:val="clear" w:color="auto" w:fill="auto"/>
          </w:tcPr>
          <w:p w14:paraId="7AAD56CE" w14:textId="77777777" w:rsidR="007C50B8" w:rsidRPr="00CA5505" w:rsidRDefault="007C50B8" w:rsidP="00DE7F13">
            <w:pPr>
              <w:widowControl/>
              <w:spacing w:after="200" w:line="276" w:lineRule="auto"/>
              <w:jc w:val="center"/>
              <w:rPr>
                <w:rFonts w:ascii="Times New Roman" w:eastAsia="Times New Roman" w:hAnsi="Times New Roman" w:cs="Times New Roman"/>
                <w:color w:val="auto"/>
                <w:lang w:eastAsia="en-US"/>
              </w:rPr>
            </w:pPr>
            <w:r w:rsidRPr="00CA5505">
              <w:rPr>
                <w:rFonts w:ascii="Times New Roman" w:eastAsia="Times New Roman" w:hAnsi="Times New Roman" w:cs="Times New Roman"/>
                <w:color w:val="auto"/>
                <w:lang w:eastAsia="en-US"/>
              </w:rPr>
              <w:t>20</w:t>
            </w:r>
            <w:r>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00-8</w:t>
            </w:r>
            <w:r>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p>
        </w:tc>
      </w:tr>
      <w:tr w:rsidR="007C50B8" w:rsidRPr="00572BC2" w14:paraId="73047108" w14:textId="77777777" w:rsidTr="00DE7F13">
        <w:trPr>
          <w:trHeight w:val="563"/>
          <w:jc w:val="center"/>
        </w:trPr>
        <w:tc>
          <w:tcPr>
            <w:tcW w:w="106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110C16A"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left w:val="nil"/>
              <w:bottom w:val="single" w:sz="4" w:space="0" w:color="auto"/>
              <w:right w:val="single" w:sz="4" w:space="0" w:color="auto"/>
            </w:tcBorders>
            <w:vAlign w:val="center"/>
          </w:tcPr>
          <w:p w14:paraId="2AD8FBBE"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13E61CB"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p>
        </w:tc>
        <w:tc>
          <w:tcPr>
            <w:tcW w:w="11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3A844F"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Darba dienās</w:t>
            </w:r>
          </w:p>
        </w:tc>
        <w:tc>
          <w:tcPr>
            <w:tcW w:w="1119" w:type="dxa"/>
            <w:tcBorders>
              <w:top w:val="single" w:sz="4" w:space="0" w:color="auto"/>
              <w:left w:val="nil"/>
              <w:bottom w:val="single" w:sz="4" w:space="0" w:color="auto"/>
              <w:right w:val="single" w:sz="4" w:space="0" w:color="auto"/>
            </w:tcBorders>
          </w:tcPr>
          <w:p w14:paraId="2CF2A331"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w:t>
            </w:r>
          </w:p>
          <w:p w14:paraId="736B5621"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tcBorders>
              <w:top w:val="single" w:sz="4" w:space="0" w:color="auto"/>
              <w:bottom w:val="single" w:sz="4" w:space="0" w:color="auto"/>
            </w:tcBorders>
            <w:vAlign w:val="center"/>
          </w:tcPr>
          <w:p w14:paraId="77D42D31"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8</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30-17</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tcBorders>
              <w:top w:val="single" w:sz="4" w:space="0" w:color="auto"/>
              <w:bottom w:val="single" w:sz="4" w:space="0" w:color="auto"/>
              <w:right w:val="single" w:sz="4" w:space="0" w:color="auto"/>
            </w:tcBorders>
            <w:shd w:val="clear" w:color="auto" w:fill="auto"/>
          </w:tcPr>
          <w:p w14:paraId="21D69EB9" w14:textId="77777777" w:rsidR="007C50B8" w:rsidRPr="00E236A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tcBorders>
              <w:top w:val="single" w:sz="4" w:space="0" w:color="auto"/>
              <w:bottom w:val="single" w:sz="4" w:space="0" w:color="auto"/>
              <w:right w:val="single" w:sz="4" w:space="0" w:color="auto"/>
            </w:tcBorders>
            <w:shd w:val="clear" w:color="auto" w:fill="auto"/>
          </w:tcPr>
          <w:p w14:paraId="4193E4AA"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sz w:val="22"/>
                <w:szCs w:val="22"/>
                <w:lang w:eastAsia="en-US"/>
              </w:rPr>
            </w:pPr>
            <w:r w:rsidRPr="00E236A5">
              <w:rPr>
                <w:rFonts w:ascii="Times New Roman" w:eastAsia="Times New Roman" w:hAnsi="Times New Roman" w:cs="Times New Roman"/>
                <w:color w:val="auto"/>
                <w:sz w:val="22"/>
                <w:szCs w:val="22"/>
                <w:lang w:eastAsia="en-US"/>
              </w:rPr>
              <w:t>1</w:t>
            </w:r>
          </w:p>
        </w:tc>
        <w:tc>
          <w:tcPr>
            <w:tcW w:w="1440" w:type="dxa"/>
            <w:tcBorders>
              <w:top w:val="single" w:sz="4" w:space="0" w:color="auto"/>
              <w:bottom w:val="single" w:sz="4" w:space="0" w:color="auto"/>
              <w:right w:val="single" w:sz="4" w:space="0" w:color="auto"/>
            </w:tcBorders>
            <w:shd w:val="clear" w:color="auto" w:fill="auto"/>
          </w:tcPr>
          <w:p w14:paraId="61B83635"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30-17</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w:t>
            </w:r>
          </w:p>
        </w:tc>
      </w:tr>
      <w:tr w:rsidR="007C50B8" w:rsidRPr="00572BC2" w14:paraId="2021A2F8" w14:textId="77777777" w:rsidTr="00DE7F13">
        <w:trPr>
          <w:trHeight w:val="241"/>
          <w:jc w:val="center"/>
        </w:trPr>
        <w:tc>
          <w:tcPr>
            <w:tcW w:w="1064"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0C7141AF"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 postenis</w:t>
            </w:r>
          </w:p>
        </w:tc>
        <w:tc>
          <w:tcPr>
            <w:tcW w:w="1185" w:type="dxa"/>
            <w:vMerge w:val="restart"/>
            <w:tcBorders>
              <w:top w:val="single" w:sz="4" w:space="0" w:color="auto"/>
              <w:left w:val="nil"/>
              <w:right w:val="single" w:sz="4" w:space="0" w:color="auto"/>
            </w:tcBorders>
            <w:vAlign w:val="center"/>
          </w:tcPr>
          <w:p w14:paraId="6FF1A120"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Muitas iela</w:t>
            </w:r>
          </w:p>
        </w:tc>
        <w:tc>
          <w:tcPr>
            <w:tcW w:w="1262"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23BF3E90"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 xml:space="preserve">1 </w:t>
            </w:r>
          </w:p>
        </w:tc>
        <w:tc>
          <w:tcPr>
            <w:tcW w:w="1194"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ACFF08D"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Katru dienu</w:t>
            </w:r>
          </w:p>
        </w:tc>
        <w:tc>
          <w:tcPr>
            <w:tcW w:w="1119" w:type="dxa"/>
            <w:vMerge w:val="restart"/>
            <w:tcBorders>
              <w:top w:val="single" w:sz="4" w:space="0" w:color="auto"/>
              <w:left w:val="nil"/>
              <w:right w:val="single" w:sz="4" w:space="0" w:color="auto"/>
            </w:tcBorders>
          </w:tcPr>
          <w:p w14:paraId="164C540D"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09412FE6"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24</w:t>
            </w:r>
          </w:p>
        </w:tc>
        <w:tc>
          <w:tcPr>
            <w:tcW w:w="1402" w:type="dxa"/>
            <w:vMerge w:val="restart"/>
            <w:tcBorders>
              <w:top w:val="single" w:sz="4" w:space="0" w:color="auto"/>
            </w:tcBorders>
            <w:vAlign w:val="center"/>
          </w:tcPr>
          <w:p w14:paraId="24D72E5F"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00</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00-24</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vMerge w:val="restart"/>
            <w:tcBorders>
              <w:top w:val="single" w:sz="4" w:space="0" w:color="auto"/>
              <w:right w:val="single" w:sz="4" w:space="0" w:color="auto"/>
            </w:tcBorders>
            <w:shd w:val="clear" w:color="auto" w:fill="auto"/>
          </w:tcPr>
          <w:p w14:paraId="6E1AC59B" w14:textId="77777777" w:rsidR="007C50B8" w:rsidRPr="00E236A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vMerge w:val="restart"/>
            <w:tcBorders>
              <w:top w:val="single" w:sz="4" w:space="0" w:color="auto"/>
              <w:right w:val="single" w:sz="4" w:space="0" w:color="auto"/>
            </w:tcBorders>
            <w:shd w:val="clear" w:color="auto" w:fill="auto"/>
          </w:tcPr>
          <w:p w14:paraId="141BB602" w14:textId="77777777" w:rsidR="007C50B8" w:rsidRPr="00E236A5" w:rsidRDefault="007C50B8" w:rsidP="00DE7F13">
            <w:pPr>
              <w:widowControl/>
              <w:jc w:val="center"/>
              <w:rPr>
                <w:rFonts w:ascii="Times New Roman" w:eastAsia="Times New Roman" w:hAnsi="Times New Roman" w:cs="Times New Roman"/>
                <w:color w:val="auto"/>
                <w:lang w:eastAsia="en-US"/>
              </w:rPr>
            </w:pPr>
          </w:p>
          <w:p w14:paraId="06223762" w14:textId="77777777" w:rsidR="007C50B8" w:rsidRPr="00E236A5" w:rsidRDefault="007C50B8" w:rsidP="00DE7F13">
            <w:pPr>
              <w:widowControl/>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2</w:t>
            </w:r>
          </w:p>
        </w:tc>
        <w:tc>
          <w:tcPr>
            <w:tcW w:w="1440" w:type="dxa"/>
            <w:tcBorders>
              <w:top w:val="single" w:sz="4" w:space="0" w:color="auto"/>
              <w:bottom w:val="single" w:sz="4" w:space="0" w:color="auto"/>
              <w:right w:val="single" w:sz="4" w:space="0" w:color="auto"/>
            </w:tcBorders>
            <w:shd w:val="clear" w:color="auto" w:fill="auto"/>
          </w:tcPr>
          <w:p w14:paraId="69B3571B"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00-20</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w:t>
            </w:r>
          </w:p>
        </w:tc>
      </w:tr>
      <w:tr w:rsidR="007C50B8" w:rsidRPr="00572BC2" w14:paraId="05EBDDBD" w14:textId="77777777" w:rsidTr="00DE7F13">
        <w:trPr>
          <w:trHeight w:val="263"/>
          <w:jc w:val="center"/>
        </w:trPr>
        <w:tc>
          <w:tcPr>
            <w:tcW w:w="106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575B6BF"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left w:val="nil"/>
              <w:bottom w:val="single" w:sz="4" w:space="0" w:color="auto"/>
              <w:right w:val="single" w:sz="4" w:space="0" w:color="auto"/>
            </w:tcBorders>
            <w:vAlign w:val="center"/>
          </w:tcPr>
          <w:p w14:paraId="4FF08F22"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5AAFEBB5"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94" w:type="dxa"/>
            <w:vMerge/>
            <w:tcBorders>
              <w:left w:val="nil"/>
              <w:bottom w:val="single" w:sz="4" w:space="0" w:color="auto"/>
              <w:right w:val="single" w:sz="8" w:space="0" w:color="auto"/>
            </w:tcBorders>
            <w:tcMar>
              <w:top w:w="0" w:type="dxa"/>
              <w:left w:w="108" w:type="dxa"/>
              <w:bottom w:w="0" w:type="dxa"/>
              <w:right w:w="108" w:type="dxa"/>
            </w:tcMar>
            <w:vAlign w:val="center"/>
          </w:tcPr>
          <w:p w14:paraId="29F26F39"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19" w:type="dxa"/>
            <w:vMerge/>
            <w:tcBorders>
              <w:left w:val="nil"/>
              <w:bottom w:val="single" w:sz="4" w:space="0" w:color="auto"/>
              <w:right w:val="single" w:sz="4" w:space="0" w:color="auto"/>
            </w:tcBorders>
          </w:tcPr>
          <w:p w14:paraId="54A1A9D5"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vMerge/>
            <w:tcBorders>
              <w:bottom w:val="single" w:sz="4" w:space="0" w:color="auto"/>
            </w:tcBorders>
            <w:vAlign w:val="center"/>
          </w:tcPr>
          <w:p w14:paraId="58FD3F32" w14:textId="77777777" w:rsidR="007C50B8" w:rsidRPr="00572BC2" w:rsidRDefault="007C50B8" w:rsidP="00DE7F13">
            <w:pPr>
              <w:widowControl/>
              <w:spacing w:after="200" w:line="276" w:lineRule="auto"/>
              <w:jc w:val="center"/>
              <w:rPr>
                <w:rFonts w:ascii="Times New Roman" w:eastAsia="Times New Roman" w:hAnsi="Times New Roman" w:cs="Times New Roman"/>
                <w:sz w:val="22"/>
                <w:szCs w:val="22"/>
                <w:lang w:eastAsia="en-US"/>
              </w:rPr>
            </w:pPr>
          </w:p>
        </w:tc>
        <w:tc>
          <w:tcPr>
            <w:tcW w:w="93" w:type="dxa"/>
            <w:vMerge/>
            <w:tcBorders>
              <w:bottom w:val="single" w:sz="4" w:space="0" w:color="auto"/>
              <w:right w:val="single" w:sz="4" w:space="0" w:color="auto"/>
            </w:tcBorders>
            <w:shd w:val="clear" w:color="auto" w:fill="auto"/>
          </w:tcPr>
          <w:p w14:paraId="066E53CF" w14:textId="77777777" w:rsidR="007C50B8" w:rsidRPr="00CA550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vMerge/>
            <w:tcBorders>
              <w:bottom w:val="single" w:sz="4" w:space="0" w:color="auto"/>
              <w:right w:val="single" w:sz="4" w:space="0" w:color="auto"/>
            </w:tcBorders>
            <w:shd w:val="clear" w:color="auto" w:fill="auto"/>
          </w:tcPr>
          <w:p w14:paraId="5191DC3A" w14:textId="77777777" w:rsidR="007C50B8" w:rsidRPr="00CA5505" w:rsidRDefault="007C50B8" w:rsidP="00DE7F13">
            <w:pPr>
              <w:widowControl/>
              <w:spacing w:after="200" w:line="276" w:lineRule="auto"/>
              <w:jc w:val="center"/>
              <w:rPr>
                <w:rFonts w:ascii="Times New Roman" w:eastAsia="Times New Roman" w:hAnsi="Times New Roman" w:cs="Times New Roman"/>
                <w:color w:val="auto"/>
                <w:lang w:eastAsia="en-US"/>
              </w:rPr>
            </w:pPr>
          </w:p>
        </w:tc>
        <w:tc>
          <w:tcPr>
            <w:tcW w:w="1440" w:type="dxa"/>
            <w:tcBorders>
              <w:top w:val="single" w:sz="4" w:space="0" w:color="auto"/>
              <w:bottom w:val="single" w:sz="4" w:space="0" w:color="auto"/>
              <w:right w:val="single" w:sz="4" w:space="0" w:color="auto"/>
            </w:tcBorders>
            <w:shd w:val="clear" w:color="auto" w:fill="auto"/>
          </w:tcPr>
          <w:p w14:paraId="63BA8777" w14:textId="77777777" w:rsidR="007C50B8" w:rsidRPr="00CA5505" w:rsidRDefault="007C50B8" w:rsidP="00DE7F13">
            <w:pPr>
              <w:widowControl/>
              <w:spacing w:after="200" w:line="276" w:lineRule="auto"/>
              <w:jc w:val="center"/>
              <w:rPr>
                <w:rFonts w:ascii="Times New Roman" w:eastAsia="Times New Roman" w:hAnsi="Times New Roman" w:cs="Times New Roman"/>
                <w:color w:val="auto"/>
                <w:lang w:eastAsia="en-US"/>
              </w:rPr>
            </w:pPr>
            <w:r w:rsidRPr="00CA5505">
              <w:rPr>
                <w:rFonts w:ascii="Times New Roman" w:eastAsia="Times New Roman" w:hAnsi="Times New Roman" w:cs="Times New Roman"/>
                <w:color w:val="auto"/>
                <w:lang w:eastAsia="en-US"/>
              </w:rPr>
              <w:t>20</w:t>
            </w:r>
            <w:r>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00-8</w:t>
            </w:r>
            <w:r>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p>
        </w:tc>
      </w:tr>
    </w:tbl>
    <w:p w14:paraId="44A658A7"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3CA3D2F6"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73E10E77"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1BF4E90A"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1D9CD736"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24F8FD66" w14:textId="77777777" w:rsidR="007C50B8" w:rsidRPr="00572BC2" w:rsidRDefault="007C50B8" w:rsidP="007C50B8">
      <w:pPr>
        <w:widowControl/>
        <w:spacing w:after="200" w:line="276" w:lineRule="auto"/>
        <w:rPr>
          <w:rFonts w:ascii="Times New Roman" w:hAnsi="Times New Roman" w:cs="Times New Roman"/>
          <w:sz w:val="28"/>
          <w:szCs w:val="28"/>
        </w:rPr>
      </w:pPr>
    </w:p>
    <w:p w14:paraId="18878AE8" w14:textId="77777777" w:rsidR="007C50B8" w:rsidRDefault="007C50B8" w:rsidP="001B5836">
      <w:pPr>
        <w:ind w:left="720"/>
        <w:jc w:val="right"/>
        <w:rPr>
          <w:rFonts w:ascii="Times New Roman" w:hAnsi="Times New Roman" w:cs="Times New Roman"/>
          <w:sz w:val="20"/>
          <w:szCs w:val="20"/>
        </w:rPr>
      </w:pPr>
    </w:p>
    <w:p w14:paraId="51AA0A46" w14:textId="77777777" w:rsidR="007C50B8" w:rsidRDefault="007C50B8" w:rsidP="001B5836">
      <w:pPr>
        <w:ind w:left="720"/>
        <w:jc w:val="right"/>
        <w:rPr>
          <w:rFonts w:ascii="Times New Roman" w:hAnsi="Times New Roman" w:cs="Times New Roman"/>
          <w:sz w:val="20"/>
          <w:szCs w:val="20"/>
        </w:rPr>
      </w:pPr>
    </w:p>
    <w:p w14:paraId="0B05D3B6" w14:textId="77777777" w:rsidR="007C50B8" w:rsidRDefault="007C50B8" w:rsidP="001B5836">
      <w:pPr>
        <w:ind w:left="720"/>
        <w:jc w:val="right"/>
        <w:rPr>
          <w:rFonts w:ascii="Times New Roman" w:hAnsi="Times New Roman" w:cs="Times New Roman"/>
          <w:sz w:val="20"/>
          <w:szCs w:val="20"/>
        </w:rPr>
      </w:pPr>
    </w:p>
    <w:p w14:paraId="4968D3D9" w14:textId="77777777" w:rsidR="007C50B8" w:rsidRDefault="007C50B8" w:rsidP="001B5836">
      <w:pPr>
        <w:ind w:left="720"/>
        <w:jc w:val="right"/>
        <w:rPr>
          <w:rFonts w:ascii="Times New Roman" w:hAnsi="Times New Roman" w:cs="Times New Roman"/>
          <w:sz w:val="20"/>
          <w:szCs w:val="20"/>
        </w:rPr>
      </w:pPr>
    </w:p>
    <w:p w14:paraId="29853659" w14:textId="77777777" w:rsidR="007C50B8" w:rsidRDefault="007C50B8" w:rsidP="001B5836">
      <w:pPr>
        <w:ind w:left="720"/>
        <w:jc w:val="right"/>
        <w:rPr>
          <w:rFonts w:ascii="Times New Roman" w:hAnsi="Times New Roman" w:cs="Times New Roman"/>
          <w:sz w:val="20"/>
          <w:szCs w:val="20"/>
        </w:rPr>
      </w:pPr>
    </w:p>
    <w:p w14:paraId="12DBC348" w14:textId="77777777" w:rsidR="007C50B8" w:rsidRDefault="007C50B8" w:rsidP="001B5836">
      <w:pPr>
        <w:ind w:left="720"/>
        <w:jc w:val="right"/>
        <w:rPr>
          <w:rFonts w:ascii="Times New Roman" w:hAnsi="Times New Roman" w:cs="Times New Roman"/>
          <w:sz w:val="20"/>
          <w:szCs w:val="20"/>
        </w:rPr>
      </w:pPr>
    </w:p>
    <w:p w14:paraId="79BE9C85" w14:textId="77777777" w:rsidR="007C50B8" w:rsidRDefault="007C50B8" w:rsidP="001B5836">
      <w:pPr>
        <w:ind w:left="720"/>
        <w:jc w:val="right"/>
        <w:rPr>
          <w:rFonts w:ascii="Times New Roman" w:hAnsi="Times New Roman" w:cs="Times New Roman"/>
          <w:sz w:val="20"/>
          <w:szCs w:val="20"/>
        </w:rPr>
      </w:pPr>
    </w:p>
    <w:p w14:paraId="77B846C3" w14:textId="17EF040F" w:rsidR="001B5836" w:rsidRPr="00572BC2" w:rsidRDefault="001B5836" w:rsidP="001B5836">
      <w:pPr>
        <w:ind w:left="720"/>
        <w:jc w:val="right"/>
        <w:rPr>
          <w:rFonts w:ascii="Times New Roman" w:hAnsi="Times New Roman" w:cs="Times New Roman"/>
          <w:sz w:val="20"/>
          <w:szCs w:val="20"/>
        </w:rPr>
      </w:pPr>
      <w:r w:rsidRPr="00572BC2">
        <w:rPr>
          <w:rFonts w:ascii="Times New Roman" w:hAnsi="Times New Roman" w:cs="Times New Roman"/>
          <w:sz w:val="20"/>
          <w:szCs w:val="20"/>
        </w:rPr>
        <w:t xml:space="preserve">Līguma </w:t>
      </w:r>
      <w:r w:rsidR="007C50B8">
        <w:rPr>
          <w:rFonts w:ascii="Times New Roman" w:hAnsi="Times New Roman" w:cs="Times New Roman"/>
          <w:sz w:val="20"/>
          <w:szCs w:val="20"/>
        </w:rPr>
        <w:t>2</w:t>
      </w:r>
      <w:r w:rsidRPr="00572BC2">
        <w:rPr>
          <w:rFonts w:ascii="Times New Roman" w:hAnsi="Times New Roman" w:cs="Times New Roman"/>
          <w:sz w:val="20"/>
          <w:szCs w:val="20"/>
        </w:rPr>
        <w:t>.pielikums</w:t>
      </w:r>
    </w:p>
    <w:p w14:paraId="1D078618" w14:textId="77777777" w:rsidR="001B5836" w:rsidRPr="00572BC2" w:rsidRDefault="001B5836" w:rsidP="001B5836">
      <w:pPr>
        <w:ind w:left="720"/>
        <w:jc w:val="both"/>
        <w:rPr>
          <w:rFonts w:ascii="Times New Roman" w:hAnsi="Times New Roman" w:cs="Times New Roman"/>
        </w:rPr>
      </w:pPr>
    </w:p>
    <w:p w14:paraId="737F9847" w14:textId="77777777" w:rsidR="001B5836" w:rsidRPr="00572BC2" w:rsidRDefault="001B5836" w:rsidP="001B5836">
      <w:pPr>
        <w:ind w:left="720"/>
        <w:jc w:val="right"/>
        <w:rPr>
          <w:rFonts w:ascii="Times New Roman" w:hAnsi="Times New Roman" w:cs="Times New Roman"/>
          <w:sz w:val="20"/>
          <w:szCs w:val="20"/>
        </w:rPr>
      </w:pPr>
    </w:p>
    <w:p w14:paraId="0101DC4D" w14:textId="77777777" w:rsidR="001B5836" w:rsidRPr="00572BC2" w:rsidRDefault="001B5836" w:rsidP="001B5836">
      <w:pPr>
        <w:ind w:left="720"/>
        <w:jc w:val="right"/>
        <w:rPr>
          <w:rFonts w:ascii="Times New Roman" w:hAnsi="Times New Roman" w:cs="Times New Roman"/>
          <w:sz w:val="20"/>
          <w:szCs w:val="20"/>
        </w:rPr>
      </w:pPr>
    </w:p>
    <w:p w14:paraId="615C3848" w14:textId="77777777" w:rsidR="001B5836" w:rsidRPr="00572BC2" w:rsidRDefault="001B5836" w:rsidP="001B5836">
      <w:pPr>
        <w:pStyle w:val="BodyText5"/>
        <w:shd w:val="clear" w:color="auto" w:fill="auto"/>
        <w:spacing w:after="0"/>
        <w:ind w:firstLine="0"/>
        <w:rPr>
          <w:b/>
          <w:sz w:val="28"/>
          <w:szCs w:val="28"/>
        </w:rPr>
      </w:pPr>
      <w:r w:rsidRPr="00572BC2">
        <w:rPr>
          <w:b/>
          <w:sz w:val="28"/>
          <w:szCs w:val="28"/>
        </w:rPr>
        <w:t>TEHNISKĀ PIEDĀVĀJUMA PĀRBAUDEI IESNIEDZAMĀ INFORMĀCIJA PAR APSARDZES PAKALPOJUMA NODROŠINĀŠANU</w:t>
      </w:r>
    </w:p>
    <w:p w14:paraId="29E7FFF8" w14:textId="77777777" w:rsidR="001B5836" w:rsidRPr="00572BC2" w:rsidRDefault="001B5836" w:rsidP="001B5836">
      <w:pPr>
        <w:pStyle w:val="Tablecaption20"/>
        <w:framePr w:w="8909" w:wrap="notBeside" w:vAnchor="text" w:hAnchor="text" w:xAlign="center" w:y="1"/>
        <w:shd w:val="clear" w:color="auto" w:fill="auto"/>
        <w:tabs>
          <w:tab w:val="left" w:leader="underscore" w:pos="1646"/>
        </w:tabs>
        <w:spacing w:line="230" w:lineRule="exact"/>
      </w:pPr>
    </w:p>
    <w:p w14:paraId="44539074" w14:textId="77777777" w:rsidR="001B5836" w:rsidRPr="00572BC2" w:rsidRDefault="001B5836" w:rsidP="001B5836">
      <w:pPr>
        <w:rPr>
          <w:sz w:val="2"/>
          <w:szCs w:val="2"/>
        </w:rPr>
      </w:pPr>
    </w:p>
    <w:p w14:paraId="4BD0AA46" w14:textId="704B2247" w:rsidR="001B5836" w:rsidRPr="00572BC2" w:rsidRDefault="001B5836" w:rsidP="001B5836">
      <w:pPr>
        <w:rPr>
          <w:rFonts w:ascii="Times New Roman" w:hAnsi="Times New Roman" w:cs="Times New Roman"/>
        </w:rPr>
      </w:pPr>
    </w:p>
    <w:tbl>
      <w:tblPr>
        <w:tblStyle w:val="Reatabula"/>
        <w:tblW w:w="0" w:type="auto"/>
        <w:tblLook w:val="04A0" w:firstRow="1" w:lastRow="0" w:firstColumn="1" w:lastColumn="0" w:noHBand="0" w:noVBand="1"/>
      </w:tblPr>
      <w:tblGrid>
        <w:gridCol w:w="675"/>
        <w:gridCol w:w="8461"/>
      </w:tblGrid>
      <w:tr w:rsidR="0087673F" w:rsidRPr="0087673F" w14:paraId="077A421C" w14:textId="77777777" w:rsidTr="00B637E9">
        <w:tc>
          <w:tcPr>
            <w:tcW w:w="675" w:type="dxa"/>
          </w:tcPr>
          <w:p w14:paraId="60C6A808" w14:textId="77777777" w:rsidR="0087673F" w:rsidRPr="0087673F" w:rsidRDefault="0087673F" w:rsidP="0087673F">
            <w:pPr>
              <w:spacing w:line="230" w:lineRule="exact"/>
              <w:ind w:left="140"/>
              <w:rPr>
                <w:rFonts w:ascii="Times New Roman" w:eastAsia="Times New Roman" w:hAnsi="Times New Roman" w:cs="Times New Roman"/>
                <w:color w:val="auto"/>
                <w:lang w:eastAsia="en-US"/>
              </w:rPr>
            </w:pPr>
            <w:r w:rsidRPr="0087673F">
              <w:rPr>
                <w:rFonts w:ascii="Times New Roman" w:eastAsia="Times New Roman" w:hAnsi="Times New Roman" w:cs="Times New Roman"/>
                <w:shd w:val="clear" w:color="auto" w:fill="FFFFFF"/>
                <w:lang w:eastAsia="en-US"/>
              </w:rPr>
              <w:t>1.</w:t>
            </w:r>
          </w:p>
        </w:tc>
        <w:tc>
          <w:tcPr>
            <w:tcW w:w="8461" w:type="dxa"/>
          </w:tcPr>
          <w:p w14:paraId="40293244" w14:textId="77777777" w:rsidR="0087673F" w:rsidRPr="0087673F" w:rsidRDefault="0087673F" w:rsidP="0087673F">
            <w:pPr>
              <w:spacing w:line="274" w:lineRule="exact"/>
              <w:jc w:val="both"/>
              <w:rPr>
                <w:rFonts w:ascii="Times New Roman" w:eastAsia="Times New Roman" w:hAnsi="Times New Roman" w:cs="Times New Roman"/>
                <w:color w:val="auto"/>
                <w:lang w:eastAsia="en-US"/>
              </w:rPr>
            </w:pPr>
            <w:r w:rsidRPr="0087673F">
              <w:rPr>
                <w:rFonts w:ascii="Times New Roman" w:eastAsia="Times New Roman" w:hAnsi="Times New Roman" w:cs="Times New Roman"/>
                <w:shd w:val="clear" w:color="auto" w:fill="FFFFFF"/>
                <w:lang w:eastAsia="en-US"/>
              </w:rPr>
              <w:t>informācija par operatīvo mobilo grupu pieejamību trauksmes gadījumā:</w:t>
            </w:r>
          </w:p>
        </w:tc>
      </w:tr>
      <w:tr w:rsidR="0087673F" w:rsidRPr="0087673F" w14:paraId="1C228F2B" w14:textId="77777777" w:rsidTr="00B637E9">
        <w:tc>
          <w:tcPr>
            <w:tcW w:w="675" w:type="dxa"/>
          </w:tcPr>
          <w:p w14:paraId="7846D2C2" w14:textId="77777777" w:rsidR="0087673F" w:rsidRPr="0087673F" w:rsidRDefault="0087673F" w:rsidP="0087673F">
            <w:pPr>
              <w:rPr>
                <w:rFonts w:ascii="Times New Roman" w:hAnsi="Times New Roman" w:cs="Times New Roman"/>
              </w:rPr>
            </w:pPr>
            <w:r w:rsidRPr="0087673F">
              <w:rPr>
                <w:rFonts w:ascii="Times New Roman" w:hAnsi="Times New Roman" w:cs="Times New Roman"/>
              </w:rPr>
              <w:t>1.1.</w:t>
            </w:r>
          </w:p>
        </w:tc>
        <w:tc>
          <w:tcPr>
            <w:tcW w:w="8461" w:type="dxa"/>
          </w:tcPr>
          <w:p w14:paraId="50104B38" w14:textId="77777777" w:rsidR="0087673F" w:rsidRPr="0087673F" w:rsidRDefault="0087673F" w:rsidP="0087673F">
            <w:pPr>
              <w:spacing w:line="274" w:lineRule="exact"/>
              <w:jc w:val="both"/>
              <w:rPr>
                <w:rFonts w:ascii="Times New Roman" w:eastAsia="Times New Roman" w:hAnsi="Times New Roman" w:cs="Times New Roman"/>
                <w:color w:val="auto"/>
                <w:lang w:eastAsia="en-US"/>
              </w:rPr>
            </w:pPr>
            <w:r w:rsidRPr="0087673F">
              <w:rPr>
                <w:rFonts w:ascii="Times New Roman" w:hAnsi="Times New Roman" w:cs="Times New Roman"/>
                <w:shd w:val="clear" w:color="auto" w:fill="FFFFFF"/>
                <w:lang w:eastAsia="en-US"/>
              </w:rPr>
              <w:t>cik ilgā laikā mobilā grupa var ierasties Pasūtītāja Objektā pēc trauksmes signāla saņemšanas;</w:t>
            </w:r>
          </w:p>
        </w:tc>
      </w:tr>
      <w:tr w:rsidR="0087673F" w:rsidRPr="0087673F" w14:paraId="5507337F" w14:textId="77777777" w:rsidTr="00B637E9">
        <w:tc>
          <w:tcPr>
            <w:tcW w:w="675" w:type="dxa"/>
          </w:tcPr>
          <w:p w14:paraId="74DB26B4" w14:textId="77777777" w:rsidR="0087673F" w:rsidRPr="0087673F" w:rsidRDefault="0087673F" w:rsidP="0087673F">
            <w:pPr>
              <w:rPr>
                <w:rFonts w:ascii="Times New Roman" w:hAnsi="Times New Roman" w:cs="Times New Roman"/>
              </w:rPr>
            </w:pPr>
          </w:p>
        </w:tc>
        <w:tc>
          <w:tcPr>
            <w:tcW w:w="8461" w:type="dxa"/>
          </w:tcPr>
          <w:p w14:paraId="1668CF8A" w14:textId="77777777" w:rsidR="0087673F" w:rsidRPr="0087673F" w:rsidRDefault="0087673F" w:rsidP="0087673F">
            <w:pPr>
              <w:rPr>
                <w:rFonts w:ascii="Times New Roman" w:hAnsi="Times New Roman" w:cs="Times New Roman"/>
                <w:i/>
                <w:iCs/>
                <w:sz w:val="23"/>
                <w:szCs w:val="23"/>
                <w:shd w:val="clear" w:color="auto" w:fill="FFFFFF"/>
              </w:rPr>
            </w:pPr>
            <w:r w:rsidRPr="0087673F">
              <w:rPr>
                <w:rFonts w:ascii="Times New Roman" w:hAnsi="Times New Roman" w:cs="Times New Roman"/>
                <w:i/>
                <w:iCs/>
                <w:sz w:val="23"/>
                <w:szCs w:val="23"/>
                <w:shd w:val="clear" w:color="auto" w:fill="FFFFFF"/>
              </w:rPr>
              <w:t>Atbilde:</w:t>
            </w:r>
          </w:p>
          <w:p w14:paraId="4DEE9642" w14:textId="77777777" w:rsidR="0087673F" w:rsidRPr="0087673F" w:rsidRDefault="0087673F" w:rsidP="0087673F">
            <w:pPr>
              <w:rPr>
                <w:rFonts w:ascii="Times New Roman" w:hAnsi="Times New Roman" w:cs="Times New Roman"/>
              </w:rPr>
            </w:pPr>
          </w:p>
        </w:tc>
      </w:tr>
      <w:tr w:rsidR="0087673F" w:rsidRPr="0087673F" w14:paraId="5138E82D" w14:textId="77777777" w:rsidTr="00B637E9">
        <w:tc>
          <w:tcPr>
            <w:tcW w:w="675" w:type="dxa"/>
          </w:tcPr>
          <w:p w14:paraId="104F80F5" w14:textId="77777777" w:rsidR="0087673F" w:rsidRPr="0087673F" w:rsidRDefault="0087673F" w:rsidP="0087673F">
            <w:pPr>
              <w:rPr>
                <w:rFonts w:ascii="Times New Roman" w:hAnsi="Times New Roman" w:cs="Times New Roman"/>
              </w:rPr>
            </w:pPr>
            <w:r w:rsidRPr="0087673F">
              <w:rPr>
                <w:rFonts w:ascii="Times New Roman" w:hAnsi="Times New Roman" w:cs="Times New Roman"/>
              </w:rPr>
              <w:t>1.2.</w:t>
            </w:r>
          </w:p>
        </w:tc>
        <w:tc>
          <w:tcPr>
            <w:tcW w:w="8461" w:type="dxa"/>
          </w:tcPr>
          <w:p w14:paraId="5512E71B" w14:textId="77777777" w:rsidR="0087673F" w:rsidRPr="0087673F" w:rsidRDefault="0087673F" w:rsidP="0087673F">
            <w:pPr>
              <w:rPr>
                <w:rFonts w:ascii="Times New Roman" w:hAnsi="Times New Roman" w:cs="Times New Roman"/>
                <w:iCs/>
                <w:sz w:val="23"/>
                <w:szCs w:val="23"/>
                <w:shd w:val="clear" w:color="auto" w:fill="FFFFFF"/>
              </w:rPr>
            </w:pPr>
            <w:r w:rsidRPr="0087673F">
              <w:rPr>
                <w:rFonts w:ascii="Times New Roman" w:hAnsi="Times New Roman" w:cs="Times New Roman"/>
                <w:sz w:val="23"/>
                <w:szCs w:val="23"/>
                <w:shd w:val="clear" w:color="auto" w:fill="FFFFFF"/>
              </w:rPr>
              <w:t>cik operatīvo transportlīdzekļu ir Rīgas pilsētas centrā*;</w:t>
            </w:r>
          </w:p>
        </w:tc>
      </w:tr>
      <w:tr w:rsidR="0087673F" w:rsidRPr="0087673F" w14:paraId="64B19A15" w14:textId="77777777" w:rsidTr="00B637E9">
        <w:tc>
          <w:tcPr>
            <w:tcW w:w="675" w:type="dxa"/>
          </w:tcPr>
          <w:p w14:paraId="0F2FD95F" w14:textId="77777777" w:rsidR="0087673F" w:rsidRPr="0087673F" w:rsidRDefault="0087673F" w:rsidP="0087673F">
            <w:pPr>
              <w:rPr>
                <w:rFonts w:ascii="Times New Roman" w:hAnsi="Times New Roman" w:cs="Times New Roman"/>
              </w:rPr>
            </w:pPr>
          </w:p>
        </w:tc>
        <w:tc>
          <w:tcPr>
            <w:tcW w:w="8461" w:type="dxa"/>
          </w:tcPr>
          <w:p w14:paraId="39B2CEE1" w14:textId="77777777" w:rsidR="0087673F" w:rsidRPr="0087673F" w:rsidRDefault="0087673F" w:rsidP="0087673F">
            <w:pPr>
              <w:rPr>
                <w:rFonts w:ascii="Times New Roman" w:hAnsi="Times New Roman" w:cs="Times New Roman"/>
                <w:i/>
                <w:iCs/>
                <w:sz w:val="23"/>
                <w:szCs w:val="23"/>
                <w:shd w:val="clear" w:color="auto" w:fill="FFFFFF"/>
              </w:rPr>
            </w:pPr>
            <w:r w:rsidRPr="0087673F">
              <w:rPr>
                <w:rFonts w:ascii="Times New Roman" w:hAnsi="Times New Roman" w:cs="Times New Roman"/>
                <w:i/>
                <w:iCs/>
                <w:sz w:val="23"/>
                <w:szCs w:val="23"/>
                <w:shd w:val="clear" w:color="auto" w:fill="FFFFFF"/>
              </w:rPr>
              <w:t>Atbilde:</w:t>
            </w:r>
          </w:p>
          <w:p w14:paraId="1BB75E83" w14:textId="77777777" w:rsidR="0087673F" w:rsidRPr="0087673F" w:rsidRDefault="0087673F" w:rsidP="0087673F">
            <w:pPr>
              <w:rPr>
                <w:rFonts w:ascii="Times New Roman" w:hAnsi="Times New Roman" w:cs="Times New Roman"/>
                <w:iCs/>
                <w:sz w:val="23"/>
                <w:szCs w:val="23"/>
                <w:shd w:val="clear" w:color="auto" w:fill="FFFFFF"/>
              </w:rPr>
            </w:pPr>
          </w:p>
        </w:tc>
      </w:tr>
      <w:tr w:rsidR="0087673F" w:rsidRPr="0087673F" w14:paraId="06369EE2" w14:textId="77777777" w:rsidTr="00B637E9">
        <w:tc>
          <w:tcPr>
            <w:tcW w:w="675" w:type="dxa"/>
          </w:tcPr>
          <w:p w14:paraId="0C71174F" w14:textId="77777777" w:rsidR="0087673F" w:rsidRPr="0087673F" w:rsidRDefault="0087673F" w:rsidP="0087673F">
            <w:pPr>
              <w:rPr>
                <w:rFonts w:ascii="Times New Roman" w:hAnsi="Times New Roman" w:cs="Times New Roman"/>
              </w:rPr>
            </w:pPr>
            <w:r w:rsidRPr="0087673F">
              <w:rPr>
                <w:rFonts w:ascii="Times New Roman" w:hAnsi="Times New Roman" w:cs="Times New Roman"/>
              </w:rPr>
              <w:t>1.3.</w:t>
            </w:r>
          </w:p>
        </w:tc>
        <w:tc>
          <w:tcPr>
            <w:tcW w:w="8461" w:type="dxa"/>
          </w:tcPr>
          <w:p w14:paraId="6997F8F4" w14:textId="77777777" w:rsidR="0087673F" w:rsidRPr="0087673F" w:rsidRDefault="0087673F" w:rsidP="0087673F">
            <w:pPr>
              <w:rPr>
                <w:rFonts w:ascii="Times New Roman" w:hAnsi="Times New Roman" w:cs="Times New Roman"/>
                <w:iCs/>
                <w:sz w:val="23"/>
                <w:szCs w:val="23"/>
                <w:shd w:val="clear" w:color="auto" w:fill="FFFFFF"/>
              </w:rPr>
            </w:pPr>
            <w:r w:rsidRPr="0087673F">
              <w:rPr>
                <w:rFonts w:ascii="Times New Roman" w:hAnsi="Times New Roman" w:cs="Times New Roman"/>
                <w:iCs/>
                <w:sz w:val="23"/>
                <w:szCs w:val="23"/>
                <w:shd w:val="clear" w:color="auto" w:fill="FFFFFF"/>
              </w:rPr>
              <w:t>cik mobilās</w:t>
            </w:r>
            <w:r w:rsidRPr="0087673F">
              <w:rPr>
                <w:rFonts w:ascii="Times New Roman" w:hAnsi="Times New Roman" w:cs="Times New Roman"/>
                <w:i/>
                <w:iCs/>
                <w:sz w:val="23"/>
                <w:szCs w:val="23"/>
                <w:shd w:val="clear" w:color="auto" w:fill="FFFFFF"/>
              </w:rPr>
              <w:t xml:space="preserve"> </w:t>
            </w:r>
            <w:r w:rsidRPr="0087673F">
              <w:rPr>
                <w:rFonts w:ascii="Times New Roman" w:hAnsi="Times New Roman" w:cs="Times New Roman"/>
                <w:iCs/>
                <w:sz w:val="23"/>
                <w:szCs w:val="23"/>
                <w:shd w:val="clear" w:color="auto" w:fill="FFFFFF"/>
              </w:rPr>
              <w:t>grupas</w:t>
            </w:r>
            <w:r w:rsidRPr="0087673F">
              <w:rPr>
                <w:rFonts w:ascii="Times New Roman" w:hAnsi="Times New Roman" w:cs="Times New Roman"/>
                <w:i/>
                <w:iCs/>
                <w:sz w:val="23"/>
                <w:szCs w:val="23"/>
                <w:shd w:val="clear" w:color="auto" w:fill="FFFFFF"/>
              </w:rPr>
              <w:t xml:space="preserve"> </w:t>
            </w:r>
            <w:r w:rsidRPr="0087673F">
              <w:rPr>
                <w:rFonts w:ascii="Times New Roman" w:hAnsi="Times New Roman" w:cs="Times New Roman"/>
                <w:iCs/>
                <w:sz w:val="23"/>
                <w:szCs w:val="23"/>
                <w:shd w:val="clear" w:color="auto" w:fill="FFFFFF"/>
              </w:rPr>
              <w:t>ekipāžas un cik cilvēki katrā ekipāžā var atbraukt 10 minūšu laikā?</w:t>
            </w:r>
          </w:p>
        </w:tc>
      </w:tr>
      <w:tr w:rsidR="0087673F" w:rsidRPr="0087673F" w14:paraId="06532B0B" w14:textId="77777777" w:rsidTr="00B637E9">
        <w:tc>
          <w:tcPr>
            <w:tcW w:w="675" w:type="dxa"/>
          </w:tcPr>
          <w:p w14:paraId="7879E956" w14:textId="77777777" w:rsidR="0087673F" w:rsidRPr="0087673F" w:rsidRDefault="0087673F" w:rsidP="0087673F">
            <w:pPr>
              <w:rPr>
                <w:rFonts w:ascii="Times New Roman" w:hAnsi="Times New Roman" w:cs="Times New Roman"/>
              </w:rPr>
            </w:pPr>
          </w:p>
        </w:tc>
        <w:tc>
          <w:tcPr>
            <w:tcW w:w="8461" w:type="dxa"/>
          </w:tcPr>
          <w:p w14:paraId="77F99302" w14:textId="77777777" w:rsidR="0087673F" w:rsidRPr="0087673F" w:rsidRDefault="0087673F" w:rsidP="0087673F">
            <w:pPr>
              <w:rPr>
                <w:rFonts w:ascii="Times New Roman" w:hAnsi="Times New Roman" w:cs="Times New Roman"/>
                <w:i/>
                <w:iCs/>
                <w:sz w:val="23"/>
                <w:szCs w:val="23"/>
                <w:shd w:val="clear" w:color="auto" w:fill="FFFFFF"/>
              </w:rPr>
            </w:pPr>
            <w:r w:rsidRPr="0087673F">
              <w:rPr>
                <w:rFonts w:ascii="Times New Roman" w:hAnsi="Times New Roman" w:cs="Times New Roman"/>
                <w:i/>
                <w:iCs/>
                <w:sz w:val="23"/>
                <w:szCs w:val="23"/>
                <w:shd w:val="clear" w:color="auto" w:fill="FFFFFF"/>
              </w:rPr>
              <w:t>Atbilde:</w:t>
            </w:r>
          </w:p>
          <w:p w14:paraId="3C899CDA" w14:textId="77777777" w:rsidR="0087673F" w:rsidRPr="0087673F" w:rsidRDefault="0087673F" w:rsidP="0087673F">
            <w:pPr>
              <w:rPr>
                <w:rFonts w:ascii="Times New Roman" w:hAnsi="Times New Roman" w:cs="Times New Roman"/>
                <w:iCs/>
                <w:sz w:val="23"/>
                <w:szCs w:val="23"/>
                <w:shd w:val="clear" w:color="auto" w:fill="FFFFFF"/>
              </w:rPr>
            </w:pPr>
          </w:p>
        </w:tc>
      </w:tr>
      <w:tr w:rsidR="0087673F" w:rsidRPr="0087673F" w14:paraId="42AE288E" w14:textId="77777777" w:rsidTr="00B637E9">
        <w:trPr>
          <w:trHeight w:val="711"/>
        </w:trPr>
        <w:tc>
          <w:tcPr>
            <w:tcW w:w="675" w:type="dxa"/>
          </w:tcPr>
          <w:p w14:paraId="3FA7024A" w14:textId="77777777" w:rsidR="0087673F" w:rsidRPr="0087673F" w:rsidRDefault="0087673F" w:rsidP="0087673F">
            <w:pPr>
              <w:rPr>
                <w:rFonts w:ascii="Times New Roman" w:hAnsi="Times New Roman" w:cs="Times New Roman"/>
              </w:rPr>
            </w:pPr>
            <w:r w:rsidRPr="0087673F">
              <w:rPr>
                <w:rFonts w:ascii="Times New Roman" w:hAnsi="Times New Roman" w:cs="Times New Roman"/>
              </w:rPr>
              <w:t>2.</w:t>
            </w:r>
          </w:p>
        </w:tc>
        <w:tc>
          <w:tcPr>
            <w:tcW w:w="8461" w:type="dxa"/>
          </w:tcPr>
          <w:p w14:paraId="050F9AB1" w14:textId="77777777" w:rsidR="0087673F" w:rsidRPr="0087673F" w:rsidRDefault="0087673F" w:rsidP="0087673F">
            <w:pPr>
              <w:rPr>
                <w:rFonts w:ascii="Times New Roman" w:hAnsi="Times New Roman" w:cs="Times New Roman"/>
                <w:iCs/>
                <w:sz w:val="23"/>
                <w:szCs w:val="23"/>
                <w:shd w:val="clear" w:color="auto" w:fill="FFFFFF"/>
              </w:rPr>
            </w:pPr>
            <w:r w:rsidRPr="0087673F">
              <w:rPr>
                <w:rFonts w:ascii="Times New Roman" w:hAnsi="Times New Roman" w:cs="Times New Roman"/>
                <w:iCs/>
                <w:sz w:val="23"/>
                <w:szCs w:val="23"/>
                <w:shd w:val="clear" w:color="auto" w:fill="FFFFFF"/>
              </w:rPr>
              <w:t>kā tiks kontrolēta fiziskās apsardzes darbība un sniegtā pakalpojuma kvalitāte Objektā?</w:t>
            </w:r>
          </w:p>
        </w:tc>
      </w:tr>
      <w:tr w:rsidR="0087673F" w:rsidRPr="0087673F" w14:paraId="0B7EF04D" w14:textId="77777777" w:rsidTr="00B637E9">
        <w:trPr>
          <w:trHeight w:val="750"/>
        </w:trPr>
        <w:tc>
          <w:tcPr>
            <w:tcW w:w="675" w:type="dxa"/>
          </w:tcPr>
          <w:p w14:paraId="2E56A887" w14:textId="77777777" w:rsidR="0087673F" w:rsidRPr="0087673F" w:rsidRDefault="0087673F" w:rsidP="0087673F">
            <w:pPr>
              <w:rPr>
                <w:rFonts w:ascii="Times New Roman" w:hAnsi="Times New Roman" w:cs="Times New Roman"/>
              </w:rPr>
            </w:pPr>
          </w:p>
        </w:tc>
        <w:tc>
          <w:tcPr>
            <w:tcW w:w="8461" w:type="dxa"/>
          </w:tcPr>
          <w:p w14:paraId="4D8C0DD2" w14:textId="77777777" w:rsidR="0087673F" w:rsidRPr="0087673F" w:rsidRDefault="0087673F" w:rsidP="0087673F">
            <w:pPr>
              <w:rPr>
                <w:rFonts w:ascii="Times New Roman" w:hAnsi="Times New Roman" w:cs="Times New Roman"/>
                <w:i/>
                <w:iCs/>
                <w:sz w:val="23"/>
                <w:szCs w:val="23"/>
                <w:shd w:val="clear" w:color="auto" w:fill="FFFFFF"/>
              </w:rPr>
            </w:pPr>
            <w:r w:rsidRPr="0087673F">
              <w:rPr>
                <w:rFonts w:ascii="Times New Roman" w:hAnsi="Times New Roman" w:cs="Times New Roman"/>
                <w:i/>
                <w:iCs/>
                <w:sz w:val="23"/>
                <w:szCs w:val="23"/>
                <w:shd w:val="clear" w:color="auto" w:fill="FFFFFF"/>
              </w:rPr>
              <w:t>Atbilde:</w:t>
            </w:r>
          </w:p>
          <w:p w14:paraId="10FB15C5" w14:textId="77777777" w:rsidR="0087673F" w:rsidRPr="0087673F" w:rsidRDefault="0087673F" w:rsidP="0087673F">
            <w:pPr>
              <w:rPr>
                <w:rFonts w:ascii="Times New Roman" w:hAnsi="Times New Roman" w:cs="Times New Roman"/>
                <w:i/>
                <w:iCs/>
                <w:sz w:val="23"/>
                <w:szCs w:val="23"/>
                <w:shd w:val="clear" w:color="auto" w:fill="FFFFFF"/>
              </w:rPr>
            </w:pPr>
          </w:p>
        </w:tc>
      </w:tr>
    </w:tbl>
    <w:p w14:paraId="1F211560" w14:textId="705C8816" w:rsidR="001B5836" w:rsidRPr="00572BC2" w:rsidRDefault="001B5836" w:rsidP="001B5836">
      <w:pPr>
        <w:pStyle w:val="BodyText5"/>
        <w:shd w:val="clear" w:color="auto" w:fill="auto"/>
        <w:tabs>
          <w:tab w:val="left" w:pos="380"/>
        </w:tabs>
        <w:spacing w:after="0" w:line="240" w:lineRule="auto"/>
        <w:ind w:left="540" w:firstLine="0"/>
        <w:jc w:val="left"/>
        <w:rPr>
          <w:sz w:val="20"/>
          <w:szCs w:val="20"/>
        </w:rPr>
      </w:pPr>
      <w:r w:rsidRPr="00DA60D9">
        <w:rPr>
          <w:sz w:val="20"/>
          <w:szCs w:val="20"/>
        </w:rPr>
        <w:t xml:space="preserve">*Rīgas centrs </w:t>
      </w:r>
      <w:hyperlink r:id="rId20" w:history="1">
        <w:r w:rsidRPr="00572BC2">
          <w:rPr>
            <w:rStyle w:val="Hipersaite"/>
            <w:sz w:val="20"/>
            <w:szCs w:val="20"/>
          </w:rPr>
          <w:t>http://www.rdpad.lv/wp-content/uploads/2017/08/4.pielikums.pdf</w:t>
        </w:r>
      </w:hyperlink>
      <w:r w:rsidRPr="00572BC2">
        <w:rPr>
          <w:sz w:val="20"/>
          <w:szCs w:val="20"/>
        </w:rPr>
        <w:t xml:space="preserve"> </w:t>
      </w:r>
    </w:p>
    <w:p w14:paraId="3F6D16DE" w14:textId="77777777" w:rsidR="001B5836" w:rsidRPr="00572BC2" w:rsidRDefault="001B5836" w:rsidP="001B5836">
      <w:pPr>
        <w:ind w:left="720"/>
        <w:jc w:val="right"/>
        <w:rPr>
          <w:rFonts w:ascii="Times New Roman" w:hAnsi="Times New Roman" w:cs="Times New Roman"/>
          <w:sz w:val="20"/>
          <w:szCs w:val="20"/>
        </w:rPr>
      </w:pPr>
    </w:p>
    <w:p w14:paraId="57131286" w14:textId="77777777" w:rsidR="001B5836" w:rsidRPr="00572BC2" w:rsidRDefault="001B5836" w:rsidP="001B5836">
      <w:pPr>
        <w:ind w:left="720"/>
        <w:jc w:val="right"/>
        <w:rPr>
          <w:rFonts w:ascii="Times New Roman" w:hAnsi="Times New Roman" w:cs="Times New Roman"/>
          <w:sz w:val="20"/>
          <w:szCs w:val="20"/>
        </w:rPr>
      </w:pPr>
    </w:p>
    <w:p w14:paraId="11BA75C0" w14:textId="77777777" w:rsidR="001B5836" w:rsidRPr="00572BC2" w:rsidRDefault="001B5836" w:rsidP="001B5836">
      <w:pPr>
        <w:ind w:left="720"/>
        <w:jc w:val="right"/>
        <w:rPr>
          <w:rFonts w:ascii="Times New Roman" w:hAnsi="Times New Roman" w:cs="Times New Roman"/>
          <w:sz w:val="20"/>
          <w:szCs w:val="20"/>
          <w:highlight w:val="yellow"/>
        </w:rPr>
      </w:pPr>
    </w:p>
    <w:p w14:paraId="3943FCC6" w14:textId="77777777" w:rsidR="001B5836" w:rsidRPr="00572BC2" w:rsidRDefault="001B5836" w:rsidP="001B5836">
      <w:pPr>
        <w:ind w:left="720"/>
        <w:jc w:val="right"/>
        <w:rPr>
          <w:rFonts w:ascii="Times New Roman" w:hAnsi="Times New Roman" w:cs="Times New Roman"/>
          <w:sz w:val="20"/>
          <w:szCs w:val="20"/>
          <w:highlight w:val="yellow"/>
        </w:rPr>
      </w:pPr>
    </w:p>
    <w:p w14:paraId="00451059" w14:textId="77777777" w:rsidR="001B5836" w:rsidRPr="00572BC2" w:rsidRDefault="001B5836" w:rsidP="001B5836">
      <w:pPr>
        <w:ind w:left="720"/>
        <w:jc w:val="right"/>
        <w:rPr>
          <w:rFonts w:ascii="Times New Roman" w:hAnsi="Times New Roman" w:cs="Times New Roman"/>
          <w:sz w:val="20"/>
          <w:szCs w:val="20"/>
          <w:highlight w:val="yellow"/>
        </w:rPr>
      </w:pPr>
    </w:p>
    <w:p w14:paraId="7490E6B1" w14:textId="77777777" w:rsidR="001B5836" w:rsidRPr="00572BC2" w:rsidRDefault="001B5836" w:rsidP="001B5836">
      <w:pPr>
        <w:ind w:left="720"/>
        <w:jc w:val="right"/>
        <w:rPr>
          <w:rFonts w:ascii="Times New Roman" w:hAnsi="Times New Roman" w:cs="Times New Roman"/>
          <w:sz w:val="20"/>
          <w:szCs w:val="20"/>
          <w:highlight w:val="yellow"/>
        </w:rPr>
      </w:pPr>
    </w:p>
    <w:p w14:paraId="75EF15A0" w14:textId="77777777" w:rsidR="001B5836" w:rsidRPr="00572BC2" w:rsidRDefault="001B5836" w:rsidP="001B5836">
      <w:pPr>
        <w:ind w:left="720"/>
        <w:jc w:val="right"/>
        <w:rPr>
          <w:rFonts w:ascii="Times New Roman" w:hAnsi="Times New Roman" w:cs="Times New Roman"/>
          <w:sz w:val="20"/>
          <w:szCs w:val="20"/>
          <w:highlight w:val="yellow"/>
        </w:rPr>
      </w:pPr>
    </w:p>
    <w:p w14:paraId="701D96FB" w14:textId="77777777" w:rsidR="001B5836" w:rsidRPr="00572BC2" w:rsidRDefault="001B5836" w:rsidP="001B5836">
      <w:pPr>
        <w:ind w:left="720"/>
        <w:jc w:val="right"/>
        <w:rPr>
          <w:rFonts w:ascii="Times New Roman" w:hAnsi="Times New Roman" w:cs="Times New Roman"/>
          <w:sz w:val="20"/>
          <w:szCs w:val="20"/>
          <w:highlight w:val="yellow"/>
        </w:rPr>
      </w:pPr>
    </w:p>
    <w:p w14:paraId="3A35FEC4" w14:textId="77777777" w:rsidR="001B5836" w:rsidRPr="00572BC2" w:rsidRDefault="001B5836" w:rsidP="001B5836">
      <w:pPr>
        <w:ind w:left="720"/>
        <w:jc w:val="right"/>
        <w:rPr>
          <w:rFonts w:ascii="Times New Roman" w:hAnsi="Times New Roman" w:cs="Times New Roman"/>
          <w:sz w:val="20"/>
          <w:szCs w:val="20"/>
          <w:highlight w:val="yellow"/>
        </w:rPr>
      </w:pPr>
    </w:p>
    <w:p w14:paraId="447B681D" w14:textId="77777777" w:rsidR="001B5836" w:rsidRPr="00572BC2" w:rsidRDefault="001B5836" w:rsidP="001B5836">
      <w:pPr>
        <w:ind w:left="720"/>
        <w:jc w:val="right"/>
        <w:rPr>
          <w:rFonts w:ascii="Times New Roman" w:hAnsi="Times New Roman" w:cs="Times New Roman"/>
          <w:sz w:val="20"/>
          <w:szCs w:val="20"/>
          <w:highlight w:val="yellow"/>
        </w:rPr>
      </w:pPr>
    </w:p>
    <w:p w14:paraId="4D56023E" w14:textId="77777777" w:rsidR="001B5836" w:rsidRPr="00572BC2" w:rsidRDefault="001B5836" w:rsidP="001B5836">
      <w:pPr>
        <w:ind w:left="720"/>
        <w:jc w:val="right"/>
        <w:rPr>
          <w:rFonts w:ascii="Times New Roman" w:hAnsi="Times New Roman" w:cs="Times New Roman"/>
          <w:sz w:val="20"/>
          <w:szCs w:val="20"/>
          <w:highlight w:val="yellow"/>
        </w:rPr>
      </w:pPr>
    </w:p>
    <w:p w14:paraId="77A0D8F7" w14:textId="77777777" w:rsidR="001B5836" w:rsidRPr="00572BC2" w:rsidRDefault="001B5836" w:rsidP="001B5836">
      <w:pPr>
        <w:ind w:left="720"/>
        <w:jc w:val="right"/>
        <w:rPr>
          <w:rFonts w:ascii="Times New Roman" w:hAnsi="Times New Roman" w:cs="Times New Roman"/>
          <w:sz w:val="20"/>
          <w:szCs w:val="20"/>
          <w:highlight w:val="yellow"/>
        </w:rPr>
      </w:pPr>
    </w:p>
    <w:p w14:paraId="70B070C4" w14:textId="77777777" w:rsidR="001B5836" w:rsidRPr="00572BC2" w:rsidRDefault="001B5836" w:rsidP="001B5836">
      <w:pPr>
        <w:ind w:left="720"/>
        <w:jc w:val="right"/>
        <w:rPr>
          <w:rFonts w:ascii="Times New Roman" w:hAnsi="Times New Roman" w:cs="Times New Roman"/>
          <w:sz w:val="20"/>
          <w:szCs w:val="20"/>
          <w:highlight w:val="yellow"/>
        </w:rPr>
      </w:pPr>
    </w:p>
    <w:p w14:paraId="3BE304EB" w14:textId="2E3BB12A" w:rsidR="001B5836" w:rsidRPr="00572BC2" w:rsidRDefault="001B5836" w:rsidP="001B5836">
      <w:pPr>
        <w:ind w:left="720"/>
        <w:jc w:val="right"/>
        <w:rPr>
          <w:rFonts w:ascii="Times New Roman" w:hAnsi="Times New Roman" w:cs="Times New Roman"/>
          <w:sz w:val="20"/>
          <w:szCs w:val="20"/>
          <w:highlight w:val="yellow"/>
        </w:rPr>
      </w:pPr>
    </w:p>
    <w:p w14:paraId="4308686E" w14:textId="77777777" w:rsidR="00481EF6" w:rsidRPr="00572BC2" w:rsidRDefault="00481EF6" w:rsidP="001B5836">
      <w:pPr>
        <w:ind w:left="720"/>
        <w:jc w:val="right"/>
        <w:rPr>
          <w:rFonts w:ascii="Times New Roman" w:hAnsi="Times New Roman" w:cs="Times New Roman"/>
          <w:sz w:val="20"/>
          <w:szCs w:val="20"/>
          <w:highlight w:val="yellow"/>
        </w:rPr>
      </w:pPr>
    </w:p>
    <w:p w14:paraId="0F406CA3" w14:textId="77777777" w:rsidR="001B5836" w:rsidRPr="00572BC2" w:rsidRDefault="001B5836" w:rsidP="001B5836">
      <w:pPr>
        <w:ind w:left="720"/>
        <w:jc w:val="right"/>
        <w:rPr>
          <w:rFonts w:ascii="Times New Roman" w:hAnsi="Times New Roman" w:cs="Times New Roman"/>
          <w:sz w:val="20"/>
          <w:szCs w:val="20"/>
          <w:highlight w:val="yellow"/>
        </w:rPr>
      </w:pPr>
    </w:p>
    <w:p w14:paraId="359464B5" w14:textId="77777777" w:rsidR="001B5836" w:rsidRPr="00572BC2" w:rsidRDefault="001B5836" w:rsidP="001B5836">
      <w:pPr>
        <w:ind w:left="720"/>
        <w:jc w:val="right"/>
        <w:rPr>
          <w:rFonts w:ascii="Times New Roman" w:hAnsi="Times New Roman" w:cs="Times New Roman"/>
          <w:sz w:val="20"/>
          <w:szCs w:val="20"/>
          <w:highlight w:val="yellow"/>
        </w:rPr>
      </w:pPr>
    </w:p>
    <w:p w14:paraId="18E85623" w14:textId="77777777" w:rsidR="001B5836" w:rsidRPr="00572BC2" w:rsidRDefault="001B5836" w:rsidP="001B5836">
      <w:pPr>
        <w:ind w:left="720"/>
        <w:jc w:val="right"/>
        <w:rPr>
          <w:rFonts w:ascii="Times New Roman" w:hAnsi="Times New Roman" w:cs="Times New Roman"/>
          <w:sz w:val="20"/>
          <w:szCs w:val="20"/>
          <w:highlight w:val="yellow"/>
        </w:rPr>
      </w:pPr>
    </w:p>
    <w:p w14:paraId="243D4326" w14:textId="77777777" w:rsidR="001B5836" w:rsidRPr="00572BC2" w:rsidRDefault="001B5836" w:rsidP="001B5836">
      <w:pPr>
        <w:ind w:left="720"/>
        <w:jc w:val="right"/>
        <w:rPr>
          <w:rFonts w:ascii="Times New Roman" w:hAnsi="Times New Roman" w:cs="Times New Roman"/>
          <w:sz w:val="20"/>
          <w:szCs w:val="20"/>
          <w:highlight w:val="yellow"/>
        </w:rPr>
      </w:pPr>
    </w:p>
    <w:p w14:paraId="5D45D8C0" w14:textId="77777777" w:rsidR="001B5836" w:rsidRPr="00572BC2" w:rsidRDefault="001B5836" w:rsidP="001B5836">
      <w:pPr>
        <w:ind w:left="720"/>
        <w:jc w:val="right"/>
        <w:rPr>
          <w:rFonts w:ascii="Times New Roman" w:hAnsi="Times New Roman" w:cs="Times New Roman"/>
          <w:sz w:val="20"/>
          <w:szCs w:val="20"/>
          <w:highlight w:val="yellow"/>
        </w:rPr>
      </w:pPr>
    </w:p>
    <w:p w14:paraId="5B9936AF" w14:textId="77777777" w:rsidR="001B5836" w:rsidRPr="00572BC2" w:rsidRDefault="001B5836" w:rsidP="001B5836">
      <w:pPr>
        <w:ind w:left="720"/>
        <w:jc w:val="right"/>
        <w:rPr>
          <w:rFonts w:ascii="Times New Roman" w:hAnsi="Times New Roman" w:cs="Times New Roman"/>
          <w:sz w:val="20"/>
          <w:szCs w:val="20"/>
          <w:highlight w:val="yellow"/>
        </w:rPr>
      </w:pPr>
    </w:p>
    <w:p w14:paraId="1FD3B7DC" w14:textId="77777777" w:rsidR="001B5836" w:rsidRPr="00572BC2" w:rsidRDefault="001B5836" w:rsidP="001B5836">
      <w:pPr>
        <w:ind w:left="720"/>
        <w:jc w:val="right"/>
        <w:rPr>
          <w:rFonts w:ascii="Times New Roman" w:hAnsi="Times New Roman" w:cs="Times New Roman"/>
          <w:sz w:val="20"/>
          <w:szCs w:val="20"/>
          <w:highlight w:val="yellow"/>
        </w:rPr>
      </w:pPr>
    </w:p>
    <w:p w14:paraId="1841360F" w14:textId="38B91C87" w:rsidR="001B5836" w:rsidRPr="00572BC2" w:rsidRDefault="001B5836" w:rsidP="001B5836">
      <w:pPr>
        <w:ind w:left="720"/>
        <w:jc w:val="right"/>
        <w:rPr>
          <w:rFonts w:ascii="Times New Roman" w:hAnsi="Times New Roman" w:cs="Times New Roman"/>
          <w:sz w:val="20"/>
          <w:szCs w:val="20"/>
          <w:highlight w:val="yellow"/>
        </w:rPr>
      </w:pPr>
    </w:p>
    <w:p w14:paraId="30882B61" w14:textId="72F4F4E3" w:rsidR="0016255F" w:rsidRPr="00572BC2" w:rsidRDefault="0016255F" w:rsidP="001B5836">
      <w:pPr>
        <w:ind w:left="720"/>
        <w:jc w:val="right"/>
        <w:rPr>
          <w:rFonts w:ascii="Times New Roman" w:hAnsi="Times New Roman" w:cs="Times New Roman"/>
          <w:sz w:val="20"/>
          <w:szCs w:val="20"/>
          <w:highlight w:val="yellow"/>
        </w:rPr>
      </w:pPr>
    </w:p>
    <w:p w14:paraId="3A63A1B3" w14:textId="1B3F25F9" w:rsidR="0016255F" w:rsidRPr="00572BC2" w:rsidRDefault="0016255F" w:rsidP="001B5836">
      <w:pPr>
        <w:ind w:left="720"/>
        <w:jc w:val="right"/>
        <w:rPr>
          <w:rFonts w:ascii="Times New Roman" w:hAnsi="Times New Roman" w:cs="Times New Roman"/>
          <w:sz w:val="20"/>
          <w:szCs w:val="20"/>
          <w:highlight w:val="yellow"/>
        </w:rPr>
      </w:pPr>
    </w:p>
    <w:p w14:paraId="5E2F757B" w14:textId="77777777" w:rsidR="0087673F" w:rsidRDefault="0087673F" w:rsidP="001B5836">
      <w:pPr>
        <w:ind w:left="720"/>
        <w:jc w:val="right"/>
        <w:rPr>
          <w:rFonts w:ascii="Times New Roman" w:hAnsi="Times New Roman" w:cs="Times New Roman"/>
          <w:sz w:val="20"/>
          <w:szCs w:val="20"/>
        </w:rPr>
      </w:pPr>
    </w:p>
    <w:p w14:paraId="639816EB" w14:textId="77777777" w:rsidR="0087673F" w:rsidRDefault="0087673F" w:rsidP="001B5836">
      <w:pPr>
        <w:ind w:left="720"/>
        <w:jc w:val="right"/>
        <w:rPr>
          <w:rFonts w:ascii="Times New Roman" w:hAnsi="Times New Roman" w:cs="Times New Roman"/>
          <w:sz w:val="20"/>
          <w:szCs w:val="20"/>
        </w:rPr>
      </w:pPr>
    </w:p>
    <w:p w14:paraId="02CF5B42" w14:textId="77777777" w:rsidR="0087673F" w:rsidRDefault="0087673F" w:rsidP="001B5836">
      <w:pPr>
        <w:ind w:left="720"/>
        <w:jc w:val="right"/>
        <w:rPr>
          <w:rFonts w:ascii="Times New Roman" w:hAnsi="Times New Roman" w:cs="Times New Roman"/>
          <w:sz w:val="20"/>
          <w:szCs w:val="20"/>
        </w:rPr>
      </w:pPr>
    </w:p>
    <w:p w14:paraId="7D783947" w14:textId="77777777" w:rsidR="0087673F" w:rsidRDefault="0087673F" w:rsidP="001B5836">
      <w:pPr>
        <w:ind w:left="720"/>
        <w:jc w:val="right"/>
        <w:rPr>
          <w:rFonts w:ascii="Times New Roman" w:hAnsi="Times New Roman" w:cs="Times New Roman"/>
          <w:sz w:val="20"/>
          <w:szCs w:val="20"/>
        </w:rPr>
      </w:pPr>
    </w:p>
    <w:p w14:paraId="3E9241B2" w14:textId="77777777" w:rsidR="0087673F" w:rsidRDefault="0087673F" w:rsidP="001B5836">
      <w:pPr>
        <w:ind w:left="720"/>
        <w:jc w:val="right"/>
        <w:rPr>
          <w:rFonts w:ascii="Times New Roman" w:hAnsi="Times New Roman" w:cs="Times New Roman"/>
          <w:sz w:val="20"/>
          <w:szCs w:val="20"/>
        </w:rPr>
      </w:pPr>
    </w:p>
    <w:p w14:paraId="6FF58040" w14:textId="77777777" w:rsidR="0087673F" w:rsidRDefault="0087673F" w:rsidP="001B5836">
      <w:pPr>
        <w:ind w:left="720"/>
        <w:jc w:val="right"/>
        <w:rPr>
          <w:rFonts w:ascii="Times New Roman" w:hAnsi="Times New Roman" w:cs="Times New Roman"/>
          <w:sz w:val="20"/>
          <w:szCs w:val="20"/>
        </w:rPr>
      </w:pPr>
    </w:p>
    <w:p w14:paraId="6FA620DC" w14:textId="77777777" w:rsidR="0087673F" w:rsidRDefault="0087673F" w:rsidP="001B5836">
      <w:pPr>
        <w:ind w:left="720"/>
        <w:jc w:val="right"/>
        <w:rPr>
          <w:rFonts w:ascii="Times New Roman" w:hAnsi="Times New Roman" w:cs="Times New Roman"/>
          <w:sz w:val="20"/>
          <w:szCs w:val="20"/>
        </w:rPr>
      </w:pPr>
    </w:p>
    <w:p w14:paraId="7A1D128B" w14:textId="77777777" w:rsidR="0087673F" w:rsidRDefault="0087673F" w:rsidP="001B5836">
      <w:pPr>
        <w:ind w:left="720"/>
        <w:jc w:val="right"/>
        <w:rPr>
          <w:rFonts w:ascii="Times New Roman" w:hAnsi="Times New Roman" w:cs="Times New Roman"/>
          <w:sz w:val="20"/>
          <w:szCs w:val="20"/>
        </w:rPr>
      </w:pPr>
    </w:p>
    <w:p w14:paraId="1145D36D" w14:textId="53478744" w:rsidR="001B5836" w:rsidRPr="00572BC2" w:rsidRDefault="001B5836" w:rsidP="001B5836">
      <w:pPr>
        <w:ind w:left="720"/>
        <w:jc w:val="right"/>
        <w:rPr>
          <w:rFonts w:ascii="Times New Roman" w:hAnsi="Times New Roman" w:cs="Times New Roman"/>
          <w:sz w:val="20"/>
          <w:szCs w:val="20"/>
        </w:rPr>
      </w:pPr>
      <w:r w:rsidRPr="00572BC2">
        <w:rPr>
          <w:rFonts w:ascii="Times New Roman" w:hAnsi="Times New Roman" w:cs="Times New Roman"/>
          <w:sz w:val="20"/>
          <w:szCs w:val="20"/>
        </w:rPr>
        <w:t xml:space="preserve">Līguma </w:t>
      </w:r>
      <w:r w:rsidR="007C50B8">
        <w:rPr>
          <w:rFonts w:ascii="Times New Roman" w:hAnsi="Times New Roman" w:cs="Times New Roman"/>
          <w:sz w:val="20"/>
          <w:szCs w:val="20"/>
        </w:rPr>
        <w:t>3</w:t>
      </w:r>
      <w:r w:rsidRPr="00572BC2">
        <w:rPr>
          <w:rFonts w:ascii="Times New Roman" w:hAnsi="Times New Roman" w:cs="Times New Roman"/>
          <w:sz w:val="20"/>
          <w:szCs w:val="20"/>
        </w:rPr>
        <w:t xml:space="preserve">.pielikums </w:t>
      </w:r>
    </w:p>
    <w:p w14:paraId="3ECCC85A" w14:textId="77777777" w:rsidR="001B5836" w:rsidRPr="00572BC2" w:rsidRDefault="001B5836" w:rsidP="001B5836">
      <w:pPr>
        <w:ind w:left="720"/>
        <w:jc w:val="both"/>
        <w:rPr>
          <w:rFonts w:ascii="Times New Roman" w:hAnsi="Times New Roman" w:cs="Times New Roman"/>
        </w:rPr>
      </w:pPr>
    </w:p>
    <w:p w14:paraId="5802828B" w14:textId="77777777" w:rsidR="005F7967" w:rsidRPr="00572BC2" w:rsidRDefault="005F7967" w:rsidP="005F7967">
      <w:pPr>
        <w:pStyle w:val="BodyText5"/>
        <w:shd w:val="clear" w:color="auto" w:fill="auto"/>
        <w:spacing w:before="314" w:after="24"/>
        <w:ind w:left="720" w:right="20" w:firstLine="0"/>
        <w:rPr>
          <w:b/>
          <w:sz w:val="24"/>
          <w:szCs w:val="24"/>
        </w:rPr>
      </w:pPr>
      <w:r w:rsidRPr="00572BC2">
        <w:rPr>
          <w:b/>
          <w:sz w:val="24"/>
          <w:szCs w:val="24"/>
        </w:rPr>
        <w:t>Instrukcija “Apsardzes personāla instrukcija”</w:t>
      </w:r>
    </w:p>
    <w:p w14:paraId="7356E4F6" w14:textId="77777777" w:rsidR="005F7967" w:rsidRPr="00572BC2" w:rsidRDefault="005F7967" w:rsidP="005F7967">
      <w:pPr>
        <w:rPr>
          <w:sz w:val="2"/>
          <w:szCs w:val="2"/>
        </w:rPr>
      </w:pPr>
    </w:p>
    <w:p w14:paraId="679AA2BB" w14:textId="77777777" w:rsidR="005F7967" w:rsidRPr="00572BC2" w:rsidRDefault="005F7967" w:rsidP="005F7967">
      <w:pPr>
        <w:rPr>
          <w:sz w:val="2"/>
          <w:szCs w:val="2"/>
        </w:rPr>
      </w:pPr>
    </w:p>
    <w:p w14:paraId="3261D965" w14:textId="77777777" w:rsidR="005F7967" w:rsidRPr="00572BC2" w:rsidRDefault="005F7967" w:rsidP="005F7967">
      <w:pPr>
        <w:rPr>
          <w:sz w:val="2"/>
          <w:szCs w:val="2"/>
        </w:rPr>
      </w:pPr>
    </w:p>
    <w:p w14:paraId="6EDDBC06" w14:textId="77777777" w:rsidR="005F7967" w:rsidRPr="00572BC2" w:rsidRDefault="005F7967" w:rsidP="005F7967">
      <w:pPr>
        <w:rPr>
          <w:sz w:val="2"/>
          <w:szCs w:val="2"/>
        </w:rPr>
      </w:pPr>
    </w:p>
    <w:p w14:paraId="4B832532" w14:textId="77777777" w:rsidR="005F7967" w:rsidRPr="00572BC2" w:rsidRDefault="005F7967" w:rsidP="005F7967">
      <w:pPr>
        <w:rPr>
          <w:sz w:val="2"/>
          <w:szCs w:val="2"/>
        </w:rPr>
      </w:pPr>
    </w:p>
    <w:p w14:paraId="0136C21D" w14:textId="77777777" w:rsidR="005F7967" w:rsidRPr="00572BC2" w:rsidRDefault="005F7967" w:rsidP="005F7967">
      <w:pPr>
        <w:ind w:left="720"/>
        <w:jc w:val="both"/>
        <w:rPr>
          <w:rFonts w:ascii="Times New Roman" w:hAnsi="Times New Roman" w:cs="Times New Roman"/>
        </w:rPr>
      </w:pPr>
    </w:p>
    <w:p w14:paraId="2CC188EF" w14:textId="77777777" w:rsidR="005F7967" w:rsidRPr="00572BC2" w:rsidRDefault="005F7967" w:rsidP="005F7967">
      <w:pPr>
        <w:ind w:left="720"/>
        <w:jc w:val="center"/>
        <w:rPr>
          <w:rFonts w:ascii="Times New Roman" w:hAnsi="Times New Roman" w:cs="Times New Roman"/>
          <w:b/>
          <w:u w:val="single"/>
        </w:rPr>
      </w:pPr>
      <w:r w:rsidRPr="00572BC2">
        <w:rPr>
          <w:rFonts w:ascii="Times New Roman" w:hAnsi="Times New Roman" w:cs="Times New Roman"/>
          <w:b/>
          <w:u w:val="single"/>
        </w:rPr>
        <w:t>Vispārīgā informācija</w:t>
      </w:r>
    </w:p>
    <w:p w14:paraId="17AF0DB9" w14:textId="14E3FA4D" w:rsidR="005F7967" w:rsidRPr="0029379A" w:rsidRDefault="00C50D13" w:rsidP="0029379A">
      <w:pPr>
        <w:pStyle w:val="Sarakstarindkopa"/>
        <w:numPr>
          <w:ilvl w:val="0"/>
          <w:numId w:val="33"/>
        </w:numPr>
        <w:ind w:left="284" w:hanging="284"/>
        <w:jc w:val="both"/>
        <w:rPr>
          <w:rFonts w:ascii="Times New Roman" w:hAnsi="Times New Roman" w:cs="Times New Roman"/>
        </w:rPr>
      </w:pPr>
      <w:r>
        <w:rPr>
          <w:rFonts w:ascii="Times New Roman" w:hAnsi="Times New Roman" w:cs="Times New Roman"/>
        </w:rPr>
        <w:t xml:space="preserve">Līguma 1.1. punktā noteiktā </w:t>
      </w:r>
      <w:r w:rsidR="005F7967" w:rsidRPr="0029379A">
        <w:rPr>
          <w:rFonts w:ascii="Times New Roman" w:hAnsi="Times New Roman" w:cs="Times New Roman"/>
        </w:rPr>
        <w:t>Objekta un tajā esošā īpašuma apsargāšanu nodrošina nepārtraukta (24 h diennaktī, tai skaitā brīvdienās un svētku dienās) fiziskā apsardze, kas kontrolē un nodrošina caurlaides režīmu, apsardzes, ugunsdrošības un videonovērošanas sistēmu pārvaldību atbilstoši piešķirto tiesību apjomam.</w:t>
      </w:r>
    </w:p>
    <w:p w14:paraId="31AE2978" w14:textId="302FDE10" w:rsidR="005F7967" w:rsidRPr="0029379A" w:rsidRDefault="005F7967" w:rsidP="0029379A">
      <w:pPr>
        <w:pStyle w:val="Sarakstarindkopa"/>
        <w:numPr>
          <w:ilvl w:val="0"/>
          <w:numId w:val="33"/>
        </w:numPr>
        <w:ind w:left="284" w:hanging="284"/>
        <w:jc w:val="both"/>
        <w:rPr>
          <w:rFonts w:ascii="Times New Roman" w:hAnsi="Times New Roman" w:cs="Times New Roman"/>
        </w:rPr>
      </w:pPr>
      <w:r w:rsidRPr="0029379A">
        <w:rPr>
          <w:rFonts w:ascii="Times New Roman" w:hAnsi="Times New Roman" w:cs="Times New Roman"/>
        </w:rPr>
        <w:t>Fizisko apsardzi nodrošina pakalpojumu sniedzējs, kam ir spēkā esošs industriālās drošības sertifikāts un apsardzes darbiniekiem ir vismaz 3.kategorijas speciālā atļauja pieejai valsts noslēpumam.</w:t>
      </w:r>
    </w:p>
    <w:p w14:paraId="566E1402" w14:textId="77777777" w:rsidR="005F7967" w:rsidRPr="00572BC2" w:rsidRDefault="005F7967" w:rsidP="001B5836">
      <w:pPr>
        <w:ind w:left="720"/>
        <w:jc w:val="both"/>
        <w:rPr>
          <w:rFonts w:ascii="Times New Roman" w:hAnsi="Times New Roman" w:cs="Times New Roman"/>
          <w:highlight w:val="yellow"/>
        </w:rPr>
      </w:pPr>
    </w:p>
    <w:p w14:paraId="6D6C18CE" w14:textId="77777777" w:rsidR="001B5836" w:rsidRPr="00572BC2" w:rsidRDefault="001B5836" w:rsidP="001B5836">
      <w:pPr>
        <w:pStyle w:val="Virsraksts1"/>
        <w:rPr>
          <w:sz w:val="24"/>
          <w:szCs w:val="24"/>
          <w:u w:val="single"/>
        </w:rPr>
      </w:pPr>
      <w:r w:rsidRPr="00572BC2">
        <w:rPr>
          <w:sz w:val="24"/>
          <w:szCs w:val="24"/>
          <w:u w:val="single"/>
        </w:rPr>
        <w:t>Apsardzes personāla funkcijas</w:t>
      </w:r>
    </w:p>
    <w:p w14:paraId="67008581" w14:textId="3985038C" w:rsidR="001B5836" w:rsidRPr="0029379A" w:rsidRDefault="001B5836" w:rsidP="0029379A">
      <w:pPr>
        <w:pStyle w:val="Sarakstarindkopa"/>
        <w:widowControl/>
        <w:numPr>
          <w:ilvl w:val="0"/>
          <w:numId w:val="35"/>
        </w:numPr>
        <w:ind w:left="284" w:hanging="284"/>
        <w:jc w:val="both"/>
        <w:rPr>
          <w:rFonts w:ascii="Times New Roman" w:hAnsi="Times New Roman" w:cs="Times New Roman"/>
        </w:rPr>
      </w:pPr>
      <w:r w:rsidRPr="0029379A">
        <w:rPr>
          <w:rFonts w:ascii="Times New Roman" w:hAnsi="Times New Roman" w:cs="Times New Roman"/>
        </w:rPr>
        <w:t xml:space="preserve">Kontrolēt un nodrošināt </w:t>
      </w:r>
      <w:r w:rsidR="00E11E6E" w:rsidRPr="0029379A">
        <w:rPr>
          <w:rFonts w:ascii="Times New Roman" w:hAnsi="Times New Roman" w:cs="Times New Roman"/>
        </w:rPr>
        <w:t>O</w:t>
      </w:r>
      <w:r w:rsidRPr="0029379A">
        <w:rPr>
          <w:rFonts w:ascii="Times New Roman" w:hAnsi="Times New Roman" w:cs="Times New Roman"/>
        </w:rPr>
        <w:t>bjektā caurlaides režīma, apsardzes, ugunsdrošības un videonovērošanas sistēmu pārvaldību atbilstoši piešķirto tiesību apjomam.</w:t>
      </w:r>
    </w:p>
    <w:p w14:paraId="1A0E8AA5" w14:textId="00045B99" w:rsidR="001B5836" w:rsidRPr="00572BC2" w:rsidRDefault="001B5836" w:rsidP="0029379A">
      <w:pPr>
        <w:pStyle w:val="Sarakstarindkopa"/>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 xml:space="preserve">Veikt </w:t>
      </w:r>
      <w:r w:rsidR="00073C4F">
        <w:rPr>
          <w:rFonts w:ascii="Times New Roman" w:hAnsi="Times New Roman" w:cs="Times New Roman"/>
        </w:rPr>
        <w:t xml:space="preserve">Korupcijas novēršanas un apkarošanas biroja </w:t>
      </w:r>
      <w:r w:rsidR="00DD3710" w:rsidRPr="00DD3710">
        <w:rPr>
          <w:rFonts w:ascii="Times New Roman" w:hAnsi="Times New Roman" w:cs="Times New Roman"/>
        </w:rPr>
        <w:t>(turpmāk – Birojs, Līgumā – kā Pasūtītājs)</w:t>
      </w:r>
      <w:r w:rsidRPr="00572BC2">
        <w:rPr>
          <w:rFonts w:ascii="Times New Roman" w:hAnsi="Times New Roman" w:cs="Times New Roman"/>
        </w:rPr>
        <w:t xml:space="preserve"> ēkas un tai piegulošās teritorijas videonovērošanas ierakstu analīzi nolūkā savlaicīgi identificēt un novērst prettiesisku rīcību, kaitējumu Biroja īpašumā vai valdījumā esošai mantai un/vai Biroja </w:t>
      </w:r>
      <w:r w:rsidR="00E11E6E">
        <w:rPr>
          <w:rFonts w:ascii="Times New Roman" w:hAnsi="Times New Roman" w:cs="Times New Roman"/>
        </w:rPr>
        <w:t>d</w:t>
      </w:r>
      <w:r w:rsidRPr="00572BC2">
        <w:rPr>
          <w:rFonts w:ascii="Times New Roman" w:hAnsi="Times New Roman" w:cs="Times New Roman"/>
        </w:rPr>
        <w:t>arbiniekiem.</w:t>
      </w:r>
    </w:p>
    <w:p w14:paraId="3AE99B2E" w14:textId="03626961" w:rsidR="001B5836" w:rsidRPr="00572BC2" w:rsidRDefault="001B5836"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 xml:space="preserve">Kontrolēt </w:t>
      </w:r>
      <w:r w:rsidR="00E11E6E">
        <w:rPr>
          <w:rFonts w:ascii="Times New Roman" w:hAnsi="Times New Roman" w:cs="Times New Roman"/>
        </w:rPr>
        <w:t>O</w:t>
      </w:r>
      <w:r w:rsidRPr="00572BC2">
        <w:rPr>
          <w:rFonts w:ascii="Times New Roman" w:hAnsi="Times New Roman" w:cs="Times New Roman"/>
        </w:rPr>
        <w:t xml:space="preserve">bjektā sabiedriskās kārtības ievērošanu un ziņot par konstatētajiem pārkāpumiem Biroja </w:t>
      </w:r>
      <w:r w:rsidR="003D5662">
        <w:rPr>
          <w:rFonts w:ascii="Times New Roman" w:hAnsi="Times New Roman" w:cs="Times New Roman"/>
        </w:rPr>
        <w:t>atbildī</w:t>
      </w:r>
      <w:r w:rsidR="007C50B8">
        <w:rPr>
          <w:rFonts w:ascii="Times New Roman" w:hAnsi="Times New Roman" w:cs="Times New Roman"/>
        </w:rPr>
        <w:t>gās</w:t>
      </w:r>
      <w:r w:rsidRPr="00572BC2">
        <w:rPr>
          <w:rFonts w:ascii="Times New Roman" w:hAnsi="Times New Roman" w:cs="Times New Roman"/>
        </w:rPr>
        <w:t xml:space="preserve"> nodaļas amatpersonām, kā arī par sabiedriskās kārtības un drošības ievērošanu uzraugošajām institūcijām (pašvaldības policija, valsts policija, valsts ugunsdzēsības un glābšanas dienests u.tml.).</w:t>
      </w:r>
    </w:p>
    <w:p w14:paraId="2EF3193D" w14:textId="77777777" w:rsidR="001B5836" w:rsidRPr="00572BC2" w:rsidRDefault="001B5836"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Konstatējot likumpārkāpumu rīkoties saskaņā ar apsardzes darbības tiesisko regulējumu.</w:t>
      </w:r>
    </w:p>
    <w:p w14:paraId="3F1C17B8" w14:textId="16A725AB" w:rsidR="001B5836" w:rsidRPr="00572BC2" w:rsidRDefault="001B5836"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 xml:space="preserve">Objekta un/vai </w:t>
      </w:r>
      <w:r w:rsidR="00D6312C">
        <w:rPr>
          <w:rFonts w:ascii="Times New Roman" w:hAnsi="Times New Roman" w:cs="Times New Roman"/>
        </w:rPr>
        <w:t>Biroja darbinieku</w:t>
      </w:r>
      <w:r w:rsidRPr="00572BC2">
        <w:rPr>
          <w:rFonts w:ascii="Times New Roman" w:hAnsi="Times New Roman" w:cs="Times New Roman"/>
        </w:rPr>
        <w:t xml:space="preserve"> izlūkošanas gadījumā (novērošana, izsekošana, dokumentēšana, informācijas iegūšana u.c. neparastas darbības) nekavējoties sazināties ar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Pr="00572BC2">
        <w:rPr>
          <w:rFonts w:ascii="Times New Roman" w:hAnsi="Times New Roman" w:cs="Times New Roman"/>
        </w:rPr>
        <w:t xml:space="preserve"> </w:t>
      </w:r>
      <w:r w:rsidR="00D6312C">
        <w:rPr>
          <w:rFonts w:ascii="Times New Roman" w:hAnsi="Times New Roman" w:cs="Times New Roman"/>
        </w:rPr>
        <w:t>d</w:t>
      </w:r>
      <w:r w:rsidRPr="00572BC2">
        <w:rPr>
          <w:rFonts w:ascii="Times New Roman" w:hAnsi="Times New Roman" w:cs="Times New Roman"/>
        </w:rPr>
        <w:t xml:space="preserve">arbiniekiem, lai noskaidrotu vai darbības ir saskaņotas ar </w:t>
      </w:r>
      <w:r w:rsidR="00FA6C33">
        <w:rPr>
          <w:rFonts w:ascii="Times New Roman" w:hAnsi="Times New Roman" w:cs="Times New Roman"/>
        </w:rPr>
        <w:t>O</w:t>
      </w:r>
      <w:r w:rsidRPr="00572BC2">
        <w:rPr>
          <w:rFonts w:ascii="Times New Roman" w:hAnsi="Times New Roman" w:cs="Times New Roman"/>
        </w:rPr>
        <w:t xml:space="preserve">bjekta vadību un jārīkojas atbilstoši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Pr="00572BC2">
        <w:rPr>
          <w:rFonts w:ascii="Times New Roman" w:hAnsi="Times New Roman" w:cs="Times New Roman"/>
        </w:rPr>
        <w:t xml:space="preserve"> </w:t>
      </w:r>
      <w:r w:rsidR="00D6312C">
        <w:rPr>
          <w:rFonts w:ascii="Times New Roman" w:hAnsi="Times New Roman" w:cs="Times New Roman"/>
        </w:rPr>
        <w:t>d</w:t>
      </w:r>
      <w:r w:rsidRPr="00572BC2">
        <w:rPr>
          <w:rFonts w:ascii="Times New Roman" w:hAnsi="Times New Roman" w:cs="Times New Roman"/>
        </w:rPr>
        <w:t>arbinieku norādījumiem.</w:t>
      </w:r>
    </w:p>
    <w:p w14:paraId="385B42E8" w14:textId="0718A70A" w:rsidR="0067232D" w:rsidRPr="00572BC2" w:rsidRDefault="0067232D"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Identificējot bezpilota lidaparātu virs Biroj</w:t>
      </w:r>
      <w:r w:rsidR="00D6312C">
        <w:rPr>
          <w:rFonts w:ascii="Times New Roman" w:hAnsi="Times New Roman" w:cs="Times New Roman"/>
        </w:rPr>
        <w:t>a</w:t>
      </w:r>
      <w:r w:rsidRPr="00572BC2">
        <w:rPr>
          <w:rFonts w:ascii="Times New Roman" w:hAnsi="Times New Roman" w:cs="Times New Roman"/>
        </w:rPr>
        <w:t xml:space="preserve"> ēkas un/vai tai piegulošās teritorijas, nekavējoties sazināties ar </w:t>
      </w:r>
      <w:r w:rsidR="007C50B8">
        <w:rPr>
          <w:rFonts w:ascii="Times New Roman" w:hAnsi="Times New Roman" w:cs="Times New Roman"/>
        </w:rPr>
        <w:t>atbildīgās</w:t>
      </w:r>
      <w:r w:rsidR="007C50B8" w:rsidRPr="00572BC2">
        <w:rPr>
          <w:rFonts w:ascii="Times New Roman" w:hAnsi="Times New Roman" w:cs="Times New Roman"/>
        </w:rPr>
        <w:t xml:space="preserve"> nodaļas </w:t>
      </w:r>
      <w:r w:rsidRPr="00572BC2">
        <w:rPr>
          <w:rFonts w:ascii="Times New Roman" w:hAnsi="Times New Roman" w:cs="Times New Roman"/>
        </w:rPr>
        <w:t xml:space="preserve">darbiniekiem, lai noskaidrotu vai darbības ir saskaņotas ar objekta vadību un jārīkojas atbilstoši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007C50B8">
        <w:rPr>
          <w:rFonts w:ascii="Times New Roman" w:hAnsi="Times New Roman" w:cs="Times New Roman"/>
        </w:rPr>
        <w:t xml:space="preserve"> </w:t>
      </w:r>
      <w:r w:rsidR="00D6312C">
        <w:rPr>
          <w:rFonts w:ascii="Times New Roman" w:hAnsi="Times New Roman" w:cs="Times New Roman"/>
        </w:rPr>
        <w:t>d</w:t>
      </w:r>
      <w:r w:rsidRPr="00572BC2">
        <w:rPr>
          <w:rFonts w:ascii="Times New Roman" w:hAnsi="Times New Roman" w:cs="Times New Roman"/>
        </w:rPr>
        <w:t>arbinieku no</w:t>
      </w:r>
      <w:r w:rsidR="00167610" w:rsidRPr="00572BC2">
        <w:rPr>
          <w:rFonts w:ascii="Times New Roman" w:hAnsi="Times New Roman" w:cs="Times New Roman"/>
        </w:rPr>
        <w:t>rād</w:t>
      </w:r>
      <w:r w:rsidRPr="00572BC2">
        <w:rPr>
          <w:rFonts w:ascii="Times New Roman" w:hAnsi="Times New Roman" w:cs="Times New Roman"/>
        </w:rPr>
        <w:t>ījumiem.</w:t>
      </w:r>
    </w:p>
    <w:p w14:paraId="33C6D086" w14:textId="67CF518A" w:rsidR="001B5836" w:rsidRPr="00572BC2" w:rsidRDefault="001B5836"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Vismaz 1 (vienu) reizi laika posmā no plkst.08.00</w:t>
      </w:r>
      <w:r w:rsidR="00E11E6E">
        <w:rPr>
          <w:rFonts w:ascii="Times New Roman" w:hAnsi="Times New Roman" w:cs="Times New Roman"/>
        </w:rPr>
        <w:t xml:space="preserve"> līdz plkst.</w:t>
      </w:r>
      <w:r w:rsidRPr="00572BC2">
        <w:rPr>
          <w:rFonts w:ascii="Times New Roman" w:hAnsi="Times New Roman" w:cs="Times New Roman"/>
        </w:rPr>
        <w:t xml:space="preserve">17.00 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w:t>
      </w:r>
    </w:p>
    <w:p w14:paraId="6D3A86FC" w14:textId="0F99DD6D" w:rsidR="001B5836" w:rsidRPr="0029379A" w:rsidRDefault="001B5836" w:rsidP="0029379A">
      <w:pPr>
        <w:pStyle w:val="Sarakstarindkopa"/>
        <w:widowControl/>
        <w:numPr>
          <w:ilvl w:val="0"/>
          <w:numId w:val="35"/>
        </w:numPr>
        <w:tabs>
          <w:tab w:val="left" w:pos="426"/>
        </w:tabs>
        <w:ind w:left="284" w:hanging="284"/>
        <w:jc w:val="both"/>
        <w:rPr>
          <w:rFonts w:ascii="Times New Roman" w:hAnsi="Times New Roman" w:cs="Times New Roman"/>
        </w:rPr>
      </w:pPr>
      <w:r w:rsidRPr="0029379A">
        <w:rPr>
          <w:rFonts w:ascii="Times New Roman" w:hAnsi="Times New Roman" w:cs="Times New Roman"/>
        </w:rPr>
        <w:t>Vismaz 3 (trīs) reizes laika posmā no plkst.17.00</w:t>
      </w:r>
      <w:r w:rsidR="00D6312C" w:rsidRPr="0029379A">
        <w:rPr>
          <w:rFonts w:ascii="Times New Roman" w:hAnsi="Times New Roman" w:cs="Times New Roman"/>
        </w:rPr>
        <w:t xml:space="preserve"> līdz plkst.</w:t>
      </w:r>
      <w:r w:rsidRPr="0029379A">
        <w:rPr>
          <w:rFonts w:ascii="Times New Roman" w:hAnsi="Times New Roman" w:cs="Times New Roman"/>
        </w:rPr>
        <w:t xml:space="preserve">08.00 veikt Biroja ēkas un iekšējā perimetra, teritorijas un Biroja funkcionēšanai nozīmīgu iekārtu atrašanās vietu </w:t>
      </w:r>
      <w:proofErr w:type="spellStart"/>
      <w:r w:rsidRPr="0029379A">
        <w:rPr>
          <w:rFonts w:ascii="Times New Roman" w:hAnsi="Times New Roman" w:cs="Times New Roman"/>
        </w:rPr>
        <w:t>apgaitu</w:t>
      </w:r>
      <w:proofErr w:type="spellEnd"/>
      <w:r w:rsidRPr="0029379A">
        <w:rPr>
          <w:rFonts w:ascii="Times New Roman" w:hAnsi="Times New Roman" w:cs="Times New Roman"/>
        </w:rPr>
        <w:t>.</w:t>
      </w:r>
    </w:p>
    <w:p w14:paraId="7959575F" w14:textId="0AFA894D" w:rsidR="001B5836" w:rsidRPr="00572BC2" w:rsidRDefault="001B5836" w:rsidP="0029379A">
      <w:pPr>
        <w:widowControl/>
        <w:numPr>
          <w:ilvl w:val="0"/>
          <w:numId w:val="35"/>
        </w:numPr>
        <w:tabs>
          <w:tab w:val="left" w:pos="426"/>
        </w:tabs>
        <w:ind w:left="284" w:hanging="284"/>
        <w:jc w:val="both"/>
        <w:rPr>
          <w:rFonts w:ascii="Times New Roman" w:hAnsi="Times New Roman" w:cs="Times New Roman"/>
        </w:rPr>
      </w:pPr>
      <w:r w:rsidRPr="00572BC2">
        <w:rPr>
          <w:rFonts w:ascii="Times New Roman" w:hAnsi="Times New Roman" w:cs="Times New Roman"/>
        </w:rPr>
        <w:t xml:space="preserve">Ievērojot </w:t>
      </w:r>
      <w:r w:rsidR="00D6312C">
        <w:rPr>
          <w:rFonts w:ascii="Times New Roman" w:hAnsi="Times New Roman" w:cs="Times New Roman"/>
        </w:rPr>
        <w:t xml:space="preserve">par </w:t>
      </w:r>
      <w:r w:rsidR="00D6312C" w:rsidRPr="00296D9A">
        <w:rPr>
          <w:rFonts w:ascii="Times New Roman" w:hAnsi="Times New Roman" w:cs="Times New Roman"/>
        </w:rPr>
        <w:t xml:space="preserve">Biroja kritiskās infrastruktūras atbildīgās personas (turpmāk - </w:t>
      </w:r>
      <w:r w:rsidRPr="00296D9A">
        <w:rPr>
          <w:rFonts w:ascii="Times New Roman" w:hAnsi="Times New Roman" w:cs="Times New Roman"/>
        </w:rPr>
        <w:t>Atbildīgā persona</w:t>
      </w:r>
      <w:r w:rsidR="00D6312C" w:rsidRPr="00296D9A">
        <w:rPr>
          <w:rFonts w:ascii="Times New Roman" w:hAnsi="Times New Roman" w:cs="Times New Roman"/>
        </w:rPr>
        <w:t>)</w:t>
      </w:r>
      <w:r w:rsidRPr="00572BC2">
        <w:rPr>
          <w:rFonts w:ascii="Times New Roman" w:hAnsi="Times New Roman" w:cs="Times New Roman"/>
        </w:rPr>
        <w:t xml:space="preserve"> norādījumu, paaugstināta terorisma draudu līmeņa gadījumā vismaz 2 (divas) reizes laika posmā no plkst.08.00</w:t>
      </w:r>
      <w:r w:rsidR="00D6312C" w:rsidRPr="00D6312C">
        <w:rPr>
          <w:rFonts w:ascii="Times New Roman" w:hAnsi="Times New Roman" w:cs="Times New Roman"/>
        </w:rPr>
        <w:t xml:space="preserve"> </w:t>
      </w:r>
      <w:r w:rsidR="00D6312C">
        <w:rPr>
          <w:rFonts w:ascii="Times New Roman" w:hAnsi="Times New Roman" w:cs="Times New Roman"/>
        </w:rPr>
        <w:t>līdz plkst.</w:t>
      </w:r>
      <w:r w:rsidRPr="00572BC2">
        <w:rPr>
          <w:rFonts w:ascii="Times New Roman" w:hAnsi="Times New Roman" w:cs="Times New Roman"/>
        </w:rPr>
        <w:t>17.00, un vismaz 4 (četras) reizes laika posmā no plkst.17.00</w:t>
      </w:r>
      <w:r w:rsidR="00D6312C" w:rsidRPr="00D6312C">
        <w:t xml:space="preserve"> </w:t>
      </w:r>
      <w:r w:rsidR="00D6312C" w:rsidRPr="00D6312C">
        <w:rPr>
          <w:rFonts w:ascii="Times New Roman" w:hAnsi="Times New Roman" w:cs="Times New Roman"/>
        </w:rPr>
        <w:t>līdz plkst.</w:t>
      </w:r>
      <w:r w:rsidRPr="00572BC2">
        <w:rPr>
          <w:rFonts w:ascii="Times New Roman" w:hAnsi="Times New Roman" w:cs="Times New Roman"/>
        </w:rPr>
        <w:t xml:space="preserve">08.00 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w:t>
      </w:r>
    </w:p>
    <w:p w14:paraId="7379D204" w14:textId="77777777" w:rsidR="001B5836" w:rsidRPr="00572BC2" w:rsidRDefault="001B5836" w:rsidP="0029379A">
      <w:pPr>
        <w:widowControl/>
        <w:numPr>
          <w:ilvl w:val="0"/>
          <w:numId w:val="35"/>
        </w:numPr>
        <w:tabs>
          <w:tab w:val="left" w:pos="426"/>
        </w:tabs>
        <w:ind w:left="284" w:hanging="284"/>
        <w:jc w:val="both"/>
        <w:rPr>
          <w:rFonts w:ascii="Times New Roman" w:hAnsi="Times New Roman" w:cs="Times New Roman"/>
        </w:rPr>
      </w:pPr>
      <w:r w:rsidRPr="00572BC2">
        <w:rPr>
          <w:rFonts w:ascii="Times New Roman" w:hAnsi="Times New Roman" w:cs="Times New Roman"/>
        </w:rPr>
        <w:t xml:space="preserve">Ievērojot </w:t>
      </w:r>
      <w:r w:rsidRPr="00D6312C">
        <w:rPr>
          <w:rFonts w:ascii="Times New Roman" w:hAnsi="Times New Roman" w:cs="Times New Roman"/>
        </w:rPr>
        <w:t>Atbildīgās personas</w:t>
      </w:r>
      <w:r w:rsidRPr="00572BC2">
        <w:rPr>
          <w:rFonts w:ascii="Times New Roman" w:hAnsi="Times New Roman" w:cs="Times New Roman"/>
        </w:rPr>
        <w:t xml:space="preserve"> norādījumu, augsta un īpaši augsta terorisma draudu līmeņa gadījumā vismaz 1 (vienu) reizi stundā veikt Biroja ēkas un iekšējā perimetra, teritorijas un Biroja funkcionēšanai nozīmīgu iekārtu atrašanās vietu </w:t>
      </w:r>
      <w:proofErr w:type="spellStart"/>
      <w:r w:rsidRPr="00572BC2">
        <w:rPr>
          <w:rFonts w:ascii="Times New Roman" w:hAnsi="Times New Roman" w:cs="Times New Roman"/>
        </w:rPr>
        <w:t>apgaitu</w:t>
      </w:r>
      <w:proofErr w:type="spellEnd"/>
      <w:r w:rsidRPr="00572BC2">
        <w:rPr>
          <w:rFonts w:ascii="Times New Roman" w:hAnsi="Times New Roman" w:cs="Times New Roman"/>
        </w:rPr>
        <w:t>.</w:t>
      </w:r>
    </w:p>
    <w:p w14:paraId="237AE30F" w14:textId="77777777" w:rsidR="001B5836" w:rsidRPr="00572BC2" w:rsidRDefault="001B5836" w:rsidP="0029379A">
      <w:pPr>
        <w:widowControl/>
        <w:numPr>
          <w:ilvl w:val="0"/>
          <w:numId w:val="35"/>
        </w:numPr>
        <w:tabs>
          <w:tab w:val="left" w:pos="426"/>
        </w:tabs>
        <w:ind w:left="284" w:hanging="284"/>
        <w:jc w:val="both"/>
        <w:rPr>
          <w:rFonts w:ascii="Times New Roman" w:hAnsi="Times New Roman" w:cs="Times New Roman"/>
        </w:rPr>
      </w:pPr>
      <w:r w:rsidRPr="00572BC2">
        <w:rPr>
          <w:rFonts w:ascii="Times New Roman" w:hAnsi="Times New Roman" w:cs="Times New Roman"/>
        </w:rPr>
        <w:t>Veikt Biroja darbinieku un apmeklētāju, transportlīdzekļu un pakalpojumu sniedzēju iekļūšanas kontroli, reģistrējot apmeklētājus reģistrācijas žurnālā, un nepieciešamības gadījumā veicot personu drošības pārbaudi ar tehniskiem līdzekļiem (metāla detektoru).</w:t>
      </w:r>
    </w:p>
    <w:p w14:paraId="3C6576D0" w14:textId="5FF3D6F5"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Nodrošināt apmeklētāju transportlīdzekļu iekļūšanas kontroli, ielaižot tos </w:t>
      </w:r>
      <w:r w:rsidR="00515DB2">
        <w:rPr>
          <w:rFonts w:ascii="Times New Roman" w:hAnsi="Times New Roman" w:cs="Times New Roman"/>
        </w:rPr>
        <w:t>O</w:t>
      </w:r>
      <w:r w:rsidRPr="00572BC2">
        <w:rPr>
          <w:rFonts w:ascii="Times New Roman" w:hAnsi="Times New Roman" w:cs="Times New Roman"/>
        </w:rPr>
        <w:t>bjekta teritorijā tikai pēc iepriekšēja saskaņojuma, reģistrējot transportlīdzekļa datus.</w:t>
      </w:r>
    </w:p>
    <w:p w14:paraId="1B8BE487" w14:textId="0C68971F"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Informēt Biroja </w:t>
      </w:r>
      <w:r w:rsidR="00D6312C">
        <w:rPr>
          <w:rFonts w:ascii="Times New Roman" w:hAnsi="Times New Roman" w:cs="Times New Roman"/>
        </w:rPr>
        <w:t>d</w:t>
      </w:r>
      <w:r w:rsidRPr="00572BC2">
        <w:rPr>
          <w:rFonts w:ascii="Times New Roman" w:hAnsi="Times New Roman" w:cs="Times New Roman"/>
        </w:rPr>
        <w:t>arbiniekus ar apmeklētāju ierašanos.</w:t>
      </w:r>
    </w:p>
    <w:p w14:paraId="60CAD626" w14:textId="69B6A6BD"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Atbilstoši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Pr="00572BC2">
        <w:rPr>
          <w:rFonts w:ascii="Times New Roman" w:hAnsi="Times New Roman" w:cs="Times New Roman"/>
        </w:rPr>
        <w:t xml:space="preserve"> priekšnieka norādījumam pieņemt glabājumā Biroja apmeklētāju bruņojumu (ieročus, munīciju un speciālos līdzekļus), izsniedzot apmeklētājam apliecību</w:t>
      </w:r>
      <w:r w:rsidR="00515DB2">
        <w:rPr>
          <w:rFonts w:ascii="Times New Roman" w:hAnsi="Times New Roman" w:cs="Times New Roman"/>
        </w:rPr>
        <w:t xml:space="preserve"> par </w:t>
      </w:r>
      <w:r w:rsidRPr="00572BC2">
        <w:rPr>
          <w:rFonts w:ascii="Times New Roman" w:hAnsi="Times New Roman" w:cs="Times New Roman"/>
        </w:rPr>
        <w:t>ieroča, munīcijas un/vai speciālo līdzekļu pieņemšanu glabāšanā uz laiku.</w:t>
      </w:r>
    </w:p>
    <w:p w14:paraId="6086581A" w14:textId="77777777"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Atbilstoši Atbildīgās personas norādījumam, veikt Biroja apmeklētāju un pakalpojumu sniedzēju eskortēšanu Birojā un tam piegulošā teritorijā.</w:t>
      </w:r>
    </w:p>
    <w:p w14:paraId="1CEED7A8" w14:textId="15A6B7F3"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Veikt </w:t>
      </w:r>
      <w:r w:rsidR="003509AC">
        <w:rPr>
          <w:rFonts w:ascii="Times New Roman" w:hAnsi="Times New Roman" w:cs="Times New Roman"/>
        </w:rPr>
        <w:t>O</w:t>
      </w:r>
      <w:r w:rsidRPr="00572BC2">
        <w:rPr>
          <w:rFonts w:ascii="Times New Roman" w:hAnsi="Times New Roman" w:cs="Times New Roman"/>
        </w:rPr>
        <w:t xml:space="preserve">bjekta dienesta transportlīdzekļu un </w:t>
      </w:r>
      <w:r w:rsidR="00515DB2">
        <w:rPr>
          <w:rFonts w:ascii="Times New Roman" w:hAnsi="Times New Roman" w:cs="Times New Roman"/>
        </w:rPr>
        <w:t>O</w:t>
      </w:r>
      <w:r w:rsidRPr="00572BC2">
        <w:rPr>
          <w:rFonts w:ascii="Times New Roman" w:hAnsi="Times New Roman" w:cs="Times New Roman"/>
        </w:rPr>
        <w:t xml:space="preserve">bjekta darbinieku personīgo transportlīdzekļu iekļūšanas kontroli, ielaižot tos </w:t>
      </w:r>
      <w:r w:rsidR="003509AC">
        <w:rPr>
          <w:rFonts w:ascii="Times New Roman" w:hAnsi="Times New Roman" w:cs="Times New Roman"/>
        </w:rPr>
        <w:t>O</w:t>
      </w:r>
      <w:r w:rsidRPr="00572BC2">
        <w:rPr>
          <w:rFonts w:ascii="Times New Roman" w:hAnsi="Times New Roman" w:cs="Times New Roman"/>
        </w:rPr>
        <w:t xml:space="preserve">bjekta teritorijā tikai pēc iepriekšēja saskaņojuma vai atbilstoši iepriekš sastādītam, Biroja priekšnieka apstiprinātam transportlīdzekļu sarakstam, </w:t>
      </w:r>
      <w:r w:rsidR="00167610" w:rsidRPr="00572BC2">
        <w:rPr>
          <w:rFonts w:ascii="Times New Roman" w:hAnsi="Times New Roman" w:cs="Times New Roman"/>
        </w:rPr>
        <w:t>nepieciešamības gadījumā pārbaudot dienesta apliecību.</w:t>
      </w:r>
    </w:p>
    <w:p w14:paraId="11D40553" w14:textId="75C179E3"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Noskaidrot Biroja apmeklējuma mērķi, apmeklētāju identitāti, kā arī pēc iespējas to personu identitāti, kuras Biroja ēkas tuvumā veic </w:t>
      </w:r>
      <w:r w:rsidR="00515DB2">
        <w:rPr>
          <w:rFonts w:ascii="Times New Roman" w:hAnsi="Times New Roman" w:cs="Times New Roman"/>
        </w:rPr>
        <w:t>O</w:t>
      </w:r>
      <w:r w:rsidRPr="00572BC2">
        <w:rPr>
          <w:rFonts w:ascii="Times New Roman" w:hAnsi="Times New Roman" w:cs="Times New Roman"/>
        </w:rPr>
        <w:t xml:space="preserve">bjekta izlūkošanu (fotografē </w:t>
      </w:r>
      <w:r w:rsidR="00515DB2">
        <w:rPr>
          <w:rFonts w:ascii="Times New Roman" w:hAnsi="Times New Roman" w:cs="Times New Roman"/>
        </w:rPr>
        <w:t>O</w:t>
      </w:r>
      <w:r w:rsidRPr="00572BC2">
        <w:rPr>
          <w:rFonts w:ascii="Times New Roman" w:hAnsi="Times New Roman" w:cs="Times New Roman"/>
        </w:rPr>
        <w:t xml:space="preserve">bjektu, filmē, seko Biroja </w:t>
      </w:r>
      <w:r w:rsidR="00515DB2">
        <w:rPr>
          <w:rFonts w:ascii="Times New Roman" w:hAnsi="Times New Roman" w:cs="Times New Roman"/>
        </w:rPr>
        <w:t>d</w:t>
      </w:r>
      <w:r w:rsidRPr="00572BC2">
        <w:rPr>
          <w:rFonts w:ascii="Times New Roman" w:hAnsi="Times New Roman" w:cs="Times New Roman"/>
        </w:rPr>
        <w:t xml:space="preserve">arbiniekiem ar mērķi iekļūt </w:t>
      </w:r>
      <w:r w:rsidR="00515DB2">
        <w:rPr>
          <w:rFonts w:ascii="Times New Roman" w:hAnsi="Times New Roman" w:cs="Times New Roman"/>
        </w:rPr>
        <w:t>O</w:t>
      </w:r>
      <w:r w:rsidRPr="00572BC2">
        <w:rPr>
          <w:rFonts w:ascii="Times New Roman" w:hAnsi="Times New Roman" w:cs="Times New Roman"/>
        </w:rPr>
        <w:t xml:space="preserve">bjektā, </w:t>
      </w:r>
      <w:r w:rsidR="00987D14" w:rsidRPr="00572BC2">
        <w:rPr>
          <w:rFonts w:ascii="Times New Roman" w:hAnsi="Times New Roman" w:cs="Times New Roman"/>
        </w:rPr>
        <w:t xml:space="preserve">izmanto bezpilota lidaparātu, </w:t>
      </w:r>
      <w:r w:rsidRPr="00572BC2">
        <w:rPr>
          <w:rFonts w:ascii="Times New Roman" w:hAnsi="Times New Roman" w:cs="Times New Roman"/>
        </w:rPr>
        <w:t xml:space="preserve">ilgstoši atrodas </w:t>
      </w:r>
      <w:r w:rsidR="00515DB2">
        <w:rPr>
          <w:rFonts w:ascii="Times New Roman" w:hAnsi="Times New Roman" w:cs="Times New Roman"/>
        </w:rPr>
        <w:t>O</w:t>
      </w:r>
      <w:r w:rsidRPr="00572BC2">
        <w:rPr>
          <w:rFonts w:ascii="Times New Roman" w:hAnsi="Times New Roman" w:cs="Times New Roman"/>
        </w:rPr>
        <w:t xml:space="preserve">bjekta tuvumā bez redzama iemesla, atkārtoti parādās </w:t>
      </w:r>
      <w:r w:rsidR="00515DB2">
        <w:rPr>
          <w:rFonts w:ascii="Times New Roman" w:hAnsi="Times New Roman" w:cs="Times New Roman"/>
        </w:rPr>
        <w:t>O</w:t>
      </w:r>
      <w:r w:rsidRPr="00572BC2">
        <w:rPr>
          <w:rFonts w:ascii="Times New Roman" w:hAnsi="Times New Roman" w:cs="Times New Roman"/>
        </w:rPr>
        <w:t>bjekta tuvumā ilgākā laika posmā u.tml.).</w:t>
      </w:r>
    </w:p>
    <w:p w14:paraId="0DDD0AF6" w14:textId="7D9D1004"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Nekavējoties informēt Biroja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Pr="00572BC2">
        <w:rPr>
          <w:rFonts w:ascii="Times New Roman" w:hAnsi="Times New Roman" w:cs="Times New Roman"/>
        </w:rPr>
        <w:t xml:space="preserve"> amatpersonas par </w:t>
      </w:r>
      <w:r w:rsidR="00515DB2">
        <w:rPr>
          <w:rFonts w:ascii="Times New Roman" w:hAnsi="Times New Roman" w:cs="Times New Roman"/>
        </w:rPr>
        <w:t>O</w:t>
      </w:r>
      <w:r w:rsidRPr="00572BC2">
        <w:rPr>
          <w:rFonts w:ascii="Times New Roman" w:hAnsi="Times New Roman" w:cs="Times New Roman"/>
        </w:rPr>
        <w:t>bjektā vai tā tiešā tuvumā novietotām neparastām kastēm, saiņiem, atkritumu tvertnēm, somām u.c. aizdomīgiem priekšmetiem, kuriem tur nebūtu jābūt.</w:t>
      </w:r>
    </w:p>
    <w:p w14:paraId="73FA2F9E" w14:textId="43A76F43"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Atbilstoši Atbildīgās personas norādījumam apsardzes darbiniekiem ir pienākums:</w:t>
      </w:r>
    </w:p>
    <w:p w14:paraId="6001BFB3" w14:textId="6AD3A9D2"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19.1.</w:t>
      </w:r>
      <w:r w:rsidR="00515DB2" w:rsidRPr="0038703C">
        <w:rPr>
          <w:rFonts w:ascii="Times New Roman" w:hAnsi="Times New Roman" w:cs="Times New Roman"/>
        </w:rPr>
        <w:t xml:space="preserve"> </w:t>
      </w:r>
      <w:r w:rsidR="001B5836" w:rsidRPr="0038703C">
        <w:rPr>
          <w:rFonts w:ascii="Times New Roman" w:hAnsi="Times New Roman" w:cs="Times New Roman"/>
        </w:rPr>
        <w:t xml:space="preserve">veikt </w:t>
      </w:r>
      <w:r w:rsidR="00515DB2" w:rsidRPr="0038703C">
        <w:rPr>
          <w:rFonts w:ascii="Times New Roman" w:hAnsi="Times New Roman" w:cs="Times New Roman"/>
        </w:rPr>
        <w:t>O</w:t>
      </w:r>
      <w:r w:rsidR="001B5836" w:rsidRPr="0038703C">
        <w:rPr>
          <w:rFonts w:ascii="Times New Roman" w:hAnsi="Times New Roman" w:cs="Times New Roman"/>
        </w:rPr>
        <w:t xml:space="preserve">bjekta iekšējā perimetra un teritorijas </w:t>
      </w:r>
      <w:proofErr w:type="spellStart"/>
      <w:r w:rsidR="001B5836" w:rsidRPr="0038703C">
        <w:rPr>
          <w:rFonts w:ascii="Times New Roman" w:hAnsi="Times New Roman" w:cs="Times New Roman"/>
        </w:rPr>
        <w:t>apgaitu</w:t>
      </w:r>
      <w:proofErr w:type="spellEnd"/>
      <w:r w:rsidR="001B5836" w:rsidRPr="0038703C">
        <w:rPr>
          <w:rFonts w:ascii="Times New Roman" w:hAnsi="Times New Roman" w:cs="Times New Roman"/>
        </w:rPr>
        <w:t>;</w:t>
      </w:r>
    </w:p>
    <w:p w14:paraId="3E24273F" w14:textId="40EDA6F0"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19.2.</w:t>
      </w:r>
      <w:r w:rsidR="0029379A" w:rsidRPr="0038703C">
        <w:rPr>
          <w:rFonts w:ascii="Times New Roman" w:hAnsi="Times New Roman" w:cs="Times New Roman"/>
        </w:rPr>
        <w:t xml:space="preserve"> </w:t>
      </w:r>
      <w:r w:rsidR="001B5836" w:rsidRPr="0038703C">
        <w:rPr>
          <w:rFonts w:ascii="Times New Roman" w:hAnsi="Times New Roman" w:cs="Times New Roman"/>
        </w:rPr>
        <w:t xml:space="preserve">veikt visu </w:t>
      </w:r>
      <w:r w:rsidR="00515DB2" w:rsidRPr="0038703C">
        <w:rPr>
          <w:rFonts w:ascii="Times New Roman" w:hAnsi="Times New Roman" w:cs="Times New Roman"/>
        </w:rPr>
        <w:t>O</w:t>
      </w:r>
      <w:r w:rsidR="001B5836" w:rsidRPr="0038703C">
        <w:rPr>
          <w:rFonts w:ascii="Times New Roman" w:hAnsi="Times New Roman" w:cs="Times New Roman"/>
        </w:rPr>
        <w:t xml:space="preserve">bjekta </w:t>
      </w:r>
      <w:r w:rsidR="00515DB2" w:rsidRPr="0038703C">
        <w:rPr>
          <w:rFonts w:ascii="Times New Roman" w:hAnsi="Times New Roman" w:cs="Times New Roman"/>
        </w:rPr>
        <w:t>d</w:t>
      </w:r>
      <w:r w:rsidR="001B5836" w:rsidRPr="0038703C">
        <w:rPr>
          <w:rFonts w:ascii="Times New Roman" w:hAnsi="Times New Roman" w:cs="Times New Roman"/>
        </w:rPr>
        <w:t xml:space="preserve">arbinieku iekļūšanas kontroli, ielaižot tos </w:t>
      </w:r>
      <w:r w:rsidR="00515DB2" w:rsidRPr="0038703C">
        <w:rPr>
          <w:rFonts w:ascii="Times New Roman" w:hAnsi="Times New Roman" w:cs="Times New Roman"/>
        </w:rPr>
        <w:t>O</w:t>
      </w:r>
      <w:r w:rsidR="001B5836" w:rsidRPr="0038703C">
        <w:rPr>
          <w:rFonts w:ascii="Times New Roman" w:hAnsi="Times New Roman" w:cs="Times New Roman"/>
        </w:rPr>
        <w:t>bjektā un teritorijā tikai pēc dienesta apliecību uzrādīšanas un salīdzināšanas ar personu apliecinošu dokumentu (pase vai ID karte);</w:t>
      </w:r>
    </w:p>
    <w:p w14:paraId="0C0260F9" w14:textId="53D95EAF"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19.3.</w:t>
      </w:r>
      <w:r w:rsidR="0029379A" w:rsidRPr="0038703C">
        <w:rPr>
          <w:rFonts w:ascii="Times New Roman" w:hAnsi="Times New Roman" w:cs="Times New Roman"/>
        </w:rPr>
        <w:t xml:space="preserve"> </w:t>
      </w:r>
      <w:r w:rsidR="001B5836" w:rsidRPr="0038703C">
        <w:rPr>
          <w:rFonts w:ascii="Times New Roman" w:hAnsi="Times New Roman" w:cs="Times New Roman"/>
        </w:rPr>
        <w:t xml:space="preserve">veikt apmeklētāju un pakalpojumu sniedzēju personīgo mantu, transportlīdzekļu, to salonu un kravu </w:t>
      </w:r>
      <w:r w:rsidR="00853CAB" w:rsidRPr="0038703C">
        <w:rPr>
          <w:rFonts w:ascii="Times New Roman" w:hAnsi="Times New Roman" w:cs="Times New Roman"/>
        </w:rPr>
        <w:t xml:space="preserve">drošības </w:t>
      </w:r>
      <w:r w:rsidR="001B5836" w:rsidRPr="0038703C">
        <w:rPr>
          <w:rFonts w:ascii="Times New Roman" w:hAnsi="Times New Roman" w:cs="Times New Roman"/>
        </w:rPr>
        <w:t>pārbaudes;</w:t>
      </w:r>
    </w:p>
    <w:p w14:paraId="524EF611" w14:textId="2D052D0D"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19.4.</w:t>
      </w:r>
      <w:r w:rsidR="0029379A" w:rsidRPr="0038703C">
        <w:rPr>
          <w:rFonts w:ascii="Times New Roman" w:hAnsi="Times New Roman" w:cs="Times New Roman"/>
        </w:rPr>
        <w:t xml:space="preserve"> </w:t>
      </w:r>
      <w:r w:rsidR="001B5836" w:rsidRPr="0038703C">
        <w:rPr>
          <w:rFonts w:ascii="Times New Roman" w:hAnsi="Times New Roman" w:cs="Times New Roman"/>
        </w:rPr>
        <w:t xml:space="preserve">veikt </w:t>
      </w:r>
      <w:r w:rsidR="00515DB2" w:rsidRPr="0038703C">
        <w:rPr>
          <w:rFonts w:ascii="Times New Roman" w:hAnsi="Times New Roman" w:cs="Times New Roman"/>
        </w:rPr>
        <w:t>O</w:t>
      </w:r>
      <w:r w:rsidR="001B5836" w:rsidRPr="0038703C">
        <w:rPr>
          <w:rFonts w:ascii="Times New Roman" w:hAnsi="Times New Roman" w:cs="Times New Roman"/>
        </w:rPr>
        <w:t xml:space="preserve">bjekta ārējā perimetra </w:t>
      </w:r>
      <w:proofErr w:type="spellStart"/>
      <w:r w:rsidR="001B5836" w:rsidRPr="0038703C">
        <w:rPr>
          <w:rFonts w:ascii="Times New Roman" w:hAnsi="Times New Roman" w:cs="Times New Roman"/>
        </w:rPr>
        <w:t>apgaitu</w:t>
      </w:r>
      <w:proofErr w:type="spellEnd"/>
      <w:r w:rsidR="001B5836" w:rsidRPr="0038703C">
        <w:rPr>
          <w:rFonts w:ascii="Times New Roman" w:hAnsi="Times New Roman" w:cs="Times New Roman"/>
        </w:rPr>
        <w:t>;</w:t>
      </w:r>
    </w:p>
    <w:p w14:paraId="3A42BA33" w14:textId="0F07C55A"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19.5.</w:t>
      </w:r>
      <w:r w:rsidR="00515DB2" w:rsidRPr="0038703C">
        <w:rPr>
          <w:rFonts w:ascii="Times New Roman" w:hAnsi="Times New Roman" w:cs="Times New Roman"/>
        </w:rPr>
        <w:t xml:space="preserve"> </w:t>
      </w:r>
      <w:r w:rsidR="001B5836" w:rsidRPr="0038703C">
        <w:rPr>
          <w:rFonts w:ascii="Times New Roman" w:hAnsi="Times New Roman" w:cs="Times New Roman"/>
        </w:rPr>
        <w:t xml:space="preserve">izvietot apsardzes darbiniekus </w:t>
      </w:r>
      <w:r w:rsidR="00515DB2" w:rsidRPr="0038703C">
        <w:rPr>
          <w:rFonts w:ascii="Times New Roman" w:hAnsi="Times New Roman" w:cs="Times New Roman"/>
        </w:rPr>
        <w:t>O</w:t>
      </w:r>
      <w:r w:rsidR="001B5836" w:rsidRPr="0038703C">
        <w:rPr>
          <w:rFonts w:ascii="Times New Roman" w:hAnsi="Times New Roman" w:cs="Times New Roman"/>
        </w:rPr>
        <w:t xml:space="preserve">bjekta ārējā perimetrā vai izvērtēt iespēju novietot apsardzes dienesta automašīnu </w:t>
      </w:r>
      <w:r w:rsidR="00515DB2" w:rsidRPr="0038703C">
        <w:rPr>
          <w:rFonts w:ascii="Times New Roman" w:hAnsi="Times New Roman" w:cs="Times New Roman"/>
        </w:rPr>
        <w:t>O</w:t>
      </w:r>
      <w:r w:rsidR="001B5836" w:rsidRPr="0038703C">
        <w:rPr>
          <w:rFonts w:ascii="Times New Roman" w:hAnsi="Times New Roman" w:cs="Times New Roman"/>
        </w:rPr>
        <w:t>bjekta tiešā tuvumā;</w:t>
      </w:r>
    </w:p>
    <w:p w14:paraId="2CEE1011" w14:textId="6A6661AB"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 xml:space="preserve">19.6. </w:t>
      </w:r>
      <w:r w:rsidR="001B5836" w:rsidRPr="0038703C">
        <w:rPr>
          <w:rFonts w:ascii="Times New Roman" w:hAnsi="Times New Roman" w:cs="Times New Roman"/>
        </w:rPr>
        <w:t xml:space="preserve">apzināt </w:t>
      </w:r>
      <w:r w:rsidR="00515DB2" w:rsidRPr="0038703C">
        <w:rPr>
          <w:rFonts w:ascii="Times New Roman" w:hAnsi="Times New Roman" w:cs="Times New Roman"/>
        </w:rPr>
        <w:t>O</w:t>
      </w:r>
      <w:r w:rsidR="001B5836" w:rsidRPr="0038703C">
        <w:rPr>
          <w:rFonts w:ascii="Times New Roman" w:hAnsi="Times New Roman" w:cs="Times New Roman"/>
        </w:rPr>
        <w:t>bjekta tiešā tuvumā novietotus nepiederošus transportlīdzekļus un iespējas tos pārvietot;</w:t>
      </w:r>
    </w:p>
    <w:p w14:paraId="43EB3856" w14:textId="1F326542"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19.7.</w:t>
      </w:r>
      <w:r w:rsidR="00515DB2" w:rsidRPr="0038703C">
        <w:rPr>
          <w:rFonts w:ascii="Times New Roman" w:hAnsi="Times New Roman" w:cs="Times New Roman"/>
        </w:rPr>
        <w:t xml:space="preserve"> </w:t>
      </w:r>
      <w:r w:rsidR="001B5836" w:rsidRPr="0038703C">
        <w:rPr>
          <w:rFonts w:ascii="Times New Roman" w:hAnsi="Times New Roman" w:cs="Times New Roman"/>
        </w:rPr>
        <w:t>noteikt paaugstinātu gatavību apsardzes darbiniekiem (sasniedzamība, atsaukšana no atvaļinājumiem, plānoto atvaļinājumu atcelšana u.tml.);</w:t>
      </w:r>
    </w:p>
    <w:p w14:paraId="31DD251E" w14:textId="0C54634E" w:rsidR="001B5836" w:rsidRDefault="0038703C" w:rsidP="0038703C">
      <w:pPr>
        <w:widowControl/>
        <w:ind w:left="1418"/>
        <w:jc w:val="both"/>
        <w:rPr>
          <w:rFonts w:ascii="Times New Roman" w:hAnsi="Times New Roman" w:cs="Times New Roman"/>
        </w:rPr>
      </w:pPr>
      <w:r>
        <w:rPr>
          <w:rFonts w:ascii="Times New Roman" w:hAnsi="Times New Roman" w:cs="Times New Roman"/>
        </w:rPr>
        <w:t>19.8.</w:t>
      </w:r>
      <w:r w:rsidR="00515DB2">
        <w:rPr>
          <w:rFonts w:ascii="Times New Roman" w:hAnsi="Times New Roman" w:cs="Times New Roman"/>
        </w:rPr>
        <w:t xml:space="preserve"> </w:t>
      </w:r>
      <w:r w:rsidR="001B5836" w:rsidRPr="00572BC2">
        <w:rPr>
          <w:rFonts w:ascii="Times New Roman" w:hAnsi="Times New Roman" w:cs="Times New Roman"/>
        </w:rPr>
        <w:t xml:space="preserve">pievērst pastiprinātu uzmanību aizdomīgu personu aktivitātēm </w:t>
      </w:r>
      <w:r w:rsidR="00515DB2">
        <w:rPr>
          <w:rFonts w:ascii="Times New Roman" w:hAnsi="Times New Roman" w:cs="Times New Roman"/>
        </w:rPr>
        <w:t>O</w:t>
      </w:r>
      <w:r w:rsidR="001B5836" w:rsidRPr="00572BC2">
        <w:rPr>
          <w:rFonts w:ascii="Times New Roman" w:hAnsi="Times New Roman" w:cs="Times New Roman"/>
        </w:rPr>
        <w:t>bjekta tiešā tuvumā;</w:t>
      </w:r>
    </w:p>
    <w:p w14:paraId="0BE5BCA1" w14:textId="4EEF7C6E" w:rsidR="001B5836" w:rsidRPr="00572BC2" w:rsidRDefault="0038703C" w:rsidP="0038703C">
      <w:pPr>
        <w:widowControl/>
        <w:ind w:left="1418"/>
        <w:jc w:val="both"/>
        <w:rPr>
          <w:rFonts w:ascii="Times New Roman" w:hAnsi="Times New Roman" w:cs="Times New Roman"/>
        </w:rPr>
      </w:pPr>
      <w:r>
        <w:rPr>
          <w:rFonts w:ascii="Times New Roman" w:hAnsi="Times New Roman" w:cs="Times New Roman"/>
        </w:rPr>
        <w:t>19.9.</w:t>
      </w:r>
      <w:r w:rsidR="00515DB2">
        <w:rPr>
          <w:rFonts w:ascii="Times New Roman" w:hAnsi="Times New Roman" w:cs="Times New Roman"/>
        </w:rPr>
        <w:t xml:space="preserve"> </w:t>
      </w:r>
      <w:r w:rsidR="001B5836" w:rsidRPr="00572BC2">
        <w:rPr>
          <w:rFonts w:ascii="Times New Roman" w:hAnsi="Times New Roman" w:cs="Times New Roman"/>
        </w:rPr>
        <w:t xml:space="preserve">pievērst pastiprinātu uzmanību bez uzraudzības atstātiem priekšmetiem </w:t>
      </w:r>
      <w:r w:rsidR="00515DB2">
        <w:rPr>
          <w:rFonts w:ascii="Times New Roman" w:hAnsi="Times New Roman" w:cs="Times New Roman"/>
        </w:rPr>
        <w:t>O</w:t>
      </w:r>
      <w:r w:rsidR="001B5836" w:rsidRPr="00572BC2">
        <w:rPr>
          <w:rFonts w:ascii="Times New Roman" w:hAnsi="Times New Roman" w:cs="Times New Roman"/>
        </w:rPr>
        <w:t xml:space="preserve">bjektā  </w:t>
      </w:r>
    </w:p>
    <w:p w14:paraId="07821FF8" w14:textId="67EA614F" w:rsidR="001B5836" w:rsidRPr="00572BC2" w:rsidRDefault="001B5836" w:rsidP="00515DB2">
      <w:pPr>
        <w:ind w:left="1560" w:hanging="229"/>
        <w:jc w:val="both"/>
        <w:rPr>
          <w:rFonts w:ascii="Times New Roman" w:hAnsi="Times New Roman" w:cs="Times New Roman"/>
        </w:rPr>
      </w:pPr>
      <w:r w:rsidRPr="00572BC2">
        <w:rPr>
          <w:rFonts w:ascii="Times New Roman" w:hAnsi="Times New Roman" w:cs="Times New Roman"/>
        </w:rPr>
        <w:t xml:space="preserve"> </w:t>
      </w:r>
      <w:r w:rsidR="00515DB2">
        <w:rPr>
          <w:rFonts w:ascii="Times New Roman" w:hAnsi="Times New Roman" w:cs="Times New Roman"/>
        </w:rPr>
        <w:t xml:space="preserve">   </w:t>
      </w:r>
      <w:r w:rsidRPr="00572BC2">
        <w:rPr>
          <w:rFonts w:ascii="Times New Roman" w:hAnsi="Times New Roman" w:cs="Times New Roman"/>
        </w:rPr>
        <w:t>vai tā tiešā tuvumā;</w:t>
      </w:r>
    </w:p>
    <w:p w14:paraId="26111867" w14:textId="7CBAE22F" w:rsidR="001B5836" w:rsidRDefault="001B5836" w:rsidP="0038703C">
      <w:pPr>
        <w:pStyle w:val="Sarakstarindkopa"/>
        <w:widowControl/>
        <w:numPr>
          <w:ilvl w:val="1"/>
          <w:numId w:val="36"/>
        </w:numPr>
        <w:tabs>
          <w:tab w:val="left" w:pos="1843"/>
        </w:tabs>
        <w:ind w:left="2127" w:hanging="709"/>
        <w:jc w:val="both"/>
        <w:rPr>
          <w:rFonts w:ascii="Times New Roman" w:hAnsi="Times New Roman" w:cs="Times New Roman"/>
        </w:rPr>
      </w:pPr>
      <w:r w:rsidRPr="0038703C">
        <w:rPr>
          <w:rFonts w:ascii="Times New Roman" w:hAnsi="Times New Roman" w:cs="Times New Roman"/>
        </w:rPr>
        <w:t xml:space="preserve">pārtraukt personu un transportlīdzekļu ielaišanu </w:t>
      </w:r>
      <w:r w:rsidR="00515DB2" w:rsidRPr="0038703C">
        <w:rPr>
          <w:rFonts w:ascii="Times New Roman" w:hAnsi="Times New Roman" w:cs="Times New Roman"/>
        </w:rPr>
        <w:t>O</w:t>
      </w:r>
      <w:r w:rsidRPr="0038703C">
        <w:rPr>
          <w:rFonts w:ascii="Times New Roman" w:hAnsi="Times New Roman" w:cs="Times New Roman"/>
        </w:rPr>
        <w:t>bjektā;</w:t>
      </w:r>
    </w:p>
    <w:p w14:paraId="2144322B" w14:textId="7952994F" w:rsidR="001B5836" w:rsidRPr="0038703C" w:rsidRDefault="001B5836" w:rsidP="0038703C">
      <w:pPr>
        <w:pStyle w:val="Sarakstarindkopa"/>
        <w:widowControl/>
        <w:numPr>
          <w:ilvl w:val="1"/>
          <w:numId w:val="36"/>
        </w:numPr>
        <w:tabs>
          <w:tab w:val="left" w:pos="1701"/>
          <w:tab w:val="left" w:pos="1843"/>
        </w:tabs>
        <w:ind w:left="2127" w:hanging="709"/>
        <w:jc w:val="both"/>
        <w:rPr>
          <w:rFonts w:ascii="Times New Roman" w:hAnsi="Times New Roman" w:cs="Times New Roman"/>
        </w:rPr>
      </w:pPr>
      <w:r w:rsidRPr="0038703C">
        <w:rPr>
          <w:rFonts w:ascii="Times New Roman" w:hAnsi="Times New Roman" w:cs="Times New Roman"/>
        </w:rPr>
        <w:t xml:space="preserve">veikt </w:t>
      </w:r>
      <w:r w:rsidR="00515DB2" w:rsidRPr="0038703C">
        <w:rPr>
          <w:rFonts w:ascii="Times New Roman" w:hAnsi="Times New Roman" w:cs="Times New Roman"/>
        </w:rPr>
        <w:t>O</w:t>
      </w:r>
      <w:r w:rsidRPr="0038703C">
        <w:rPr>
          <w:rFonts w:ascii="Times New Roman" w:hAnsi="Times New Roman" w:cs="Times New Roman"/>
        </w:rPr>
        <w:t xml:space="preserve">bjektā vai tā tiešā tuvumā novietotu potenciāli bīstamu priekšmetu norobežošanu.  </w:t>
      </w:r>
      <w:bookmarkEnd w:id="40"/>
    </w:p>
    <w:sectPr w:rsidR="001B5836" w:rsidRPr="0038703C" w:rsidSect="00BF225B">
      <w:headerReference w:type="even" r:id="rId21"/>
      <w:footerReference w:type="even" r:id="rId22"/>
      <w:footerReference w:type="default" r:id="rId23"/>
      <w:type w:val="continuous"/>
      <w:pgSz w:w="11906" w:h="16838" w:code="9"/>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7412B" w14:textId="77777777" w:rsidR="00A30B34" w:rsidRDefault="00A30B34" w:rsidP="00A04C51">
      <w:r>
        <w:separator/>
      </w:r>
    </w:p>
  </w:endnote>
  <w:endnote w:type="continuationSeparator" w:id="0">
    <w:p w14:paraId="4BB897BF" w14:textId="77777777" w:rsidR="00A30B34" w:rsidRDefault="00A30B34" w:rsidP="00A0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ltTimes">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ECA8" w14:textId="77777777" w:rsidR="00A30B34" w:rsidRDefault="00A30B34">
    <w:pPr>
      <w:rPr>
        <w:sz w:val="2"/>
        <w:szCs w:val="2"/>
      </w:rPr>
    </w:pPr>
    <w:r>
      <w:rPr>
        <w:noProof/>
      </w:rPr>
      <mc:AlternateContent>
        <mc:Choice Requires="wps">
          <w:drawing>
            <wp:anchor distT="0" distB="0" distL="63500" distR="63500" simplePos="0" relativeHeight="251658240" behindDoc="1" locked="0" layoutInCell="1" allowOverlap="1" wp14:anchorId="3156729A" wp14:editId="5C774859">
              <wp:simplePos x="0" y="0"/>
              <wp:positionH relativeFrom="page">
                <wp:posOffset>3959225</wp:posOffset>
              </wp:positionH>
              <wp:positionV relativeFrom="page">
                <wp:posOffset>10211435</wp:posOffset>
              </wp:positionV>
              <wp:extent cx="121285" cy="138430"/>
              <wp:effectExtent l="0" t="635" r="0" b="3810"/>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BD248" w14:textId="77777777" w:rsidR="00A30B34" w:rsidRDefault="00A30B34">
                          <w:r>
                            <w:fldChar w:fldCharType="begin"/>
                          </w:r>
                          <w:r>
                            <w:instrText xml:space="preserve"> PAGE \* MERGEFORMAT </w:instrText>
                          </w:r>
                          <w:r>
                            <w:fldChar w:fldCharType="separate"/>
                          </w:r>
                          <w:r w:rsidRPr="0063135E">
                            <w:rPr>
                              <w:rStyle w:val="Headerorfooter0"/>
                              <w:rFonts w:eastAsia="Courier New"/>
                              <w:noProof/>
                              <w:lang w:val="lv-LV"/>
                            </w:rPr>
                            <w:t>2</w:t>
                          </w:r>
                          <w:r>
                            <w:rPr>
                              <w:rStyle w:val="Headerorfooter0"/>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6729A" id="_x0000_t202" coordsize="21600,21600" o:spt="202" path="m,l,21600r21600,l21600,xe">
              <v:stroke joinstyle="miter"/>
              <v:path gradientshapeok="t" o:connecttype="rect"/>
            </v:shapetype>
            <v:shape id="Text Box 4" o:spid="_x0000_s1027" type="#_x0000_t202" style="position:absolute;margin-left:311.75pt;margin-top:804.05pt;width:9.55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3vrw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" filled="f" stroked="f">
              <v:textbox style="mso-fit-shape-to-text:t" inset="0,0,0,0">
                <w:txbxContent>
                  <w:p w14:paraId="264BD248" w14:textId="77777777" w:rsidR="00A41F3D" w:rsidRDefault="00A41F3D">
                    <w:r>
                      <w:fldChar w:fldCharType="begin"/>
                    </w:r>
                    <w:r>
                      <w:instrText xml:space="preserve"> PAGE \* MERGEFORMAT </w:instrText>
                    </w:r>
                    <w:r>
                      <w:fldChar w:fldCharType="separate"/>
                    </w:r>
                    <w:r w:rsidRPr="0063135E">
                      <w:rPr>
                        <w:rStyle w:val="Headerorfooter0"/>
                        <w:rFonts w:eastAsia="Courier New"/>
                        <w:noProof/>
                        <w:lang w:val="lv-LV"/>
                      </w:rPr>
                      <w:t>2</w:t>
                    </w:r>
                    <w:r>
                      <w:rPr>
                        <w:rStyle w:val="Headerorfooter0"/>
                        <w:rFonts w:eastAsia="Courier New"/>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769356"/>
      <w:docPartObj>
        <w:docPartGallery w:val="Page Numbers (Bottom of Page)"/>
        <w:docPartUnique/>
      </w:docPartObj>
    </w:sdtPr>
    <w:sdtEndPr>
      <w:rPr>
        <w:rFonts w:ascii="Times New Roman" w:hAnsi="Times New Roman" w:cs="Times New Roman"/>
        <w:sz w:val="20"/>
        <w:szCs w:val="20"/>
      </w:rPr>
    </w:sdtEndPr>
    <w:sdtContent>
      <w:p w14:paraId="2C03E41A" w14:textId="698BEE82" w:rsidR="00A30B34" w:rsidRPr="00D65CF7" w:rsidRDefault="00A30B34">
        <w:pPr>
          <w:pStyle w:val="Kjene"/>
          <w:jc w:val="center"/>
          <w:rPr>
            <w:rFonts w:ascii="Times New Roman" w:hAnsi="Times New Roman" w:cs="Times New Roman"/>
            <w:sz w:val="20"/>
            <w:szCs w:val="20"/>
          </w:rPr>
        </w:pPr>
        <w:r w:rsidRPr="00D65CF7">
          <w:rPr>
            <w:rFonts w:ascii="Times New Roman" w:hAnsi="Times New Roman" w:cs="Times New Roman"/>
            <w:sz w:val="20"/>
            <w:szCs w:val="20"/>
          </w:rPr>
          <w:fldChar w:fldCharType="begin"/>
        </w:r>
        <w:r w:rsidRPr="00D65CF7">
          <w:rPr>
            <w:rFonts w:ascii="Times New Roman" w:hAnsi="Times New Roman" w:cs="Times New Roman"/>
            <w:sz w:val="20"/>
            <w:szCs w:val="20"/>
          </w:rPr>
          <w:instrText>PAGE   \* MERGEFORMAT</w:instrText>
        </w:r>
        <w:r w:rsidRPr="00D65CF7">
          <w:rPr>
            <w:rFonts w:ascii="Times New Roman" w:hAnsi="Times New Roman" w:cs="Times New Roman"/>
            <w:sz w:val="20"/>
            <w:szCs w:val="20"/>
          </w:rPr>
          <w:fldChar w:fldCharType="separate"/>
        </w:r>
        <w:r w:rsidRPr="00D65CF7">
          <w:rPr>
            <w:rFonts w:ascii="Times New Roman" w:hAnsi="Times New Roman" w:cs="Times New Roman"/>
            <w:sz w:val="20"/>
            <w:szCs w:val="20"/>
          </w:rPr>
          <w:t>2</w:t>
        </w:r>
        <w:r w:rsidRPr="00D65CF7">
          <w:rPr>
            <w:rFonts w:ascii="Times New Roman" w:hAnsi="Times New Roman" w:cs="Times New Roman"/>
            <w:sz w:val="20"/>
            <w:szCs w:val="20"/>
          </w:rPr>
          <w:fldChar w:fldCharType="end"/>
        </w:r>
      </w:p>
    </w:sdtContent>
  </w:sdt>
  <w:p w14:paraId="4EF2236E" w14:textId="229BAFC5" w:rsidR="00A30B34" w:rsidRDefault="00A30B3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366C" w14:textId="77777777" w:rsidR="00A30B34" w:rsidRDefault="00A30B34" w:rsidP="00A04C51">
      <w:r>
        <w:separator/>
      </w:r>
    </w:p>
  </w:footnote>
  <w:footnote w:type="continuationSeparator" w:id="0">
    <w:p w14:paraId="27005076" w14:textId="77777777" w:rsidR="00A30B34" w:rsidRDefault="00A30B34" w:rsidP="00A0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1AF1" w14:textId="77777777" w:rsidR="00A30B34" w:rsidRDefault="00A30B34">
    <w:pPr>
      <w:rPr>
        <w:sz w:val="2"/>
        <w:szCs w:val="2"/>
      </w:rPr>
    </w:pPr>
    <w:r>
      <w:rPr>
        <w:noProof/>
      </w:rPr>
      <mc:AlternateContent>
        <mc:Choice Requires="wps">
          <w:drawing>
            <wp:anchor distT="0" distB="0" distL="63500" distR="63500" simplePos="0" relativeHeight="251654144" behindDoc="1" locked="0" layoutInCell="1" allowOverlap="1" wp14:anchorId="0F3BDE5D" wp14:editId="06CE3F13">
              <wp:simplePos x="0" y="0"/>
              <wp:positionH relativeFrom="page">
                <wp:posOffset>958850</wp:posOffset>
              </wp:positionH>
              <wp:positionV relativeFrom="page">
                <wp:posOffset>720725</wp:posOffset>
              </wp:positionV>
              <wp:extent cx="1129665" cy="13843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992E" w14:textId="77777777" w:rsidR="00A30B34" w:rsidRPr="00A37C81" w:rsidRDefault="00A30B34">
                          <w:r>
                            <w:rPr>
                              <w:rStyle w:val="Headerorfooter0"/>
                              <w:rFonts w:eastAsia="Courier New"/>
                              <w:b w:val="0"/>
                              <w:bCs w:val="0"/>
                            </w:rPr>
                            <w:t xml:space="preserve">Id. Nr. KNAB </w:t>
                          </w:r>
                          <w:r>
                            <w:rPr>
                              <w:rStyle w:val="Headerorfooter0"/>
                              <w:rFonts w:eastAsia="Courier New"/>
                              <w:b w:val="0"/>
                              <w:bCs w:val="0"/>
                              <w:lang w:val="ru-RU"/>
                            </w:rPr>
                            <w:t>201</w:t>
                          </w:r>
                          <w:r>
                            <w:rPr>
                              <w:rStyle w:val="Headerorfooter0"/>
                              <w:rFonts w:eastAsia="Courier New"/>
                              <w:b w:val="0"/>
                              <w:bCs w:val="0"/>
                            </w:rPr>
                            <w:t>8</w:t>
                          </w:r>
                          <w:r>
                            <w:rPr>
                              <w:rStyle w:val="Headerorfooter0"/>
                              <w:rFonts w:eastAsia="Courier New"/>
                              <w:b w:val="0"/>
                              <w:bCs w:val="0"/>
                              <w:lang w:val="ru-RU"/>
                            </w:rPr>
                            <w:t>/</w:t>
                          </w:r>
                          <w:r>
                            <w:rPr>
                              <w:rStyle w:val="Headerorfooter0"/>
                              <w:rFonts w:eastAsia="Courier New"/>
                              <w:b w:val="0"/>
                              <w:bCs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3BDE5D" id="_x0000_t202" coordsize="21600,21600" o:spt="202" path="m,l,21600r21600,l21600,xe">
              <v:stroke joinstyle="miter"/>
              <v:path gradientshapeok="t" o:connecttype="rect"/>
            </v:shapetype>
            <v:shape id="Text Box 2" o:spid="_x0000_s1026" type="#_x0000_t202" style="position:absolute;margin-left:75.5pt;margin-top:56.75pt;width:88.95pt;height:10.9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FurAIAAKg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" filled="f" stroked="f">
              <v:textbox style="mso-fit-shape-to-text:t" inset="0,0,0,0">
                <w:txbxContent>
                  <w:p w14:paraId="1232992E" w14:textId="77777777" w:rsidR="00A41F3D" w:rsidRPr="00A37C81" w:rsidRDefault="00A41F3D">
                    <w:r>
                      <w:rPr>
                        <w:rStyle w:val="Headerorfooter0"/>
                        <w:rFonts w:eastAsia="Courier New"/>
                        <w:b w:val="0"/>
                        <w:bCs w:val="0"/>
                      </w:rPr>
                      <w:t xml:space="preserve">Id. Nr. KNAB </w:t>
                    </w:r>
                    <w:r>
                      <w:rPr>
                        <w:rStyle w:val="Headerorfooter0"/>
                        <w:rFonts w:eastAsia="Courier New"/>
                        <w:b w:val="0"/>
                        <w:bCs w:val="0"/>
                        <w:lang w:val="ru-RU"/>
                      </w:rPr>
                      <w:t>201</w:t>
                    </w:r>
                    <w:r>
                      <w:rPr>
                        <w:rStyle w:val="Headerorfooter0"/>
                        <w:rFonts w:eastAsia="Courier New"/>
                        <w:b w:val="0"/>
                        <w:bCs w:val="0"/>
                      </w:rPr>
                      <w:t>8</w:t>
                    </w:r>
                    <w:r>
                      <w:rPr>
                        <w:rStyle w:val="Headerorfooter0"/>
                        <w:rFonts w:eastAsia="Courier New"/>
                        <w:b w:val="0"/>
                        <w:bCs w:val="0"/>
                        <w:lang w:val="ru-RU"/>
                      </w:rPr>
                      <w:t>/</w:t>
                    </w:r>
                    <w:r>
                      <w:rPr>
                        <w:rStyle w:val="Headerorfooter0"/>
                        <w:rFonts w:eastAsia="Courier New"/>
                        <w:b w:val="0"/>
                        <w:bCs w:val="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31"/>
    <w:multiLevelType w:val="multilevel"/>
    <w:tmpl w:val="23E0981E"/>
    <w:lvl w:ilvl="0">
      <w:start w:val="4"/>
      <w:numFmt w:val="decimal"/>
      <w:lvlText w:val="%1."/>
      <w:lvlJc w:val="left"/>
      <w:pPr>
        <w:ind w:left="540" w:hanging="540"/>
      </w:pPr>
      <w:rPr>
        <w:rFonts w:ascii="Times New Roman" w:hAnsi="Times New Roman" w:cs="Times New Roman"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D323A"/>
    <w:multiLevelType w:val="multilevel"/>
    <w:tmpl w:val="3078C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281AB0"/>
    <w:multiLevelType w:val="hybridMultilevel"/>
    <w:tmpl w:val="555E59C0"/>
    <w:lvl w:ilvl="0" w:tplc="5A029C3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BF3121F"/>
    <w:multiLevelType w:val="hybridMultilevel"/>
    <w:tmpl w:val="8EDCF2FC"/>
    <w:lvl w:ilvl="0" w:tplc="A1B6357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44FEB"/>
    <w:multiLevelType w:val="multilevel"/>
    <w:tmpl w:val="4E101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D23B02"/>
    <w:multiLevelType w:val="multilevel"/>
    <w:tmpl w:val="FE90682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lv-LV"/>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lv-LV"/>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C4E2448"/>
    <w:multiLevelType w:val="hybridMultilevel"/>
    <w:tmpl w:val="FB14D8FA"/>
    <w:lvl w:ilvl="0" w:tplc="69D8E71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F27CC2"/>
    <w:multiLevelType w:val="multilevel"/>
    <w:tmpl w:val="F32EB81A"/>
    <w:lvl w:ilvl="0">
      <w:start w:val="19"/>
      <w:numFmt w:val="decimal"/>
      <w:lvlText w:val="%1."/>
      <w:lvlJc w:val="left"/>
      <w:pPr>
        <w:ind w:left="600" w:hanging="600"/>
      </w:pPr>
      <w:rPr>
        <w:rFonts w:hint="default"/>
      </w:rPr>
    </w:lvl>
    <w:lvl w:ilvl="1">
      <w:start w:val="10"/>
      <w:numFmt w:val="decimal"/>
      <w:lvlText w:val="%1.%2."/>
      <w:lvlJc w:val="left"/>
      <w:pPr>
        <w:ind w:left="2400" w:hanging="60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2DB5299E"/>
    <w:multiLevelType w:val="multilevel"/>
    <w:tmpl w:val="B030B662"/>
    <w:lvl w:ilvl="0">
      <w:start w:val="1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F3B2E26"/>
    <w:multiLevelType w:val="hybridMultilevel"/>
    <w:tmpl w:val="9AA63DF0"/>
    <w:lvl w:ilvl="0" w:tplc="9E2C96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2F25D1"/>
    <w:multiLevelType w:val="multilevel"/>
    <w:tmpl w:val="03BE0D10"/>
    <w:lvl w:ilvl="0">
      <w:start w:val="19"/>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7987768"/>
    <w:multiLevelType w:val="multilevel"/>
    <w:tmpl w:val="4364C962"/>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46E5F"/>
    <w:multiLevelType w:val="multilevel"/>
    <w:tmpl w:val="0CAA1212"/>
    <w:lvl w:ilvl="0">
      <w:start w:val="17"/>
      <w:numFmt w:val="decimal"/>
      <w:lvlText w:val="%1."/>
      <w:lvlJc w:val="left"/>
      <w:pPr>
        <w:ind w:left="480" w:hanging="480"/>
      </w:pPr>
      <w:rPr>
        <w:rFonts w:hint="default"/>
        <w:i w:val="0"/>
        <w:u w:val="none"/>
      </w:rPr>
    </w:lvl>
    <w:lvl w:ilvl="1">
      <w:start w:val="1"/>
      <w:numFmt w:val="decimal"/>
      <w:lvlText w:val="%1.%2."/>
      <w:lvlJc w:val="left"/>
      <w:pPr>
        <w:ind w:left="480" w:hanging="48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3" w15:restartNumberingAfterBreak="0">
    <w:nsid w:val="3EE512AA"/>
    <w:multiLevelType w:val="hybridMultilevel"/>
    <w:tmpl w:val="59BAAA76"/>
    <w:lvl w:ilvl="0" w:tplc="CB4841D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0C050B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A337B2"/>
    <w:multiLevelType w:val="hybridMultilevel"/>
    <w:tmpl w:val="1F8CBDCC"/>
    <w:lvl w:ilvl="0" w:tplc="D292CC5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A675866"/>
    <w:multiLevelType w:val="hybridMultilevel"/>
    <w:tmpl w:val="4A6EEB3E"/>
    <w:lvl w:ilvl="0" w:tplc="172434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ACE4E1D"/>
    <w:multiLevelType w:val="multilevel"/>
    <w:tmpl w:val="1252222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382FD7"/>
    <w:multiLevelType w:val="multilevel"/>
    <w:tmpl w:val="20E2C554"/>
    <w:lvl w:ilvl="0">
      <w:start w:val="2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6E0B7331"/>
    <w:multiLevelType w:val="multilevel"/>
    <w:tmpl w:val="B90C7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390BD3"/>
    <w:multiLevelType w:val="hybridMultilevel"/>
    <w:tmpl w:val="466E7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916C91"/>
    <w:multiLevelType w:val="multilevel"/>
    <w:tmpl w:val="CCB4D01A"/>
    <w:lvl w:ilvl="0">
      <w:start w:val="7"/>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480752"/>
    <w:multiLevelType w:val="multilevel"/>
    <w:tmpl w:val="1FAA225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6742F"/>
    <w:multiLevelType w:val="hybridMultilevel"/>
    <w:tmpl w:val="1D406E12"/>
    <w:lvl w:ilvl="0" w:tplc="21C00E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4"/>
  </w:num>
  <w:num w:numId="3">
    <w:abstractNumId w:val="14"/>
  </w:num>
  <w:num w:numId="4">
    <w:abstractNumId w:val="20"/>
  </w:num>
  <w:num w:numId="5">
    <w:abstractNumId w:val="19"/>
  </w:num>
  <w:num w:numId="6">
    <w:abstractNumId w:val="22"/>
  </w:num>
  <w:num w:numId="7">
    <w:abstractNumId w:val="6"/>
  </w:num>
  <w:num w:numId="8">
    <w:abstractNumId w:val="9"/>
  </w:num>
  <w:num w:numId="9">
    <w:abstractNumId w:val="2"/>
  </w:num>
  <w:num w:numId="10">
    <w:abstractNumId w:val="3"/>
  </w:num>
  <w:num w:numId="11">
    <w:abstractNumId w:val="23"/>
  </w:num>
  <w:num w:numId="12">
    <w:abstractNumId w:val="0"/>
  </w:num>
  <w:num w:numId="13">
    <w:abstractNumId w:val="17"/>
  </w:num>
  <w:num w:numId="14">
    <w:abstractNumId w:val="21"/>
  </w:num>
  <w:num w:numId="15">
    <w:abstractNumId w:val="11"/>
  </w:num>
  <w:num w:numId="16">
    <w:abstractNumId w:val="8"/>
  </w:num>
  <w:num w:numId="17">
    <w:abstractNumId w:val="10"/>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8"/>
  </w:num>
  <w:num w:numId="35">
    <w:abstractNumId w:val="13"/>
  </w:num>
  <w:num w:numId="36">
    <w:abstractNumId w:val="7"/>
  </w:num>
  <w:num w:numId="37">
    <w:abstractNumId w:val="12"/>
  </w:num>
  <w:num w:numId="3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B3"/>
    <w:rsid w:val="00001804"/>
    <w:rsid w:val="0000530C"/>
    <w:rsid w:val="00011C38"/>
    <w:rsid w:val="000135DE"/>
    <w:rsid w:val="000167DE"/>
    <w:rsid w:val="000265F8"/>
    <w:rsid w:val="00034256"/>
    <w:rsid w:val="00042536"/>
    <w:rsid w:val="000451E2"/>
    <w:rsid w:val="0005114C"/>
    <w:rsid w:val="000531B6"/>
    <w:rsid w:val="00055787"/>
    <w:rsid w:val="0005590D"/>
    <w:rsid w:val="000612FE"/>
    <w:rsid w:val="0006235C"/>
    <w:rsid w:val="000651E4"/>
    <w:rsid w:val="0007122C"/>
    <w:rsid w:val="00071270"/>
    <w:rsid w:val="00071EF5"/>
    <w:rsid w:val="00073C4F"/>
    <w:rsid w:val="000740B8"/>
    <w:rsid w:val="00081380"/>
    <w:rsid w:val="00082428"/>
    <w:rsid w:val="00083C96"/>
    <w:rsid w:val="00090B76"/>
    <w:rsid w:val="000913EF"/>
    <w:rsid w:val="000945DE"/>
    <w:rsid w:val="000A1151"/>
    <w:rsid w:val="000A42F6"/>
    <w:rsid w:val="000A6700"/>
    <w:rsid w:val="000C4F02"/>
    <w:rsid w:val="000C6A26"/>
    <w:rsid w:val="000C6C46"/>
    <w:rsid w:val="000C781D"/>
    <w:rsid w:val="000D1A2E"/>
    <w:rsid w:val="000D42FC"/>
    <w:rsid w:val="000D5E2C"/>
    <w:rsid w:val="000E0496"/>
    <w:rsid w:val="000E0508"/>
    <w:rsid w:val="000E3569"/>
    <w:rsid w:val="000E549D"/>
    <w:rsid w:val="000F2616"/>
    <w:rsid w:val="000F30F1"/>
    <w:rsid w:val="000F4F06"/>
    <w:rsid w:val="000F75B2"/>
    <w:rsid w:val="001002E8"/>
    <w:rsid w:val="001029F2"/>
    <w:rsid w:val="00103620"/>
    <w:rsid w:val="001064AD"/>
    <w:rsid w:val="0010678B"/>
    <w:rsid w:val="00106E09"/>
    <w:rsid w:val="001112FB"/>
    <w:rsid w:val="00114547"/>
    <w:rsid w:val="00116EBF"/>
    <w:rsid w:val="00117B41"/>
    <w:rsid w:val="00120846"/>
    <w:rsid w:val="001245D9"/>
    <w:rsid w:val="00130644"/>
    <w:rsid w:val="00133E5E"/>
    <w:rsid w:val="0013498D"/>
    <w:rsid w:val="00134F7A"/>
    <w:rsid w:val="001356B1"/>
    <w:rsid w:val="0013611A"/>
    <w:rsid w:val="00137070"/>
    <w:rsid w:val="00146B37"/>
    <w:rsid w:val="0016255F"/>
    <w:rsid w:val="001635A9"/>
    <w:rsid w:val="001645C2"/>
    <w:rsid w:val="001646B9"/>
    <w:rsid w:val="00167610"/>
    <w:rsid w:val="0017396E"/>
    <w:rsid w:val="00177517"/>
    <w:rsid w:val="00177A3E"/>
    <w:rsid w:val="00177BB1"/>
    <w:rsid w:val="00181733"/>
    <w:rsid w:val="00183621"/>
    <w:rsid w:val="00190582"/>
    <w:rsid w:val="00191025"/>
    <w:rsid w:val="00193892"/>
    <w:rsid w:val="00195EB1"/>
    <w:rsid w:val="001A2055"/>
    <w:rsid w:val="001A2EB5"/>
    <w:rsid w:val="001A3F96"/>
    <w:rsid w:val="001A4A9D"/>
    <w:rsid w:val="001B1094"/>
    <w:rsid w:val="001B45F6"/>
    <w:rsid w:val="001B57D8"/>
    <w:rsid w:val="001B5836"/>
    <w:rsid w:val="001B7189"/>
    <w:rsid w:val="001B7FBC"/>
    <w:rsid w:val="001C2246"/>
    <w:rsid w:val="001C32A9"/>
    <w:rsid w:val="001C53D4"/>
    <w:rsid w:val="001C6239"/>
    <w:rsid w:val="001D3FB3"/>
    <w:rsid w:val="001D51E4"/>
    <w:rsid w:val="001E5249"/>
    <w:rsid w:val="001E62DD"/>
    <w:rsid w:val="001E6BCF"/>
    <w:rsid w:val="001F04F6"/>
    <w:rsid w:val="001F3521"/>
    <w:rsid w:val="001F4D05"/>
    <w:rsid w:val="001F5380"/>
    <w:rsid w:val="001F68E2"/>
    <w:rsid w:val="001F69F3"/>
    <w:rsid w:val="001F6E4C"/>
    <w:rsid w:val="00200265"/>
    <w:rsid w:val="00200A0E"/>
    <w:rsid w:val="00200A6C"/>
    <w:rsid w:val="00202B19"/>
    <w:rsid w:val="002045BA"/>
    <w:rsid w:val="002066B3"/>
    <w:rsid w:val="00210A3E"/>
    <w:rsid w:val="00211B1B"/>
    <w:rsid w:val="00220924"/>
    <w:rsid w:val="002333F0"/>
    <w:rsid w:val="0024163E"/>
    <w:rsid w:val="00242990"/>
    <w:rsid w:val="002429A0"/>
    <w:rsid w:val="002443FE"/>
    <w:rsid w:val="0024762B"/>
    <w:rsid w:val="002519E8"/>
    <w:rsid w:val="002554CF"/>
    <w:rsid w:val="00255827"/>
    <w:rsid w:val="00257CD1"/>
    <w:rsid w:val="00257EBB"/>
    <w:rsid w:val="00272DAB"/>
    <w:rsid w:val="00275A3E"/>
    <w:rsid w:val="00280B41"/>
    <w:rsid w:val="00280B61"/>
    <w:rsid w:val="00287228"/>
    <w:rsid w:val="0028741F"/>
    <w:rsid w:val="0029379A"/>
    <w:rsid w:val="00294385"/>
    <w:rsid w:val="0029535C"/>
    <w:rsid w:val="00295DF1"/>
    <w:rsid w:val="00296D9A"/>
    <w:rsid w:val="00296DE7"/>
    <w:rsid w:val="002971F4"/>
    <w:rsid w:val="002B3FB3"/>
    <w:rsid w:val="002B563D"/>
    <w:rsid w:val="002B5B1C"/>
    <w:rsid w:val="002C0CC4"/>
    <w:rsid w:val="002C2A21"/>
    <w:rsid w:val="002C477D"/>
    <w:rsid w:val="002C6ACD"/>
    <w:rsid w:val="002C73EC"/>
    <w:rsid w:val="002D3427"/>
    <w:rsid w:val="002D50E9"/>
    <w:rsid w:val="002D5E97"/>
    <w:rsid w:val="002D7446"/>
    <w:rsid w:val="002E14BC"/>
    <w:rsid w:val="002E1DBE"/>
    <w:rsid w:val="002E382F"/>
    <w:rsid w:val="002E4A9A"/>
    <w:rsid w:val="002F08D7"/>
    <w:rsid w:val="002F2201"/>
    <w:rsid w:val="002F79FA"/>
    <w:rsid w:val="00305879"/>
    <w:rsid w:val="0030634A"/>
    <w:rsid w:val="00306A6F"/>
    <w:rsid w:val="0031186F"/>
    <w:rsid w:val="0032188A"/>
    <w:rsid w:val="003372DA"/>
    <w:rsid w:val="003425C4"/>
    <w:rsid w:val="00346053"/>
    <w:rsid w:val="00346695"/>
    <w:rsid w:val="0034690F"/>
    <w:rsid w:val="00347937"/>
    <w:rsid w:val="003509AC"/>
    <w:rsid w:val="003554EA"/>
    <w:rsid w:val="00355891"/>
    <w:rsid w:val="00356647"/>
    <w:rsid w:val="00357DED"/>
    <w:rsid w:val="003608B0"/>
    <w:rsid w:val="003635C4"/>
    <w:rsid w:val="00364911"/>
    <w:rsid w:val="00367548"/>
    <w:rsid w:val="003701FF"/>
    <w:rsid w:val="00370356"/>
    <w:rsid w:val="00372AEE"/>
    <w:rsid w:val="0037308F"/>
    <w:rsid w:val="003765F5"/>
    <w:rsid w:val="0037766B"/>
    <w:rsid w:val="0038494D"/>
    <w:rsid w:val="0038703C"/>
    <w:rsid w:val="0039241E"/>
    <w:rsid w:val="00392F5D"/>
    <w:rsid w:val="00393F9A"/>
    <w:rsid w:val="00395B96"/>
    <w:rsid w:val="003A1459"/>
    <w:rsid w:val="003A1F26"/>
    <w:rsid w:val="003A6CEF"/>
    <w:rsid w:val="003B0B64"/>
    <w:rsid w:val="003B2A69"/>
    <w:rsid w:val="003B6306"/>
    <w:rsid w:val="003B6C15"/>
    <w:rsid w:val="003C0647"/>
    <w:rsid w:val="003D12A2"/>
    <w:rsid w:val="003D5662"/>
    <w:rsid w:val="003D5BDB"/>
    <w:rsid w:val="003E22CA"/>
    <w:rsid w:val="003E64E5"/>
    <w:rsid w:val="003F2E06"/>
    <w:rsid w:val="003F490C"/>
    <w:rsid w:val="003F4B32"/>
    <w:rsid w:val="003F761A"/>
    <w:rsid w:val="004016C4"/>
    <w:rsid w:val="0040198D"/>
    <w:rsid w:val="00404D95"/>
    <w:rsid w:val="00405DEA"/>
    <w:rsid w:val="00406810"/>
    <w:rsid w:val="004109F3"/>
    <w:rsid w:val="00411856"/>
    <w:rsid w:val="00416596"/>
    <w:rsid w:val="00421B9A"/>
    <w:rsid w:val="004220F3"/>
    <w:rsid w:val="00423F9B"/>
    <w:rsid w:val="00424C41"/>
    <w:rsid w:val="004278C5"/>
    <w:rsid w:val="00431578"/>
    <w:rsid w:val="00440E5A"/>
    <w:rsid w:val="00442BFB"/>
    <w:rsid w:val="00442E6B"/>
    <w:rsid w:val="00443B12"/>
    <w:rsid w:val="00451470"/>
    <w:rsid w:val="00452828"/>
    <w:rsid w:val="00453F80"/>
    <w:rsid w:val="00456504"/>
    <w:rsid w:val="00457EB8"/>
    <w:rsid w:val="004601DB"/>
    <w:rsid w:val="004645D3"/>
    <w:rsid w:val="00470784"/>
    <w:rsid w:val="004708F0"/>
    <w:rsid w:val="004727D2"/>
    <w:rsid w:val="00477025"/>
    <w:rsid w:val="00481EF6"/>
    <w:rsid w:val="004846BD"/>
    <w:rsid w:val="00486B6E"/>
    <w:rsid w:val="00487A45"/>
    <w:rsid w:val="00495C6A"/>
    <w:rsid w:val="004960B4"/>
    <w:rsid w:val="004A2E08"/>
    <w:rsid w:val="004A2E3E"/>
    <w:rsid w:val="004A38C4"/>
    <w:rsid w:val="004A5FC3"/>
    <w:rsid w:val="004A7D55"/>
    <w:rsid w:val="004D12B6"/>
    <w:rsid w:val="004D3688"/>
    <w:rsid w:val="004D50C1"/>
    <w:rsid w:val="004D6A77"/>
    <w:rsid w:val="004D6F43"/>
    <w:rsid w:val="004E58A0"/>
    <w:rsid w:val="004E5AF6"/>
    <w:rsid w:val="004F0345"/>
    <w:rsid w:val="004F1CE5"/>
    <w:rsid w:val="004F2569"/>
    <w:rsid w:val="004F32B7"/>
    <w:rsid w:val="004F7253"/>
    <w:rsid w:val="00500D69"/>
    <w:rsid w:val="00501308"/>
    <w:rsid w:val="00505C1D"/>
    <w:rsid w:val="00506E29"/>
    <w:rsid w:val="00506E92"/>
    <w:rsid w:val="00512CA8"/>
    <w:rsid w:val="005144A8"/>
    <w:rsid w:val="00515DB2"/>
    <w:rsid w:val="00520AB7"/>
    <w:rsid w:val="00522C61"/>
    <w:rsid w:val="0052631E"/>
    <w:rsid w:val="00526A46"/>
    <w:rsid w:val="00527795"/>
    <w:rsid w:val="00531305"/>
    <w:rsid w:val="00533441"/>
    <w:rsid w:val="00533F67"/>
    <w:rsid w:val="00541DCC"/>
    <w:rsid w:val="0054352F"/>
    <w:rsid w:val="005459F9"/>
    <w:rsid w:val="00550ED8"/>
    <w:rsid w:val="0055444C"/>
    <w:rsid w:val="00554A52"/>
    <w:rsid w:val="00556854"/>
    <w:rsid w:val="005625C8"/>
    <w:rsid w:val="00567A04"/>
    <w:rsid w:val="00572BC2"/>
    <w:rsid w:val="00572F6D"/>
    <w:rsid w:val="005774BB"/>
    <w:rsid w:val="00577A9F"/>
    <w:rsid w:val="00582226"/>
    <w:rsid w:val="0059294D"/>
    <w:rsid w:val="00594FE0"/>
    <w:rsid w:val="0059787B"/>
    <w:rsid w:val="005A0704"/>
    <w:rsid w:val="005A30DA"/>
    <w:rsid w:val="005A3C5B"/>
    <w:rsid w:val="005B3B3A"/>
    <w:rsid w:val="005B6A36"/>
    <w:rsid w:val="005B74F7"/>
    <w:rsid w:val="005D30EE"/>
    <w:rsid w:val="005E3DD8"/>
    <w:rsid w:val="005E493C"/>
    <w:rsid w:val="005F13EC"/>
    <w:rsid w:val="005F4735"/>
    <w:rsid w:val="005F73CE"/>
    <w:rsid w:val="005F7967"/>
    <w:rsid w:val="006028C6"/>
    <w:rsid w:val="00602D00"/>
    <w:rsid w:val="006039D8"/>
    <w:rsid w:val="00606D3C"/>
    <w:rsid w:val="006073BB"/>
    <w:rsid w:val="00607F26"/>
    <w:rsid w:val="0061127D"/>
    <w:rsid w:val="006148DA"/>
    <w:rsid w:val="00616522"/>
    <w:rsid w:val="0062024B"/>
    <w:rsid w:val="00634DB7"/>
    <w:rsid w:val="00636524"/>
    <w:rsid w:val="00637C65"/>
    <w:rsid w:val="0064029C"/>
    <w:rsid w:val="00640C99"/>
    <w:rsid w:val="00653A2E"/>
    <w:rsid w:val="00661E32"/>
    <w:rsid w:val="00662423"/>
    <w:rsid w:val="00662520"/>
    <w:rsid w:val="00664FD7"/>
    <w:rsid w:val="006661C5"/>
    <w:rsid w:val="006703CD"/>
    <w:rsid w:val="00671B3E"/>
    <w:rsid w:val="0067232D"/>
    <w:rsid w:val="0067483C"/>
    <w:rsid w:val="00675425"/>
    <w:rsid w:val="006828E3"/>
    <w:rsid w:val="00690DF5"/>
    <w:rsid w:val="00697DCD"/>
    <w:rsid w:val="006A3C2A"/>
    <w:rsid w:val="006A3C87"/>
    <w:rsid w:val="006A65B5"/>
    <w:rsid w:val="006B4BD1"/>
    <w:rsid w:val="006B4E2E"/>
    <w:rsid w:val="006B5AE0"/>
    <w:rsid w:val="006C05A1"/>
    <w:rsid w:val="006C4339"/>
    <w:rsid w:val="006D0EA8"/>
    <w:rsid w:val="006D7936"/>
    <w:rsid w:val="006E113B"/>
    <w:rsid w:val="006E146E"/>
    <w:rsid w:val="006F1A4C"/>
    <w:rsid w:val="00702BD1"/>
    <w:rsid w:val="00715ED3"/>
    <w:rsid w:val="00717A5A"/>
    <w:rsid w:val="00745763"/>
    <w:rsid w:val="007468EF"/>
    <w:rsid w:val="00747906"/>
    <w:rsid w:val="00750414"/>
    <w:rsid w:val="007515EF"/>
    <w:rsid w:val="00755538"/>
    <w:rsid w:val="00776284"/>
    <w:rsid w:val="007802D9"/>
    <w:rsid w:val="00780EF9"/>
    <w:rsid w:val="00782BA8"/>
    <w:rsid w:val="0078319A"/>
    <w:rsid w:val="00795333"/>
    <w:rsid w:val="007A308B"/>
    <w:rsid w:val="007A389E"/>
    <w:rsid w:val="007A7D5D"/>
    <w:rsid w:val="007B7C4F"/>
    <w:rsid w:val="007C15DA"/>
    <w:rsid w:val="007C1E49"/>
    <w:rsid w:val="007C50B8"/>
    <w:rsid w:val="007C52DE"/>
    <w:rsid w:val="007E0FB2"/>
    <w:rsid w:val="007E45AB"/>
    <w:rsid w:val="007E7D0F"/>
    <w:rsid w:val="007F011D"/>
    <w:rsid w:val="007F3DEA"/>
    <w:rsid w:val="0080171D"/>
    <w:rsid w:val="00802FF2"/>
    <w:rsid w:val="00811879"/>
    <w:rsid w:val="008123A6"/>
    <w:rsid w:val="00813A5F"/>
    <w:rsid w:val="00813EF5"/>
    <w:rsid w:val="00815B88"/>
    <w:rsid w:val="00822E3E"/>
    <w:rsid w:val="008241D3"/>
    <w:rsid w:val="008245DA"/>
    <w:rsid w:val="00840116"/>
    <w:rsid w:val="008442BF"/>
    <w:rsid w:val="008472BD"/>
    <w:rsid w:val="00852707"/>
    <w:rsid w:val="00853CAB"/>
    <w:rsid w:val="00855BDF"/>
    <w:rsid w:val="008618CE"/>
    <w:rsid w:val="00864117"/>
    <w:rsid w:val="00864BEE"/>
    <w:rsid w:val="008662E9"/>
    <w:rsid w:val="0087673F"/>
    <w:rsid w:val="0088016C"/>
    <w:rsid w:val="00884ED0"/>
    <w:rsid w:val="0088761A"/>
    <w:rsid w:val="00893773"/>
    <w:rsid w:val="008963DB"/>
    <w:rsid w:val="0089764F"/>
    <w:rsid w:val="008A0298"/>
    <w:rsid w:val="008A034E"/>
    <w:rsid w:val="008A0744"/>
    <w:rsid w:val="008A135E"/>
    <w:rsid w:val="008A15EC"/>
    <w:rsid w:val="008A3D9F"/>
    <w:rsid w:val="008A77E5"/>
    <w:rsid w:val="008B06C9"/>
    <w:rsid w:val="008B0A4D"/>
    <w:rsid w:val="008B3DB8"/>
    <w:rsid w:val="008B6E13"/>
    <w:rsid w:val="008B7AB0"/>
    <w:rsid w:val="008C00EA"/>
    <w:rsid w:val="008C4978"/>
    <w:rsid w:val="008D375F"/>
    <w:rsid w:val="008E4975"/>
    <w:rsid w:val="008F5532"/>
    <w:rsid w:val="008F6A04"/>
    <w:rsid w:val="008F77C4"/>
    <w:rsid w:val="00902960"/>
    <w:rsid w:val="00902D22"/>
    <w:rsid w:val="00906FAF"/>
    <w:rsid w:val="00914B09"/>
    <w:rsid w:val="009163E1"/>
    <w:rsid w:val="00923B05"/>
    <w:rsid w:val="009247E3"/>
    <w:rsid w:val="0093011E"/>
    <w:rsid w:val="00932FC9"/>
    <w:rsid w:val="009404A6"/>
    <w:rsid w:val="00952A90"/>
    <w:rsid w:val="00952C17"/>
    <w:rsid w:val="00953726"/>
    <w:rsid w:val="00955E14"/>
    <w:rsid w:val="00957516"/>
    <w:rsid w:val="009656BD"/>
    <w:rsid w:val="00970071"/>
    <w:rsid w:val="0097067A"/>
    <w:rsid w:val="00973A3F"/>
    <w:rsid w:val="00974CE5"/>
    <w:rsid w:val="00975892"/>
    <w:rsid w:val="0097777E"/>
    <w:rsid w:val="009809E1"/>
    <w:rsid w:val="00984663"/>
    <w:rsid w:val="009867C0"/>
    <w:rsid w:val="00987D14"/>
    <w:rsid w:val="00987DD0"/>
    <w:rsid w:val="00991F6C"/>
    <w:rsid w:val="00994BFF"/>
    <w:rsid w:val="00995BF7"/>
    <w:rsid w:val="009A2169"/>
    <w:rsid w:val="009A4006"/>
    <w:rsid w:val="009A407C"/>
    <w:rsid w:val="009A5DD9"/>
    <w:rsid w:val="009A5F31"/>
    <w:rsid w:val="009A68C1"/>
    <w:rsid w:val="009B1834"/>
    <w:rsid w:val="009B57A8"/>
    <w:rsid w:val="009C0D58"/>
    <w:rsid w:val="009C4EF7"/>
    <w:rsid w:val="009C4F47"/>
    <w:rsid w:val="009D2D72"/>
    <w:rsid w:val="009D3593"/>
    <w:rsid w:val="009D388F"/>
    <w:rsid w:val="009D4B68"/>
    <w:rsid w:val="009D7F08"/>
    <w:rsid w:val="009E4B19"/>
    <w:rsid w:val="009E5EAF"/>
    <w:rsid w:val="009E7398"/>
    <w:rsid w:val="009F1E85"/>
    <w:rsid w:val="009F3AD9"/>
    <w:rsid w:val="009F688E"/>
    <w:rsid w:val="00A032AB"/>
    <w:rsid w:val="00A04C51"/>
    <w:rsid w:val="00A05253"/>
    <w:rsid w:val="00A077B6"/>
    <w:rsid w:val="00A15910"/>
    <w:rsid w:val="00A1709C"/>
    <w:rsid w:val="00A27722"/>
    <w:rsid w:val="00A30471"/>
    <w:rsid w:val="00A30B34"/>
    <w:rsid w:val="00A31248"/>
    <w:rsid w:val="00A321CA"/>
    <w:rsid w:val="00A32C03"/>
    <w:rsid w:val="00A35CEA"/>
    <w:rsid w:val="00A404D1"/>
    <w:rsid w:val="00A40E02"/>
    <w:rsid w:val="00A41F3D"/>
    <w:rsid w:val="00A47681"/>
    <w:rsid w:val="00A52A6D"/>
    <w:rsid w:val="00A55A93"/>
    <w:rsid w:val="00A56D88"/>
    <w:rsid w:val="00A6303A"/>
    <w:rsid w:val="00A63482"/>
    <w:rsid w:val="00A7351B"/>
    <w:rsid w:val="00A75F5A"/>
    <w:rsid w:val="00A76BC5"/>
    <w:rsid w:val="00A85082"/>
    <w:rsid w:val="00A965D8"/>
    <w:rsid w:val="00AB1D7D"/>
    <w:rsid w:val="00AB6A3C"/>
    <w:rsid w:val="00AC00E5"/>
    <w:rsid w:val="00AC2210"/>
    <w:rsid w:val="00AC28FA"/>
    <w:rsid w:val="00AC6C35"/>
    <w:rsid w:val="00AD05C6"/>
    <w:rsid w:val="00AD0EC9"/>
    <w:rsid w:val="00AE12E4"/>
    <w:rsid w:val="00AE538A"/>
    <w:rsid w:val="00AF15B4"/>
    <w:rsid w:val="00AF47A8"/>
    <w:rsid w:val="00B04AD6"/>
    <w:rsid w:val="00B050BB"/>
    <w:rsid w:val="00B05A84"/>
    <w:rsid w:val="00B106BD"/>
    <w:rsid w:val="00B15130"/>
    <w:rsid w:val="00B16CCE"/>
    <w:rsid w:val="00B16DE6"/>
    <w:rsid w:val="00B21C4A"/>
    <w:rsid w:val="00B24B63"/>
    <w:rsid w:val="00B44AA7"/>
    <w:rsid w:val="00B465E6"/>
    <w:rsid w:val="00B47503"/>
    <w:rsid w:val="00B528E0"/>
    <w:rsid w:val="00B637E9"/>
    <w:rsid w:val="00B6506C"/>
    <w:rsid w:val="00B71FCD"/>
    <w:rsid w:val="00B748D5"/>
    <w:rsid w:val="00B76987"/>
    <w:rsid w:val="00B807B8"/>
    <w:rsid w:val="00B816E3"/>
    <w:rsid w:val="00B8251C"/>
    <w:rsid w:val="00B84A60"/>
    <w:rsid w:val="00B873F0"/>
    <w:rsid w:val="00B8764C"/>
    <w:rsid w:val="00B91471"/>
    <w:rsid w:val="00B94B67"/>
    <w:rsid w:val="00B94E46"/>
    <w:rsid w:val="00B9522D"/>
    <w:rsid w:val="00B9553B"/>
    <w:rsid w:val="00B9603F"/>
    <w:rsid w:val="00B96D2A"/>
    <w:rsid w:val="00BA7FA5"/>
    <w:rsid w:val="00BB648A"/>
    <w:rsid w:val="00BB6E55"/>
    <w:rsid w:val="00BD23A0"/>
    <w:rsid w:val="00BE4708"/>
    <w:rsid w:val="00BE5CF2"/>
    <w:rsid w:val="00BF225B"/>
    <w:rsid w:val="00BF2312"/>
    <w:rsid w:val="00BF3B85"/>
    <w:rsid w:val="00BF727F"/>
    <w:rsid w:val="00C00A4A"/>
    <w:rsid w:val="00C028D2"/>
    <w:rsid w:val="00C02FA4"/>
    <w:rsid w:val="00C042F0"/>
    <w:rsid w:val="00C0479A"/>
    <w:rsid w:val="00C10749"/>
    <w:rsid w:val="00C1265A"/>
    <w:rsid w:val="00C32289"/>
    <w:rsid w:val="00C501E5"/>
    <w:rsid w:val="00C50D13"/>
    <w:rsid w:val="00C53386"/>
    <w:rsid w:val="00C622AD"/>
    <w:rsid w:val="00C6427D"/>
    <w:rsid w:val="00C64CD8"/>
    <w:rsid w:val="00C744D7"/>
    <w:rsid w:val="00C752D1"/>
    <w:rsid w:val="00C77C3A"/>
    <w:rsid w:val="00C87D77"/>
    <w:rsid w:val="00C905F8"/>
    <w:rsid w:val="00C918A5"/>
    <w:rsid w:val="00C97208"/>
    <w:rsid w:val="00CA01D1"/>
    <w:rsid w:val="00CA5505"/>
    <w:rsid w:val="00CA5D6D"/>
    <w:rsid w:val="00CA65C1"/>
    <w:rsid w:val="00CB000D"/>
    <w:rsid w:val="00CC4766"/>
    <w:rsid w:val="00CC51B8"/>
    <w:rsid w:val="00CC5BDE"/>
    <w:rsid w:val="00CC7831"/>
    <w:rsid w:val="00CC7C36"/>
    <w:rsid w:val="00CE6476"/>
    <w:rsid w:val="00CF19CB"/>
    <w:rsid w:val="00CF41AF"/>
    <w:rsid w:val="00D01901"/>
    <w:rsid w:val="00D04D02"/>
    <w:rsid w:val="00D05BB3"/>
    <w:rsid w:val="00D11128"/>
    <w:rsid w:val="00D14C80"/>
    <w:rsid w:val="00D16790"/>
    <w:rsid w:val="00D27AAA"/>
    <w:rsid w:val="00D3486B"/>
    <w:rsid w:val="00D3655A"/>
    <w:rsid w:val="00D405D4"/>
    <w:rsid w:val="00D40AB4"/>
    <w:rsid w:val="00D43784"/>
    <w:rsid w:val="00D437CF"/>
    <w:rsid w:val="00D4422A"/>
    <w:rsid w:val="00D44439"/>
    <w:rsid w:val="00D55E90"/>
    <w:rsid w:val="00D56572"/>
    <w:rsid w:val="00D574F7"/>
    <w:rsid w:val="00D61DCC"/>
    <w:rsid w:val="00D623E5"/>
    <w:rsid w:val="00D6312C"/>
    <w:rsid w:val="00D64433"/>
    <w:rsid w:val="00D65CF7"/>
    <w:rsid w:val="00D66846"/>
    <w:rsid w:val="00D705B6"/>
    <w:rsid w:val="00D7066B"/>
    <w:rsid w:val="00D725E7"/>
    <w:rsid w:val="00D77080"/>
    <w:rsid w:val="00D8051D"/>
    <w:rsid w:val="00D85D06"/>
    <w:rsid w:val="00D91FC1"/>
    <w:rsid w:val="00D97019"/>
    <w:rsid w:val="00D97054"/>
    <w:rsid w:val="00D97629"/>
    <w:rsid w:val="00DA60D9"/>
    <w:rsid w:val="00DA6411"/>
    <w:rsid w:val="00DB02D6"/>
    <w:rsid w:val="00DB7C2D"/>
    <w:rsid w:val="00DC249C"/>
    <w:rsid w:val="00DD239B"/>
    <w:rsid w:val="00DD3710"/>
    <w:rsid w:val="00DD6FEB"/>
    <w:rsid w:val="00DE4BD8"/>
    <w:rsid w:val="00DE7F13"/>
    <w:rsid w:val="00DF01D1"/>
    <w:rsid w:val="00DF23CA"/>
    <w:rsid w:val="00E0489A"/>
    <w:rsid w:val="00E05795"/>
    <w:rsid w:val="00E11306"/>
    <w:rsid w:val="00E11E6E"/>
    <w:rsid w:val="00E137E6"/>
    <w:rsid w:val="00E13F3A"/>
    <w:rsid w:val="00E152B6"/>
    <w:rsid w:val="00E236A5"/>
    <w:rsid w:val="00E3008D"/>
    <w:rsid w:val="00E301AB"/>
    <w:rsid w:val="00E33F0D"/>
    <w:rsid w:val="00E357F6"/>
    <w:rsid w:val="00E37896"/>
    <w:rsid w:val="00E378BE"/>
    <w:rsid w:val="00E37CA7"/>
    <w:rsid w:val="00E406D1"/>
    <w:rsid w:val="00E407CD"/>
    <w:rsid w:val="00E4230E"/>
    <w:rsid w:val="00E458EB"/>
    <w:rsid w:val="00E51DD7"/>
    <w:rsid w:val="00E54015"/>
    <w:rsid w:val="00E609CA"/>
    <w:rsid w:val="00E62D8E"/>
    <w:rsid w:val="00E64DEA"/>
    <w:rsid w:val="00E654C8"/>
    <w:rsid w:val="00E67049"/>
    <w:rsid w:val="00E67ACC"/>
    <w:rsid w:val="00E67C25"/>
    <w:rsid w:val="00E719DB"/>
    <w:rsid w:val="00E82E87"/>
    <w:rsid w:val="00E869D0"/>
    <w:rsid w:val="00E9235D"/>
    <w:rsid w:val="00E92D04"/>
    <w:rsid w:val="00E977BC"/>
    <w:rsid w:val="00EA1346"/>
    <w:rsid w:val="00EA5B04"/>
    <w:rsid w:val="00EA63BB"/>
    <w:rsid w:val="00EA752B"/>
    <w:rsid w:val="00EB7161"/>
    <w:rsid w:val="00EB75FB"/>
    <w:rsid w:val="00EC7B71"/>
    <w:rsid w:val="00ED07A3"/>
    <w:rsid w:val="00ED083E"/>
    <w:rsid w:val="00EE4C61"/>
    <w:rsid w:val="00EE4D68"/>
    <w:rsid w:val="00EE7E50"/>
    <w:rsid w:val="00EF0BF4"/>
    <w:rsid w:val="00EF0DD1"/>
    <w:rsid w:val="00EF29FE"/>
    <w:rsid w:val="00F01E7B"/>
    <w:rsid w:val="00F02EE4"/>
    <w:rsid w:val="00F207D9"/>
    <w:rsid w:val="00F26FE6"/>
    <w:rsid w:val="00F31FFD"/>
    <w:rsid w:val="00F4258D"/>
    <w:rsid w:val="00F449C5"/>
    <w:rsid w:val="00F46A24"/>
    <w:rsid w:val="00F65B29"/>
    <w:rsid w:val="00F763DB"/>
    <w:rsid w:val="00F76A24"/>
    <w:rsid w:val="00F956E3"/>
    <w:rsid w:val="00FA16E6"/>
    <w:rsid w:val="00FA332C"/>
    <w:rsid w:val="00FA3614"/>
    <w:rsid w:val="00FA3EEE"/>
    <w:rsid w:val="00FA6C33"/>
    <w:rsid w:val="00FB3A82"/>
    <w:rsid w:val="00FC0FA0"/>
    <w:rsid w:val="00FC1F2C"/>
    <w:rsid w:val="00FC32EE"/>
    <w:rsid w:val="00FC38F5"/>
    <w:rsid w:val="00FC6B11"/>
    <w:rsid w:val="00FD340B"/>
    <w:rsid w:val="00FD6446"/>
    <w:rsid w:val="00FE4F27"/>
    <w:rsid w:val="00FF1561"/>
    <w:rsid w:val="00FF2984"/>
    <w:rsid w:val="00FF324D"/>
    <w:rsid w:val="00FF3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1865E"/>
  <w15:docId w15:val="{C712FD5A-256A-4F16-92CA-A210F3AC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rsid w:val="0087673F"/>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basedOn w:val="Parasts"/>
    <w:next w:val="Parasts"/>
    <w:link w:val="Virsraksts1Rakstz"/>
    <w:qFormat/>
    <w:rsid w:val="00B16CCE"/>
    <w:pPr>
      <w:keepNext/>
      <w:widowControl/>
      <w:jc w:val="center"/>
      <w:outlineLvl w:val="0"/>
    </w:pPr>
    <w:rPr>
      <w:rFonts w:ascii="Times New Roman" w:eastAsia="Times New Roman" w:hAnsi="Times New Roman" w:cs="Times New Roman"/>
      <w:b/>
      <w:color w:val="auto"/>
      <w:sz w:val="28"/>
      <w:szCs w:val="20"/>
      <w:lang w:eastAsia="en-US"/>
    </w:rPr>
  </w:style>
  <w:style w:type="paragraph" w:styleId="Virsraksts9">
    <w:name w:val="heading 9"/>
    <w:basedOn w:val="Parasts"/>
    <w:next w:val="Parasts"/>
    <w:link w:val="Virsraksts9Rakstz"/>
    <w:uiPriority w:val="9"/>
    <w:semiHidden/>
    <w:unhideWhenUsed/>
    <w:qFormat/>
    <w:rsid w:val="00424C4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2B3FB3"/>
    <w:rPr>
      <w:color w:val="000080"/>
      <w:u w:val="single"/>
    </w:rPr>
  </w:style>
  <w:style w:type="character" w:customStyle="1" w:styleId="Bodytext">
    <w:name w:val="Body text_"/>
    <w:basedOn w:val="Noklusjumarindkopasfonts"/>
    <w:link w:val="BodyText5"/>
    <w:qFormat/>
    <w:rsid w:val="002B3FB3"/>
    <w:rPr>
      <w:rFonts w:ascii="Times New Roman" w:eastAsia="Times New Roman" w:hAnsi="Times New Roman" w:cs="Times New Roman"/>
      <w:sz w:val="23"/>
      <w:szCs w:val="23"/>
      <w:shd w:val="clear" w:color="auto" w:fill="FFFFFF"/>
    </w:rPr>
  </w:style>
  <w:style w:type="character" w:customStyle="1" w:styleId="Headerorfooter">
    <w:name w:val="Header or footer_"/>
    <w:basedOn w:val="Noklusjumarindkopasfonts"/>
    <w:rsid w:val="002B3FB3"/>
    <w:rPr>
      <w:rFonts w:ascii="Times New Roman" w:eastAsia="Times New Roman" w:hAnsi="Times New Roman" w:cs="Times New Roman"/>
      <w:b/>
      <w:bCs/>
      <w:i w:val="0"/>
      <w:iCs w:val="0"/>
      <w:smallCaps w:val="0"/>
      <w:strike w:val="0"/>
      <w:sz w:val="19"/>
      <w:szCs w:val="19"/>
      <w:u w:val="none"/>
      <w:lang w:val="de-DE"/>
    </w:rPr>
  </w:style>
  <w:style w:type="character" w:customStyle="1" w:styleId="Headerorfooter0">
    <w:name w:val="Header or footer"/>
    <w:basedOn w:val="Headerorfooter"/>
    <w:rsid w:val="002B3FB3"/>
    <w:rPr>
      <w:rFonts w:ascii="Times New Roman" w:eastAsia="Times New Roman" w:hAnsi="Times New Roman" w:cs="Times New Roman"/>
      <w:b/>
      <w:bCs/>
      <w:i w:val="0"/>
      <w:iCs w:val="0"/>
      <w:smallCaps w:val="0"/>
      <w:strike w:val="0"/>
      <w:color w:val="000000"/>
      <w:spacing w:val="0"/>
      <w:w w:val="100"/>
      <w:position w:val="0"/>
      <w:sz w:val="19"/>
      <w:szCs w:val="19"/>
      <w:u w:val="none"/>
      <w:lang w:val="de-DE"/>
    </w:rPr>
  </w:style>
  <w:style w:type="character" w:customStyle="1" w:styleId="Heading1">
    <w:name w:val="Heading #1_"/>
    <w:basedOn w:val="Noklusjumarindkopasfonts"/>
    <w:rsid w:val="002B3FB3"/>
    <w:rPr>
      <w:rFonts w:ascii="Times New Roman" w:eastAsia="Times New Roman" w:hAnsi="Times New Roman" w:cs="Times New Roman"/>
      <w:b/>
      <w:bCs/>
      <w:i w:val="0"/>
      <w:iCs w:val="0"/>
      <w:smallCaps w:val="0"/>
      <w:strike w:val="0"/>
      <w:sz w:val="27"/>
      <w:szCs w:val="27"/>
      <w:u w:val="none"/>
    </w:rPr>
  </w:style>
  <w:style w:type="character" w:customStyle="1" w:styleId="Heading10">
    <w:name w:val="Heading #1"/>
    <w:basedOn w:val="Heading1"/>
    <w:rsid w:val="002B3FB3"/>
    <w:rPr>
      <w:rFonts w:ascii="Times New Roman" w:eastAsia="Times New Roman" w:hAnsi="Times New Roman" w:cs="Times New Roman"/>
      <w:b/>
      <w:bCs/>
      <w:i w:val="0"/>
      <w:iCs w:val="0"/>
      <w:smallCaps w:val="0"/>
      <w:strike w:val="0"/>
      <w:color w:val="000000"/>
      <w:spacing w:val="0"/>
      <w:w w:val="100"/>
      <w:position w:val="0"/>
      <w:sz w:val="27"/>
      <w:szCs w:val="27"/>
      <w:u w:val="single"/>
      <w:lang w:val="lv-LV"/>
    </w:rPr>
  </w:style>
  <w:style w:type="character" w:customStyle="1" w:styleId="Bodytext2">
    <w:name w:val="Body text (2)_"/>
    <w:basedOn w:val="Noklusjumarindkopasfonts"/>
    <w:link w:val="Bodytext20"/>
    <w:rsid w:val="002B3FB3"/>
    <w:rPr>
      <w:rFonts w:ascii="Times New Roman" w:eastAsia="Times New Roman" w:hAnsi="Times New Roman" w:cs="Times New Roman"/>
      <w:i/>
      <w:iCs/>
      <w:sz w:val="23"/>
      <w:szCs w:val="23"/>
      <w:shd w:val="clear" w:color="auto" w:fill="FFFFFF"/>
    </w:rPr>
  </w:style>
  <w:style w:type="character" w:customStyle="1" w:styleId="Heading2">
    <w:name w:val="Heading #2_"/>
    <w:basedOn w:val="Noklusjumarindkopasfonts"/>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basedOn w:val="Heading2"/>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4">
    <w:name w:val="Body Text4"/>
    <w:basedOn w:val="Bodytext"/>
    <w:rsid w:val="002B3FB3"/>
    <w:rPr>
      <w:rFonts w:ascii="Times New Roman" w:eastAsia="Times New Roman" w:hAnsi="Times New Roman" w:cs="Times New Roman"/>
      <w:color w:val="000000"/>
      <w:spacing w:val="0"/>
      <w:w w:val="100"/>
      <w:position w:val="0"/>
      <w:sz w:val="23"/>
      <w:szCs w:val="23"/>
      <w:shd w:val="clear" w:color="auto" w:fill="FFFFFF"/>
      <w:lang w:val="lv-LV"/>
    </w:rPr>
  </w:style>
  <w:style w:type="paragraph" w:customStyle="1" w:styleId="BodyText5">
    <w:name w:val="Body Text5"/>
    <w:basedOn w:val="Parasts"/>
    <w:link w:val="Bodytext"/>
    <w:rsid w:val="002B3FB3"/>
    <w:pPr>
      <w:shd w:val="clear" w:color="auto" w:fill="FFFFFF"/>
      <w:spacing w:after="1320" w:line="274" w:lineRule="exact"/>
      <w:ind w:hanging="860"/>
      <w:jc w:val="center"/>
    </w:pPr>
    <w:rPr>
      <w:rFonts w:ascii="Times New Roman" w:eastAsia="Times New Roman" w:hAnsi="Times New Roman" w:cs="Times New Roman"/>
      <w:color w:val="auto"/>
      <w:sz w:val="23"/>
      <w:szCs w:val="23"/>
      <w:lang w:eastAsia="en-US"/>
    </w:rPr>
  </w:style>
  <w:style w:type="paragraph" w:customStyle="1" w:styleId="Bodytext20">
    <w:name w:val="Body text (2)"/>
    <w:basedOn w:val="Parasts"/>
    <w:link w:val="Bodytext2"/>
    <w:rsid w:val="002B3FB3"/>
    <w:pPr>
      <w:shd w:val="clear" w:color="auto" w:fill="FFFFFF"/>
      <w:spacing w:before="360" w:after="360" w:line="0" w:lineRule="atLeast"/>
      <w:ind w:hanging="660"/>
      <w:jc w:val="center"/>
    </w:pPr>
    <w:rPr>
      <w:rFonts w:ascii="Times New Roman" w:eastAsia="Times New Roman" w:hAnsi="Times New Roman" w:cs="Times New Roman"/>
      <w:i/>
      <w:iCs/>
      <w:color w:val="auto"/>
      <w:sz w:val="23"/>
      <w:szCs w:val="23"/>
      <w:lang w:eastAsia="en-US"/>
    </w:rPr>
  </w:style>
  <w:style w:type="table" w:styleId="Reatabula">
    <w:name w:val="Table Grid"/>
    <w:basedOn w:val="Parastatabula"/>
    <w:uiPriority w:val="59"/>
    <w:rsid w:val="002B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Noklusjumarindkopasfonts"/>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Italic">
    <w:name w:val="Body text + Italic"/>
    <w:basedOn w:val="Bodytext"/>
    <w:rsid w:val="002B3FB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21">
    <w:name w:val="Body Text2"/>
    <w:basedOn w:val="Bodytext"/>
    <w:rsid w:val="009A21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ablecaption2">
    <w:name w:val="Table caption (2)_"/>
    <w:basedOn w:val="Noklusjumarindkopasfonts"/>
    <w:link w:val="Tablecaption20"/>
    <w:rsid w:val="009A2169"/>
    <w:rPr>
      <w:rFonts w:ascii="Times New Roman" w:eastAsia="Times New Roman" w:hAnsi="Times New Roman" w:cs="Times New Roman"/>
      <w:i/>
      <w:iCs/>
      <w:sz w:val="23"/>
      <w:szCs w:val="23"/>
      <w:shd w:val="clear" w:color="auto" w:fill="FFFFFF"/>
    </w:rPr>
  </w:style>
  <w:style w:type="character" w:customStyle="1" w:styleId="Tablecaption2NotItalic">
    <w:name w:val="Table caption (2) + Not Italic"/>
    <w:basedOn w:val="Tablecaption2"/>
    <w:rsid w:val="009A2169"/>
    <w:rPr>
      <w:rFonts w:ascii="Times New Roman" w:eastAsia="Times New Roman" w:hAnsi="Times New Roman" w:cs="Times New Roman"/>
      <w:i/>
      <w:iCs/>
      <w:color w:val="000000"/>
      <w:spacing w:val="0"/>
      <w:w w:val="100"/>
      <w:position w:val="0"/>
      <w:sz w:val="23"/>
      <w:szCs w:val="23"/>
      <w:shd w:val="clear" w:color="auto" w:fill="FFFFFF"/>
      <w:lang w:val="lv-LV"/>
    </w:rPr>
  </w:style>
  <w:style w:type="paragraph" w:customStyle="1" w:styleId="Tablecaption20">
    <w:name w:val="Table caption (2)"/>
    <w:basedOn w:val="Parasts"/>
    <w:link w:val="Tablecaption2"/>
    <w:rsid w:val="009A2169"/>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BodytextConsolas215ptItalic">
    <w:name w:val="Body text + Consolas;21;5 pt;Italic"/>
    <w:basedOn w:val="Bodytext"/>
    <w:rsid w:val="009A2169"/>
    <w:rPr>
      <w:rFonts w:ascii="Consolas" w:eastAsia="Consolas" w:hAnsi="Consolas" w:cs="Consolas"/>
      <w:b w:val="0"/>
      <w:bCs w:val="0"/>
      <w:i/>
      <w:iCs/>
      <w:smallCaps w:val="0"/>
      <w:strike w:val="0"/>
      <w:color w:val="000000"/>
      <w:spacing w:val="0"/>
      <w:w w:val="100"/>
      <w:position w:val="0"/>
      <w:sz w:val="43"/>
      <w:szCs w:val="43"/>
      <w:u w:val="none"/>
      <w:shd w:val="clear" w:color="auto" w:fill="FFFFFF"/>
      <w:lang w:val="lv-LV"/>
    </w:rPr>
  </w:style>
  <w:style w:type="paragraph" w:styleId="Galvene">
    <w:name w:val="header"/>
    <w:aliases w:val="Header Char1,Header Char Char"/>
    <w:basedOn w:val="Parasts"/>
    <w:link w:val="GalveneRakstz"/>
    <w:unhideWhenUsed/>
    <w:rsid w:val="00A04C51"/>
    <w:pPr>
      <w:tabs>
        <w:tab w:val="center" w:pos="4153"/>
        <w:tab w:val="right" w:pos="8306"/>
      </w:tabs>
    </w:pPr>
  </w:style>
  <w:style w:type="character" w:customStyle="1" w:styleId="GalveneRakstz">
    <w:name w:val="Galvene Rakstz."/>
    <w:aliases w:val="Header Char1 Rakstz.,Header Char Char Rakstz."/>
    <w:basedOn w:val="Noklusjumarindkopasfonts"/>
    <w:link w:val="Galvene"/>
    <w:rsid w:val="00A04C51"/>
    <w:rPr>
      <w:rFonts w:ascii="Courier New" w:eastAsia="Courier New" w:hAnsi="Courier New" w:cs="Courier New"/>
      <w:color w:val="000000"/>
      <w:sz w:val="24"/>
      <w:szCs w:val="24"/>
      <w:lang w:eastAsia="lv-LV"/>
    </w:rPr>
  </w:style>
  <w:style w:type="paragraph" w:styleId="Kjene">
    <w:name w:val="footer"/>
    <w:basedOn w:val="Parasts"/>
    <w:link w:val="KjeneRakstz"/>
    <w:uiPriority w:val="99"/>
    <w:unhideWhenUsed/>
    <w:rsid w:val="00A04C51"/>
    <w:pPr>
      <w:tabs>
        <w:tab w:val="center" w:pos="4153"/>
        <w:tab w:val="right" w:pos="8306"/>
      </w:tabs>
    </w:pPr>
  </w:style>
  <w:style w:type="character" w:customStyle="1" w:styleId="KjeneRakstz">
    <w:name w:val="Kājene Rakstz."/>
    <w:basedOn w:val="Noklusjumarindkopasfonts"/>
    <w:link w:val="Kjene"/>
    <w:uiPriority w:val="99"/>
    <w:rsid w:val="00A04C51"/>
    <w:rPr>
      <w:rFonts w:ascii="Courier New" w:eastAsia="Courier New" w:hAnsi="Courier New" w:cs="Courier New"/>
      <w:color w:val="000000"/>
      <w:sz w:val="24"/>
      <w:szCs w:val="24"/>
      <w:lang w:eastAsia="lv-LV"/>
    </w:rPr>
  </w:style>
  <w:style w:type="character" w:customStyle="1" w:styleId="Bodytext3">
    <w:name w:val="Body text (3)_"/>
    <w:basedOn w:val="Noklusjumarindkopasfonts"/>
    <w:link w:val="Bodytext30"/>
    <w:rsid w:val="00A04C51"/>
    <w:rPr>
      <w:rFonts w:ascii="Times New Roman" w:eastAsia="Times New Roman" w:hAnsi="Times New Roman" w:cs="Times New Roman"/>
      <w:b/>
      <w:bCs/>
      <w:i/>
      <w:iCs/>
      <w:sz w:val="27"/>
      <w:szCs w:val="27"/>
      <w:shd w:val="clear" w:color="auto" w:fill="FFFFFF"/>
    </w:rPr>
  </w:style>
  <w:style w:type="character" w:customStyle="1" w:styleId="Bodytext40">
    <w:name w:val="Body text (4)_"/>
    <w:basedOn w:val="Noklusjumarindkopasfonts"/>
    <w:link w:val="Bodytext41"/>
    <w:rsid w:val="00A04C51"/>
    <w:rPr>
      <w:rFonts w:ascii="Times New Roman" w:eastAsia="Times New Roman" w:hAnsi="Times New Roman" w:cs="Times New Roman"/>
      <w:sz w:val="27"/>
      <w:szCs w:val="27"/>
      <w:shd w:val="clear" w:color="auto" w:fill="FFFFFF"/>
    </w:rPr>
  </w:style>
  <w:style w:type="character" w:customStyle="1" w:styleId="Bodytext50">
    <w:name w:val="Body text (5)_"/>
    <w:basedOn w:val="Noklusjumarindkopasfonts"/>
    <w:link w:val="Bodytext51"/>
    <w:rsid w:val="00A04C51"/>
    <w:rPr>
      <w:rFonts w:ascii="Arial" w:eastAsia="Arial" w:hAnsi="Arial" w:cs="Arial"/>
      <w:sz w:val="8"/>
      <w:szCs w:val="8"/>
      <w:shd w:val="clear" w:color="auto" w:fill="FFFFFF"/>
    </w:rPr>
  </w:style>
  <w:style w:type="paragraph" w:customStyle="1" w:styleId="Bodytext30">
    <w:name w:val="Body text (3)"/>
    <w:basedOn w:val="Parasts"/>
    <w:link w:val="Bodytext3"/>
    <w:rsid w:val="00A04C51"/>
    <w:pPr>
      <w:shd w:val="clear" w:color="auto" w:fill="FFFFFF"/>
      <w:spacing w:after="1020" w:line="0" w:lineRule="atLeast"/>
      <w:jc w:val="center"/>
    </w:pPr>
    <w:rPr>
      <w:rFonts w:ascii="Times New Roman" w:eastAsia="Times New Roman" w:hAnsi="Times New Roman" w:cs="Times New Roman"/>
      <w:b/>
      <w:bCs/>
      <w:i/>
      <w:iCs/>
      <w:color w:val="auto"/>
      <w:sz w:val="27"/>
      <w:szCs w:val="27"/>
      <w:lang w:eastAsia="en-US"/>
    </w:rPr>
  </w:style>
  <w:style w:type="paragraph" w:customStyle="1" w:styleId="Bodytext41">
    <w:name w:val="Body text (4)"/>
    <w:basedOn w:val="Parasts"/>
    <w:link w:val="Bodytext40"/>
    <w:rsid w:val="00A04C51"/>
    <w:pPr>
      <w:shd w:val="clear" w:color="auto" w:fill="FFFFFF"/>
      <w:spacing w:before="1020" w:line="965" w:lineRule="exact"/>
      <w:jc w:val="right"/>
    </w:pPr>
    <w:rPr>
      <w:rFonts w:ascii="Times New Roman" w:eastAsia="Times New Roman" w:hAnsi="Times New Roman" w:cs="Times New Roman"/>
      <w:color w:val="auto"/>
      <w:sz w:val="27"/>
      <w:szCs w:val="27"/>
      <w:lang w:eastAsia="en-US"/>
    </w:rPr>
  </w:style>
  <w:style w:type="paragraph" w:customStyle="1" w:styleId="Bodytext51">
    <w:name w:val="Body text (5)"/>
    <w:basedOn w:val="Parasts"/>
    <w:link w:val="Bodytext50"/>
    <w:rsid w:val="00A04C51"/>
    <w:pPr>
      <w:shd w:val="clear" w:color="auto" w:fill="FFFFFF"/>
      <w:spacing w:line="0" w:lineRule="atLeast"/>
    </w:pPr>
    <w:rPr>
      <w:rFonts w:ascii="Arial" w:eastAsia="Arial" w:hAnsi="Arial" w:cs="Arial"/>
      <w:color w:val="auto"/>
      <w:sz w:val="8"/>
      <w:szCs w:val="8"/>
      <w:lang w:eastAsia="en-US"/>
    </w:rPr>
  </w:style>
  <w:style w:type="character" w:customStyle="1" w:styleId="Bodytext7">
    <w:name w:val="Body text (7)_"/>
    <w:basedOn w:val="Noklusjumarindkopasfonts"/>
    <w:link w:val="Bodytext70"/>
    <w:rsid w:val="00BE5CF2"/>
    <w:rPr>
      <w:rFonts w:ascii="Consolas" w:eastAsia="Consolas" w:hAnsi="Consolas" w:cs="Consolas"/>
      <w:i/>
      <w:iCs/>
      <w:sz w:val="8"/>
      <w:szCs w:val="8"/>
      <w:shd w:val="clear" w:color="auto" w:fill="FFFFFF"/>
    </w:rPr>
  </w:style>
  <w:style w:type="character" w:customStyle="1" w:styleId="BodytextSmallCaps">
    <w:name w:val="Body text + Small Caps"/>
    <w:basedOn w:val="Bodytext"/>
    <w:rsid w:val="00BE5CF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lv-LV"/>
    </w:rPr>
  </w:style>
  <w:style w:type="paragraph" w:customStyle="1" w:styleId="Bodytext70">
    <w:name w:val="Body text (7)"/>
    <w:basedOn w:val="Parasts"/>
    <w:link w:val="Bodytext7"/>
    <w:rsid w:val="00BE5CF2"/>
    <w:pPr>
      <w:shd w:val="clear" w:color="auto" w:fill="FFFFFF"/>
      <w:spacing w:after="240" w:line="0" w:lineRule="atLeast"/>
    </w:pPr>
    <w:rPr>
      <w:rFonts w:ascii="Consolas" w:eastAsia="Consolas" w:hAnsi="Consolas" w:cs="Consolas"/>
      <w:i/>
      <w:iCs/>
      <w:color w:val="auto"/>
      <w:sz w:val="8"/>
      <w:szCs w:val="8"/>
      <w:lang w:eastAsia="en-US"/>
    </w:rPr>
  </w:style>
  <w:style w:type="character" w:customStyle="1" w:styleId="Bodytext75pt">
    <w:name w:val="Body text + 7;5 pt"/>
    <w:basedOn w:val="Bodytext"/>
    <w:rsid w:val="00BE5CF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paragraph" w:styleId="Sarakstarindkopa">
    <w:name w:val="List Paragraph"/>
    <w:basedOn w:val="Parasts"/>
    <w:link w:val="SarakstarindkopaRakstz"/>
    <w:uiPriority w:val="34"/>
    <w:qFormat/>
    <w:rsid w:val="001D3FB3"/>
    <w:pPr>
      <w:ind w:left="720"/>
      <w:contextualSpacing/>
    </w:pPr>
  </w:style>
  <w:style w:type="paragraph" w:styleId="Balonteksts">
    <w:name w:val="Balloon Text"/>
    <w:basedOn w:val="Parasts"/>
    <w:link w:val="BalontekstsRakstz"/>
    <w:uiPriority w:val="99"/>
    <w:semiHidden/>
    <w:unhideWhenUsed/>
    <w:rsid w:val="00D3486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486B"/>
    <w:rPr>
      <w:rFonts w:ascii="Tahoma" w:eastAsia="Courier New" w:hAnsi="Tahoma" w:cs="Tahoma"/>
      <w:color w:val="000000"/>
      <w:sz w:val="16"/>
      <w:szCs w:val="16"/>
      <w:lang w:eastAsia="lv-LV"/>
    </w:rPr>
  </w:style>
  <w:style w:type="paragraph" w:styleId="Pamatteksts">
    <w:name w:val="Body Text"/>
    <w:basedOn w:val="Parasts"/>
    <w:link w:val="PamattekstsRakstz"/>
    <w:rsid w:val="00D3486B"/>
    <w:pPr>
      <w:widowControl/>
      <w:spacing w:after="120"/>
    </w:pPr>
    <w:rPr>
      <w:rFonts w:ascii="Times New Roman" w:eastAsia="Times New Roman" w:hAnsi="Times New Roman" w:cs="Times New Roman"/>
      <w:color w:val="auto"/>
    </w:rPr>
  </w:style>
  <w:style w:type="character" w:customStyle="1" w:styleId="PamattekstsRakstz">
    <w:name w:val="Pamatteksts Rakstz."/>
    <w:basedOn w:val="Noklusjumarindkopasfonts"/>
    <w:link w:val="Pamatteksts"/>
    <w:rsid w:val="00D3486B"/>
    <w:rPr>
      <w:rFonts w:ascii="Times New Roman" w:eastAsia="Times New Roman" w:hAnsi="Times New Roman" w:cs="Times New Roman"/>
      <w:sz w:val="24"/>
      <w:szCs w:val="24"/>
      <w:lang w:eastAsia="lv-LV"/>
    </w:rPr>
  </w:style>
  <w:style w:type="paragraph" w:customStyle="1" w:styleId="Textbodyindent">
    <w:name w:val="Text body indent"/>
    <w:basedOn w:val="Parasts"/>
    <w:rsid w:val="006C05A1"/>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Parasts"/>
    <w:rsid w:val="006C05A1"/>
    <w:pPr>
      <w:widowControl/>
      <w:tabs>
        <w:tab w:val="left" w:pos="720"/>
      </w:tabs>
      <w:spacing w:after="320" w:line="276" w:lineRule="auto"/>
    </w:pPr>
    <w:rPr>
      <w:rFonts w:ascii="BaltTimes" w:eastAsia="Times New Roman" w:hAnsi="BaltTimes" w:cs="Times New Roman"/>
      <w:color w:val="00000A"/>
      <w:szCs w:val="20"/>
      <w:lang w:eastAsia="en-US"/>
    </w:rPr>
  </w:style>
  <w:style w:type="paragraph" w:customStyle="1" w:styleId="Heading31">
    <w:name w:val="Heading #31"/>
    <w:basedOn w:val="Parasts"/>
    <w:qFormat/>
    <w:rsid w:val="00B94B67"/>
    <w:pPr>
      <w:shd w:val="clear" w:color="auto" w:fill="FFFFFF"/>
      <w:spacing w:before="540" w:after="180"/>
      <w:ind w:hanging="3260"/>
      <w:jc w:val="both"/>
      <w:outlineLvl w:val="2"/>
    </w:pPr>
    <w:rPr>
      <w:rFonts w:asciiTheme="minorHAnsi" w:eastAsiaTheme="minorHAnsi" w:hAnsiTheme="minorHAnsi" w:cstheme="minorBidi"/>
      <w:color w:val="auto"/>
      <w:sz w:val="21"/>
      <w:szCs w:val="21"/>
      <w:lang w:eastAsia="en-US"/>
    </w:rPr>
  </w:style>
  <w:style w:type="character" w:customStyle="1" w:styleId="BodyText1">
    <w:name w:val="Body Text1"/>
    <w:basedOn w:val="Bodytext"/>
    <w:rsid w:val="00B94B67"/>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s2">
    <w:name w:val="Body Text 2"/>
    <w:basedOn w:val="Parasts"/>
    <w:link w:val="Pamatteksts2Rakstz"/>
    <w:uiPriority w:val="99"/>
    <w:unhideWhenUsed/>
    <w:rsid w:val="00255827"/>
    <w:pPr>
      <w:spacing w:after="120" w:line="480" w:lineRule="auto"/>
    </w:pPr>
  </w:style>
  <w:style w:type="character" w:customStyle="1" w:styleId="Pamatteksts2Rakstz">
    <w:name w:val="Pamatteksts 2 Rakstz."/>
    <w:basedOn w:val="Noklusjumarindkopasfonts"/>
    <w:link w:val="Pamatteksts2"/>
    <w:uiPriority w:val="99"/>
    <w:rsid w:val="00255827"/>
    <w:rPr>
      <w:rFonts w:ascii="Courier New" w:eastAsia="Courier New" w:hAnsi="Courier New" w:cs="Courier New"/>
      <w:color w:val="000000"/>
      <w:sz w:val="24"/>
      <w:szCs w:val="24"/>
      <w:lang w:eastAsia="lv-LV"/>
    </w:rPr>
  </w:style>
  <w:style w:type="character" w:styleId="Komentraatsauce">
    <w:name w:val="annotation reference"/>
    <w:basedOn w:val="Noklusjumarindkopasfonts"/>
    <w:uiPriority w:val="99"/>
    <w:semiHidden/>
    <w:unhideWhenUsed/>
    <w:qFormat/>
    <w:rsid w:val="00255827"/>
    <w:rPr>
      <w:sz w:val="16"/>
      <w:szCs w:val="16"/>
    </w:rPr>
  </w:style>
  <w:style w:type="character" w:customStyle="1" w:styleId="KomentratekstsRakstz">
    <w:name w:val="Komentāra teksts Rakstz."/>
    <w:basedOn w:val="Noklusjumarindkopasfonts"/>
    <w:link w:val="Komentrateksts"/>
    <w:uiPriority w:val="99"/>
    <w:semiHidden/>
    <w:qFormat/>
    <w:rsid w:val="00255827"/>
    <w:rPr>
      <w:rFonts w:ascii="Times New Roman" w:eastAsia="Times New Roman" w:hAnsi="Times New Roman" w:cs="Times New Roman"/>
      <w:sz w:val="20"/>
      <w:szCs w:val="20"/>
      <w:lang w:eastAsia="lv-LV"/>
    </w:rPr>
  </w:style>
  <w:style w:type="paragraph" w:styleId="Komentrateksts">
    <w:name w:val="annotation text"/>
    <w:basedOn w:val="Parasts"/>
    <w:link w:val="KomentratekstsRakstz"/>
    <w:uiPriority w:val="99"/>
    <w:semiHidden/>
    <w:unhideWhenUsed/>
    <w:qFormat/>
    <w:rsid w:val="00255827"/>
    <w:pPr>
      <w:widowControl/>
    </w:pPr>
    <w:rPr>
      <w:rFonts w:ascii="Times New Roman" w:eastAsia="Times New Roman" w:hAnsi="Times New Roman" w:cs="Times New Roman"/>
      <w:color w:val="auto"/>
      <w:sz w:val="20"/>
      <w:szCs w:val="20"/>
    </w:rPr>
  </w:style>
  <w:style w:type="character" w:customStyle="1" w:styleId="CommentTextChar1">
    <w:name w:val="Comment Text Char1"/>
    <w:basedOn w:val="Noklusjumarindkopasfonts"/>
    <w:uiPriority w:val="99"/>
    <w:semiHidden/>
    <w:rsid w:val="00255827"/>
    <w:rPr>
      <w:rFonts w:ascii="Courier New" w:eastAsia="Courier New" w:hAnsi="Courier New" w:cs="Courier New"/>
      <w:color w:val="000000"/>
      <w:sz w:val="20"/>
      <w:szCs w:val="20"/>
      <w:lang w:eastAsia="lv-LV"/>
    </w:rPr>
  </w:style>
  <w:style w:type="character" w:customStyle="1" w:styleId="SarakstarindkopaRakstz">
    <w:name w:val="Saraksta rindkopa Rakstz."/>
    <w:link w:val="Sarakstarindkopa"/>
    <w:uiPriority w:val="34"/>
    <w:rsid w:val="00255827"/>
    <w:rPr>
      <w:rFonts w:ascii="Courier New" w:eastAsia="Courier New" w:hAnsi="Courier New" w:cs="Courier New"/>
      <w:color w:val="000000"/>
      <w:sz w:val="24"/>
      <w:szCs w:val="24"/>
      <w:lang w:eastAsia="lv-LV"/>
    </w:rPr>
  </w:style>
  <w:style w:type="character" w:customStyle="1" w:styleId="UnresolvedMention1">
    <w:name w:val="Unresolved Mention1"/>
    <w:basedOn w:val="Noklusjumarindkopasfonts"/>
    <w:uiPriority w:val="99"/>
    <w:semiHidden/>
    <w:unhideWhenUsed/>
    <w:rsid w:val="0025582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994BFF"/>
    <w:pPr>
      <w:widowControl w:val="0"/>
    </w:pPr>
    <w:rPr>
      <w:rFonts w:ascii="Courier New" w:eastAsia="Courier New" w:hAnsi="Courier New" w:cs="Courier New"/>
      <w:b/>
      <w:bCs/>
      <w:color w:val="000000"/>
    </w:rPr>
  </w:style>
  <w:style w:type="character" w:customStyle="1" w:styleId="KomentratmaRakstz">
    <w:name w:val="Komentāra tēma Rakstz."/>
    <w:basedOn w:val="KomentratekstsRakstz"/>
    <w:link w:val="Komentratma"/>
    <w:uiPriority w:val="99"/>
    <w:semiHidden/>
    <w:rsid w:val="00994BFF"/>
    <w:rPr>
      <w:rFonts w:ascii="Courier New" w:eastAsia="Courier New" w:hAnsi="Courier New" w:cs="Courier New"/>
      <w:b/>
      <w:bCs/>
      <w:color w:val="000000"/>
      <w:sz w:val="20"/>
      <w:szCs w:val="20"/>
      <w:lang w:eastAsia="lv-LV"/>
    </w:rPr>
  </w:style>
  <w:style w:type="paragraph" w:customStyle="1" w:styleId="Default">
    <w:name w:val="Default"/>
    <w:rsid w:val="00FF2984"/>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2443FE"/>
    <w:pPr>
      <w:spacing w:after="0" w:line="240" w:lineRule="auto"/>
    </w:pPr>
    <w:rPr>
      <w:rFonts w:ascii="Courier New" w:eastAsia="Courier New" w:hAnsi="Courier New" w:cs="Courier New"/>
      <w:color w:val="000000"/>
      <w:sz w:val="24"/>
      <w:szCs w:val="24"/>
      <w:lang w:eastAsia="lv-LV"/>
    </w:rPr>
  </w:style>
  <w:style w:type="character" w:customStyle="1" w:styleId="Virsraksts1Rakstz">
    <w:name w:val="Virsraksts 1 Rakstz."/>
    <w:basedOn w:val="Noklusjumarindkopasfonts"/>
    <w:link w:val="Virsraksts1"/>
    <w:rsid w:val="00B16CCE"/>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uiPriority w:val="9"/>
    <w:semiHidden/>
    <w:rsid w:val="00424C41"/>
    <w:rPr>
      <w:rFonts w:asciiTheme="majorHAnsi" w:eastAsiaTheme="majorEastAsia" w:hAnsiTheme="majorHAnsi" w:cstheme="majorBidi"/>
      <w:i/>
      <w:iCs/>
      <w:color w:val="272727" w:themeColor="text1" w:themeTint="D8"/>
      <w:sz w:val="21"/>
      <w:szCs w:val="21"/>
      <w:lang w:eastAsia="lv-LV"/>
    </w:rPr>
  </w:style>
  <w:style w:type="paragraph" w:styleId="Saturs1">
    <w:name w:val="toc 1"/>
    <w:basedOn w:val="Parasts"/>
    <w:next w:val="Parasts"/>
    <w:autoRedefine/>
    <w:uiPriority w:val="39"/>
    <w:rsid w:val="00BF3B85"/>
    <w:pPr>
      <w:widowControl/>
      <w:tabs>
        <w:tab w:val="left" w:pos="600"/>
        <w:tab w:val="right" w:leader="dot" w:pos="9062"/>
      </w:tabs>
      <w:jc w:val="both"/>
    </w:pPr>
    <w:rPr>
      <w:rFonts w:ascii="Times New Roman" w:eastAsia="Times New Roman" w:hAnsi="Times New Roman" w:cs="Times New Roman"/>
      <w:bCs/>
      <w:caps/>
      <w:smallCaps/>
      <w:noProof/>
      <w:color w:val="auto"/>
      <w:sz w:val="20"/>
      <w:szCs w:val="20"/>
      <w:lang w:eastAsia="en-US"/>
      <w14:scene3d>
        <w14:camera w14:prst="orthographicFront"/>
        <w14:lightRig w14:rig="threePt" w14:dir="t">
          <w14:rot w14:lat="0" w14:lon="0" w14:rev="0"/>
        </w14:lightRig>
      </w14:scene3d>
    </w:rPr>
  </w:style>
  <w:style w:type="character" w:customStyle="1" w:styleId="Heading3">
    <w:name w:val="Heading #3"/>
    <w:basedOn w:val="Noklusjumarindkopasfonts"/>
    <w:qFormat/>
    <w:rsid w:val="00E0489A"/>
    <w:rPr>
      <w:color w:val="000000"/>
      <w:spacing w:val="0"/>
      <w:w w:val="100"/>
      <w:sz w:val="21"/>
      <w:szCs w:val="21"/>
      <w:shd w:val="clear" w:color="auto" w:fill="FFFFFF"/>
      <w:lang w:val="lv-LV"/>
    </w:rPr>
  </w:style>
  <w:style w:type="character" w:customStyle="1" w:styleId="PamattekstsaratkpiRakstz">
    <w:name w:val="Pamatteksts ar atkāpi Rakstz."/>
    <w:basedOn w:val="Noklusjumarindkopasfonts"/>
    <w:link w:val="Pamattekstsaratkpi"/>
    <w:uiPriority w:val="99"/>
    <w:qFormat/>
    <w:rsid w:val="0030634A"/>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unhideWhenUsed/>
    <w:rsid w:val="0030634A"/>
    <w:pPr>
      <w:widowControl/>
      <w:spacing w:after="120"/>
      <w:ind w:left="283"/>
    </w:pPr>
    <w:rPr>
      <w:rFonts w:ascii="Times New Roman" w:eastAsia="Times New Roman" w:hAnsi="Times New Roman" w:cs="Times New Roman"/>
      <w:color w:val="auto"/>
    </w:rPr>
  </w:style>
  <w:style w:type="character" w:customStyle="1" w:styleId="PamattekstsaratkpiRakstz1">
    <w:name w:val="Pamatteksts ar atkāpi Rakstz.1"/>
    <w:basedOn w:val="Noklusjumarindkopasfonts"/>
    <w:uiPriority w:val="99"/>
    <w:semiHidden/>
    <w:rsid w:val="0030634A"/>
    <w:rPr>
      <w:rFonts w:ascii="Courier New" w:eastAsia="Courier New" w:hAnsi="Courier New" w:cs="Courier New"/>
      <w:color w:val="000000"/>
      <w:sz w:val="24"/>
      <w:szCs w:val="24"/>
      <w:lang w:eastAsia="lv-LV"/>
    </w:rPr>
  </w:style>
  <w:style w:type="character" w:styleId="Neatrisintapieminana">
    <w:name w:val="Unresolved Mention"/>
    <w:basedOn w:val="Noklusjumarindkopasfonts"/>
    <w:uiPriority w:val="99"/>
    <w:semiHidden/>
    <w:unhideWhenUsed/>
    <w:rsid w:val="00F4258D"/>
    <w:rPr>
      <w:color w:val="605E5C"/>
      <w:shd w:val="clear" w:color="auto" w:fill="E1DFDD"/>
    </w:rPr>
  </w:style>
  <w:style w:type="character" w:styleId="Izmantotahipersaite">
    <w:name w:val="FollowedHyperlink"/>
    <w:basedOn w:val="Noklusjumarindkopasfonts"/>
    <w:uiPriority w:val="99"/>
    <w:semiHidden/>
    <w:unhideWhenUsed/>
    <w:rsid w:val="008245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11693">
      <w:bodyDiv w:val="1"/>
      <w:marLeft w:val="0"/>
      <w:marRight w:val="0"/>
      <w:marTop w:val="0"/>
      <w:marBottom w:val="0"/>
      <w:divBdr>
        <w:top w:val="none" w:sz="0" w:space="0" w:color="auto"/>
        <w:left w:val="none" w:sz="0" w:space="0" w:color="auto"/>
        <w:bottom w:val="none" w:sz="0" w:space="0" w:color="auto"/>
        <w:right w:val="none" w:sz="0" w:space="0" w:color="auto"/>
      </w:divBdr>
      <w:divsChild>
        <w:div w:id="307906877">
          <w:marLeft w:val="0"/>
          <w:marRight w:val="0"/>
          <w:marTop w:val="0"/>
          <w:marBottom w:val="0"/>
          <w:divBdr>
            <w:top w:val="none" w:sz="0" w:space="0" w:color="auto"/>
            <w:left w:val="none" w:sz="0" w:space="0" w:color="auto"/>
            <w:bottom w:val="none" w:sz="0" w:space="0" w:color="auto"/>
            <w:right w:val="none" w:sz="0" w:space="0" w:color="auto"/>
          </w:divBdr>
        </w:div>
        <w:div w:id="895892888">
          <w:marLeft w:val="0"/>
          <w:marRight w:val="0"/>
          <w:marTop w:val="0"/>
          <w:marBottom w:val="0"/>
          <w:divBdr>
            <w:top w:val="none" w:sz="0" w:space="0" w:color="auto"/>
            <w:left w:val="none" w:sz="0" w:space="0" w:color="auto"/>
            <w:bottom w:val="none" w:sz="0" w:space="0" w:color="auto"/>
            <w:right w:val="none" w:sz="0" w:space="0" w:color="auto"/>
          </w:divBdr>
        </w:div>
        <w:div w:id="952901496">
          <w:marLeft w:val="0"/>
          <w:marRight w:val="0"/>
          <w:marTop w:val="0"/>
          <w:marBottom w:val="0"/>
          <w:divBdr>
            <w:top w:val="none" w:sz="0" w:space="0" w:color="auto"/>
            <w:left w:val="none" w:sz="0" w:space="0" w:color="auto"/>
            <w:bottom w:val="none" w:sz="0" w:space="0" w:color="auto"/>
            <w:right w:val="none" w:sz="0" w:space="0" w:color="auto"/>
          </w:divBdr>
        </w:div>
        <w:div w:id="1293365900">
          <w:marLeft w:val="0"/>
          <w:marRight w:val="0"/>
          <w:marTop w:val="0"/>
          <w:marBottom w:val="0"/>
          <w:divBdr>
            <w:top w:val="none" w:sz="0" w:space="0" w:color="auto"/>
            <w:left w:val="none" w:sz="0" w:space="0" w:color="auto"/>
            <w:bottom w:val="none" w:sz="0" w:space="0" w:color="auto"/>
            <w:right w:val="none" w:sz="0" w:space="0" w:color="auto"/>
          </w:divBdr>
        </w:div>
        <w:div w:id="168135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hyperlink" Target="https://www.vid.gov.lv/lv/statistika/profesiju-grupu-atalgojums-dalibai-publiskajos-iepirkumos" TargetMode="External"/><Relationship Id="rId18" Type="http://schemas.openxmlformats.org/officeDocument/2006/relationships/hyperlink" Target="http://www.rdpad.lv/wp-content/uploads/2017/08/4.pielikum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ne.Gokbaga@knab.gov.lv" TargetMode="External"/><Relationship Id="rId17" Type="http://schemas.openxmlformats.org/officeDocument/2006/relationships/hyperlink" Target="http://www.rdpad.lv/wp-content/uploads/2017/08/4.pielikum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reasury.gov/resource-center/sanctions/SDN-List/Pages/consolidated.aspx" TargetMode="External"/><Relationship Id="rId20" Type="http://schemas.openxmlformats.org/officeDocument/2006/relationships/hyperlink" Target="http://www.rdpad.lv/wp-content/uploads/2017/08/4.pieliku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nctionsmap.eu/" TargetMode="External"/><Relationship Id="rId23" Type="http://schemas.openxmlformats.org/officeDocument/2006/relationships/footer" Target="footer2.xml"/><Relationship Id="rId10" Type="http://schemas.openxmlformats.org/officeDocument/2006/relationships/hyperlink" Target="http://www.knab.gov.lv/lv/knab/purchases/" TargetMode="External"/><Relationship Id="rId19" Type="http://schemas.openxmlformats.org/officeDocument/2006/relationships/hyperlink" Target="mailto:dn@knab.gov.lv" TargetMode="External"/><Relationship Id="rId4" Type="http://schemas.openxmlformats.org/officeDocument/2006/relationships/settings" Target="settings.xml"/><Relationship Id="rId9" Type="http://schemas.openxmlformats.org/officeDocument/2006/relationships/hyperlink" Target="https://www.eis.gov.lv" TargetMode="External"/><Relationship Id="rId14" Type="http://schemas.openxmlformats.org/officeDocument/2006/relationships/hyperlink" Target="http://sankcijas.kd.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2DF7-914E-4AA5-A5BB-F7617FCE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2083</TotalTime>
  <Pages>35</Pages>
  <Words>52931</Words>
  <Characters>30171</Characters>
  <Application>Microsoft Office Word</Application>
  <DocSecurity>0</DocSecurity>
  <Lines>251</Lines>
  <Paragraphs>165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KNAB</Company>
  <LinksUpToDate>false</LinksUpToDate>
  <CharactersWithSpaces>82937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Lapiņa</dc:creator>
  <cp:keywords/>
  <cp:lastModifiedBy>Kitija Spruksta</cp:lastModifiedBy>
  <cp:revision>44</cp:revision>
  <cp:lastPrinted>2020-11-17T11:27:00Z</cp:lastPrinted>
  <dcterms:created xsi:type="dcterms:W3CDTF">2020-11-02T08:25:00Z</dcterms:created>
  <dcterms:modified xsi:type="dcterms:W3CDTF">2020-11-17T11:41:00Z</dcterms:modified>
</cp:coreProperties>
</file>